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DB910" w14:textId="77777777" w:rsidR="004023CF" w:rsidRPr="004023CF" w:rsidRDefault="004023CF" w:rsidP="004023CF">
      <w:pPr>
        <w:tabs>
          <w:tab w:val="left" w:pos="120"/>
        </w:tabs>
        <w:suppressAutoHyphens/>
        <w:spacing w:after="0" w:line="100" w:lineRule="atLeast"/>
        <w:rPr>
          <w:rFonts w:ascii="Times New Roman" w:eastAsia="Arial Unicode MS" w:hAnsi="Times New Roman" w:cs="Times New Roman"/>
          <w:b/>
          <w:color w:val="000000"/>
          <w:kern w:val="1"/>
          <w:sz w:val="20"/>
          <w:szCs w:val="20"/>
          <w:lang w:val="hu-HU" w:eastAsia="ar-SA"/>
        </w:rPr>
      </w:pPr>
      <w:r w:rsidRPr="004023CF">
        <w:rPr>
          <w:rFonts w:ascii="Calibri Light" w:eastAsia="Arial Unicode MS" w:hAnsi="Calibri Light" w:cs="Times New Roman"/>
          <w:noProof/>
          <w:color w:val="000000"/>
          <w:kern w:val="1"/>
          <w:sz w:val="24"/>
          <w:szCs w:val="24"/>
        </w:rPr>
        <w:drawing>
          <wp:inline distT="0" distB="0" distL="0" distR="0" wp14:anchorId="081D7BD4" wp14:editId="6E24381F">
            <wp:extent cx="2562225" cy="742950"/>
            <wp:effectExtent l="0" t="0" r="9525" b="0"/>
            <wp:docPr id="1" name="Picture 1" descr="logo_szinh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zinha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742950"/>
                    </a:xfrm>
                    <a:prstGeom prst="rect">
                      <a:avLst/>
                    </a:prstGeom>
                    <a:noFill/>
                    <a:ln>
                      <a:noFill/>
                    </a:ln>
                  </pic:spPr>
                </pic:pic>
              </a:graphicData>
            </a:graphic>
          </wp:inline>
        </w:drawing>
      </w:r>
    </w:p>
    <w:p w14:paraId="51016AFD" w14:textId="77777777" w:rsidR="004023CF" w:rsidRPr="004023CF" w:rsidRDefault="004023CF" w:rsidP="004023CF">
      <w:pPr>
        <w:tabs>
          <w:tab w:val="left" w:pos="120"/>
        </w:tabs>
        <w:suppressAutoHyphens/>
        <w:spacing w:after="0" w:line="100" w:lineRule="atLeast"/>
        <w:rPr>
          <w:rFonts w:ascii="Times New Roman" w:eastAsia="Arial Unicode MS" w:hAnsi="Times New Roman" w:cs="Times New Roman"/>
          <w:b/>
          <w:color w:val="000000"/>
          <w:kern w:val="1"/>
          <w:sz w:val="20"/>
          <w:szCs w:val="20"/>
          <w:lang w:val="ru-RU" w:eastAsia="ar-SA"/>
        </w:rPr>
      </w:pPr>
    </w:p>
    <w:p w14:paraId="3E724407" w14:textId="77777777" w:rsidR="004023CF" w:rsidRPr="004023CF" w:rsidRDefault="004023CF" w:rsidP="004023CF">
      <w:pPr>
        <w:suppressAutoHyphens/>
        <w:spacing w:after="0" w:line="100" w:lineRule="atLeast"/>
        <w:rPr>
          <w:rFonts w:ascii="Arial" w:eastAsia="Arial Unicode MS" w:hAnsi="Arial" w:cs="Arial"/>
          <w:b/>
          <w:color w:val="000000"/>
          <w:kern w:val="1"/>
          <w:sz w:val="20"/>
          <w:szCs w:val="20"/>
          <w:lang w:val="sr-Cyrl-CS" w:eastAsia="ar-SA"/>
        </w:rPr>
      </w:pPr>
      <w:r w:rsidRPr="004023CF">
        <w:rPr>
          <w:rFonts w:ascii="Arial" w:eastAsia="Arial Unicode MS" w:hAnsi="Arial" w:cs="Arial"/>
          <w:color w:val="000000"/>
          <w:kern w:val="1"/>
          <w:sz w:val="20"/>
          <w:szCs w:val="20"/>
          <w:lang w:val="hr-HR" w:eastAsia="ar-SA"/>
        </w:rPr>
        <w:t>e-mail: npnkn</w:t>
      </w:r>
      <w:r w:rsidRPr="004023CF">
        <w:rPr>
          <w:rFonts w:ascii="Arial" w:eastAsia="Arial Unicode MS" w:hAnsi="Arial" w:cs="Arial"/>
          <w:color w:val="000000"/>
          <w:kern w:val="1"/>
          <w:sz w:val="20"/>
          <w:szCs w:val="20"/>
          <w:lang w:val="sr-Cyrl-CS" w:eastAsia="ar-SA"/>
        </w:rPr>
        <w:t>@npnkn.org</w:t>
      </w:r>
    </w:p>
    <w:p w14:paraId="40A88B66" w14:textId="77777777" w:rsidR="004023CF" w:rsidRPr="004023CF" w:rsidRDefault="004023CF" w:rsidP="004023CF">
      <w:pPr>
        <w:suppressAutoHyphens/>
        <w:spacing w:after="0" w:line="100" w:lineRule="atLeast"/>
        <w:rPr>
          <w:rFonts w:ascii="Arial" w:eastAsia="Arial Unicode MS" w:hAnsi="Arial" w:cs="Arial"/>
          <w:b/>
          <w:color w:val="000000"/>
          <w:kern w:val="1"/>
          <w:sz w:val="20"/>
          <w:szCs w:val="20"/>
          <w:lang w:val="hr-HR" w:eastAsia="ar-SA"/>
        </w:rPr>
      </w:pPr>
      <w:r w:rsidRPr="004023CF">
        <w:rPr>
          <w:rFonts w:ascii="Arial" w:eastAsia="Arial Unicode MS" w:hAnsi="Arial" w:cs="Arial"/>
          <w:color w:val="000000"/>
          <w:kern w:val="1"/>
          <w:sz w:val="20"/>
          <w:szCs w:val="20"/>
          <w:lang w:val="sr-Cyrl-CS" w:eastAsia="ar-SA"/>
        </w:rPr>
        <w:t>тел</w:t>
      </w:r>
      <w:r w:rsidRPr="004023CF">
        <w:rPr>
          <w:rFonts w:ascii="Arial" w:eastAsia="Arial Unicode MS" w:hAnsi="Arial" w:cs="Arial"/>
          <w:color w:val="000000"/>
          <w:kern w:val="1"/>
          <w:sz w:val="20"/>
          <w:szCs w:val="20"/>
          <w:lang w:val="hr-HR" w:eastAsia="ar-SA"/>
        </w:rPr>
        <w:t>: 024/554-167</w:t>
      </w:r>
    </w:p>
    <w:p w14:paraId="1CF88D24" w14:textId="77777777" w:rsidR="004023CF" w:rsidRPr="004023CF" w:rsidRDefault="004023CF" w:rsidP="004023CF">
      <w:pPr>
        <w:suppressAutoHyphens/>
        <w:spacing w:after="0" w:line="100" w:lineRule="atLeast"/>
        <w:rPr>
          <w:rFonts w:ascii="Arial" w:eastAsia="Arial Unicode MS" w:hAnsi="Arial" w:cs="Arial"/>
          <w:b/>
          <w:color w:val="000000"/>
          <w:kern w:val="1"/>
          <w:sz w:val="20"/>
          <w:szCs w:val="20"/>
          <w:lang w:val="sr-Cyrl-CS" w:eastAsia="ar-SA"/>
        </w:rPr>
      </w:pPr>
      <w:r w:rsidRPr="004023CF">
        <w:rPr>
          <w:rFonts w:ascii="Arial" w:eastAsia="Arial Unicode MS" w:hAnsi="Arial" w:cs="Arial"/>
          <w:color w:val="000000"/>
          <w:kern w:val="1"/>
          <w:sz w:val="20"/>
          <w:szCs w:val="20"/>
          <w:lang w:val="sr-Cyrl-CS" w:eastAsia="ar-SA"/>
        </w:rPr>
        <w:t>Суботица, Сенћански пут 71</w:t>
      </w:r>
    </w:p>
    <w:p w14:paraId="064B63B1" w14:textId="4FE12F09" w:rsidR="004023CF" w:rsidRPr="004023CF" w:rsidRDefault="004023CF" w:rsidP="004023CF">
      <w:pPr>
        <w:suppressAutoHyphens/>
        <w:spacing w:after="0" w:line="100" w:lineRule="atLeast"/>
        <w:rPr>
          <w:rFonts w:ascii="Arial" w:eastAsia="Arial Unicode MS" w:hAnsi="Arial" w:cs="Arial"/>
          <w:b/>
          <w:color w:val="000000"/>
          <w:kern w:val="1"/>
          <w:sz w:val="20"/>
          <w:szCs w:val="20"/>
          <w:lang w:val="sr-Cyrl-CS" w:eastAsia="ar-SA"/>
        </w:rPr>
      </w:pPr>
      <w:r w:rsidRPr="004023CF">
        <w:rPr>
          <w:rFonts w:ascii="Arial" w:eastAsia="Arial Unicode MS" w:hAnsi="Arial" w:cs="Arial"/>
          <w:color w:val="000000"/>
          <w:kern w:val="1"/>
          <w:sz w:val="20"/>
          <w:szCs w:val="20"/>
          <w:lang w:val="sr-Cyrl-CS" w:eastAsia="ar-SA"/>
        </w:rPr>
        <w:t>Број</w:t>
      </w:r>
      <w:r w:rsidRPr="004023CF">
        <w:rPr>
          <w:rFonts w:ascii="Arial" w:eastAsia="Arial Unicode MS" w:hAnsi="Arial" w:cs="Arial"/>
          <w:color w:val="000000"/>
          <w:kern w:val="1"/>
          <w:sz w:val="20"/>
          <w:szCs w:val="20"/>
          <w:lang w:val="hu-HU" w:eastAsia="ar-SA"/>
        </w:rPr>
        <w:t xml:space="preserve">: </w:t>
      </w:r>
      <w:r w:rsidRPr="004023CF">
        <w:rPr>
          <w:rFonts w:ascii="Arial" w:eastAsia="Arial Unicode MS" w:hAnsi="Arial" w:cs="Arial"/>
          <w:color w:val="000000"/>
          <w:kern w:val="1"/>
          <w:sz w:val="20"/>
          <w:szCs w:val="20"/>
          <w:lang w:val="sr-Cyrl-CS" w:eastAsia="ar-SA"/>
        </w:rPr>
        <w:t>01-</w:t>
      </w:r>
      <w:r w:rsidRPr="004023CF">
        <w:rPr>
          <w:rFonts w:ascii="Arial" w:eastAsia="Arial Unicode MS" w:hAnsi="Arial" w:cs="Arial"/>
          <w:color w:val="000000"/>
          <w:kern w:val="1"/>
          <w:sz w:val="20"/>
          <w:szCs w:val="20"/>
          <w:lang w:val="sr-Cyrl-RS" w:eastAsia="ar-SA"/>
        </w:rPr>
        <w:t xml:space="preserve"> </w:t>
      </w:r>
      <w:r>
        <w:rPr>
          <w:rFonts w:ascii="Arial" w:eastAsia="Arial Unicode MS" w:hAnsi="Arial" w:cs="Arial"/>
          <w:color w:val="000000"/>
          <w:kern w:val="1"/>
          <w:sz w:val="20"/>
          <w:szCs w:val="20"/>
          <w:lang w:val="sr-Cyrl-RS" w:eastAsia="ar-SA"/>
        </w:rPr>
        <w:t>755</w:t>
      </w:r>
      <w:r w:rsidRPr="004023CF">
        <w:rPr>
          <w:rFonts w:ascii="Arial" w:eastAsia="Arial Unicode MS" w:hAnsi="Arial" w:cs="Arial"/>
          <w:color w:val="000000"/>
          <w:kern w:val="1"/>
          <w:sz w:val="20"/>
          <w:szCs w:val="20"/>
          <w:lang w:val="sr-Latn-RS" w:eastAsia="ar-SA"/>
        </w:rPr>
        <w:t>/</w:t>
      </w:r>
      <w:r w:rsidRPr="004023CF">
        <w:rPr>
          <w:rFonts w:ascii="Arial" w:eastAsia="Arial Unicode MS" w:hAnsi="Arial" w:cs="Arial"/>
          <w:color w:val="000000"/>
          <w:kern w:val="1"/>
          <w:sz w:val="20"/>
          <w:szCs w:val="20"/>
          <w:lang w:val="sr-Cyrl-RS" w:eastAsia="ar-SA"/>
        </w:rPr>
        <w:t>20</w:t>
      </w:r>
      <w:r w:rsidRPr="004023CF">
        <w:rPr>
          <w:rFonts w:ascii="Arial" w:eastAsia="Arial Unicode MS" w:hAnsi="Arial" w:cs="Arial"/>
          <w:color w:val="000000"/>
          <w:kern w:val="1"/>
          <w:sz w:val="20"/>
          <w:szCs w:val="20"/>
          <w:lang w:val="sr-Cyrl-CS" w:eastAsia="ar-SA"/>
        </w:rPr>
        <w:t xml:space="preserve"> </w:t>
      </w:r>
    </w:p>
    <w:p w14:paraId="153C26F7" w14:textId="1F4FFA30" w:rsidR="004023CF" w:rsidRPr="004023CF" w:rsidRDefault="004023CF" w:rsidP="004023CF">
      <w:pPr>
        <w:suppressAutoHyphens/>
        <w:spacing w:after="0" w:line="100" w:lineRule="atLeast"/>
        <w:rPr>
          <w:rFonts w:ascii="Arial" w:eastAsia="Arial Unicode MS" w:hAnsi="Arial" w:cs="Arial"/>
          <w:b/>
          <w:color w:val="000000"/>
          <w:kern w:val="1"/>
          <w:sz w:val="20"/>
          <w:szCs w:val="20"/>
          <w:lang w:val="sr-Cyrl-CS" w:eastAsia="ar-SA"/>
        </w:rPr>
      </w:pPr>
      <w:r w:rsidRPr="004023CF">
        <w:rPr>
          <w:rFonts w:ascii="Arial" w:eastAsia="Arial Unicode MS" w:hAnsi="Arial" w:cs="Arial"/>
          <w:color w:val="000000"/>
          <w:kern w:val="1"/>
          <w:sz w:val="20"/>
          <w:szCs w:val="20"/>
          <w:lang w:val="sr-Cyrl-CS" w:eastAsia="ar-SA"/>
        </w:rPr>
        <w:t>Датум</w:t>
      </w:r>
      <w:r w:rsidRPr="004023CF">
        <w:rPr>
          <w:rFonts w:ascii="Arial" w:eastAsia="Arial Unicode MS" w:hAnsi="Arial" w:cs="Arial"/>
          <w:color w:val="000000"/>
          <w:kern w:val="1"/>
          <w:sz w:val="20"/>
          <w:szCs w:val="20"/>
          <w:lang w:val="hu-HU" w:eastAsia="ar-SA"/>
        </w:rPr>
        <w:t xml:space="preserve">: </w:t>
      </w:r>
      <w:r w:rsidRPr="004023CF">
        <w:rPr>
          <w:rFonts w:ascii="Arial" w:eastAsia="Arial Unicode MS" w:hAnsi="Arial" w:cs="Arial"/>
          <w:color w:val="000000"/>
          <w:kern w:val="1"/>
          <w:sz w:val="20"/>
          <w:szCs w:val="20"/>
          <w:lang w:val="sr-Latn-RS" w:eastAsia="ar-SA"/>
        </w:rPr>
        <w:t>0</w:t>
      </w:r>
      <w:r>
        <w:rPr>
          <w:rFonts w:ascii="Arial" w:eastAsia="Arial Unicode MS" w:hAnsi="Arial" w:cs="Arial"/>
          <w:color w:val="000000"/>
          <w:kern w:val="1"/>
          <w:sz w:val="20"/>
          <w:szCs w:val="20"/>
          <w:lang w:val="sr-Cyrl-RS" w:eastAsia="ar-SA"/>
        </w:rPr>
        <w:t>1</w:t>
      </w:r>
      <w:r w:rsidRPr="004023CF">
        <w:rPr>
          <w:rFonts w:ascii="Arial" w:eastAsia="Arial Unicode MS" w:hAnsi="Arial" w:cs="Arial"/>
          <w:color w:val="000000"/>
          <w:kern w:val="1"/>
          <w:sz w:val="20"/>
          <w:szCs w:val="20"/>
          <w:lang w:val="sr-Cyrl-CS" w:eastAsia="ar-SA"/>
        </w:rPr>
        <w:t>.0</w:t>
      </w:r>
      <w:r>
        <w:rPr>
          <w:rFonts w:ascii="Arial" w:eastAsia="Arial Unicode MS" w:hAnsi="Arial" w:cs="Arial"/>
          <w:color w:val="000000"/>
          <w:kern w:val="1"/>
          <w:sz w:val="20"/>
          <w:szCs w:val="20"/>
          <w:lang w:val="sr-Cyrl-RS" w:eastAsia="ar-SA"/>
        </w:rPr>
        <w:t>6</w:t>
      </w:r>
      <w:r w:rsidRPr="004023CF">
        <w:rPr>
          <w:rFonts w:ascii="Arial" w:eastAsia="Arial Unicode MS" w:hAnsi="Arial" w:cs="Arial"/>
          <w:color w:val="000000"/>
          <w:kern w:val="1"/>
          <w:sz w:val="20"/>
          <w:szCs w:val="20"/>
          <w:lang w:val="sr-Cyrl-CS" w:eastAsia="ar-SA"/>
        </w:rPr>
        <w:t>.</w:t>
      </w:r>
      <w:r w:rsidRPr="004023CF">
        <w:rPr>
          <w:rFonts w:ascii="Arial" w:eastAsia="Arial Unicode MS" w:hAnsi="Arial" w:cs="Arial"/>
          <w:color w:val="000000"/>
          <w:kern w:val="1"/>
          <w:sz w:val="20"/>
          <w:szCs w:val="20"/>
          <w:lang w:eastAsia="ar-SA"/>
        </w:rPr>
        <w:t>20</w:t>
      </w:r>
      <w:r w:rsidRPr="004023CF">
        <w:rPr>
          <w:rFonts w:ascii="Arial" w:eastAsia="Arial Unicode MS" w:hAnsi="Arial" w:cs="Arial"/>
          <w:color w:val="000000"/>
          <w:kern w:val="1"/>
          <w:sz w:val="20"/>
          <w:szCs w:val="20"/>
          <w:lang w:val="sr-Cyrl-RS" w:eastAsia="ar-SA"/>
        </w:rPr>
        <w:t>20</w:t>
      </w:r>
      <w:r w:rsidRPr="004023CF">
        <w:rPr>
          <w:rFonts w:ascii="Arial" w:eastAsia="Arial Unicode MS" w:hAnsi="Arial" w:cs="Arial"/>
          <w:color w:val="000000"/>
          <w:kern w:val="1"/>
          <w:sz w:val="20"/>
          <w:szCs w:val="20"/>
          <w:lang w:eastAsia="ar-SA"/>
        </w:rPr>
        <w:t>.</w:t>
      </w:r>
      <w:r w:rsidRPr="004023CF">
        <w:rPr>
          <w:rFonts w:ascii="Arial" w:eastAsia="Arial Unicode MS" w:hAnsi="Arial" w:cs="Arial"/>
          <w:color w:val="000000"/>
          <w:kern w:val="1"/>
          <w:sz w:val="20"/>
          <w:szCs w:val="20"/>
          <w:lang w:val="sr-Cyrl-CS" w:eastAsia="ar-SA"/>
        </w:rPr>
        <w:t>године</w:t>
      </w:r>
    </w:p>
    <w:p w14:paraId="3FAF84E8" w14:textId="77777777" w:rsidR="004023CF" w:rsidRPr="004023CF" w:rsidRDefault="004023CF" w:rsidP="004023CF">
      <w:pPr>
        <w:suppressAutoHyphens/>
        <w:spacing w:after="0" w:line="100" w:lineRule="atLeast"/>
        <w:rPr>
          <w:rFonts w:ascii="Arial" w:eastAsia="Arial Unicode MS" w:hAnsi="Arial" w:cs="Arial"/>
          <w:color w:val="000000"/>
          <w:kern w:val="1"/>
          <w:lang w:val="sr-Cyrl-CS" w:eastAsia="ar-SA"/>
        </w:rPr>
      </w:pPr>
    </w:p>
    <w:p w14:paraId="4B8A9471" w14:textId="77777777" w:rsidR="004023CF" w:rsidRPr="004023CF" w:rsidRDefault="004023CF" w:rsidP="004023CF">
      <w:pPr>
        <w:suppressAutoHyphens/>
        <w:spacing w:after="0" w:line="100" w:lineRule="atLeast"/>
        <w:jc w:val="center"/>
        <w:rPr>
          <w:rFonts w:ascii="Arial" w:eastAsia="Arial Unicode MS" w:hAnsi="Arial" w:cs="Arial"/>
          <w:color w:val="000000"/>
          <w:kern w:val="1"/>
          <w:lang w:val="sr-Cyrl-CS" w:eastAsia="ar-SA"/>
        </w:rPr>
      </w:pPr>
    </w:p>
    <w:p w14:paraId="1E6D9CED" w14:textId="77777777" w:rsidR="004023CF" w:rsidRPr="004023CF" w:rsidRDefault="004023CF" w:rsidP="004023CF">
      <w:pPr>
        <w:shd w:val="clear" w:color="auto" w:fill="C6D9F1"/>
        <w:suppressAutoHyphens/>
        <w:spacing w:after="0" w:line="100" w:lineRule="atLeast"/>
        <w:rPr>
          <w:rFonts w:ascii="Arial" w:eastAsia="Arial Unicode MS" w:hAnsi="Arial" w:cs="Arial"/>
          <w:color w:val="000000"/>
          <w:kern w:val="1"/>
          <w:lang w:val="sr-Cyrl-CS" w:eastAsia="ar-SA"/>
        </w:rPr>
      </w:pPr>
    </w:p>
    <w:p w14:paraId="6E29FCD2"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КОНКУРСН</w:t>
      </w:r>
      <w:r w:rsidRPr="004023CF">
        <w:rPr>
          <w:rFonts w:ascii="Arial" w:eastAsia="Arial Unicode MS" w:hAnsi="Arial" w:cs="Arial"/>
          <w:color w:val="000000"/>
          <w:kern w:val="1"/>
          <w:lang w:val="sr-Cyrl-RS" w:eastAsia="ar-SA"/>
        </w:rPr>
        <w:t xml:space="preserve">А  </w:t>
      </w:r>
      <w:r w:rsidRPr="004023CF">
        <w:rPr>
          <w:rFonts w:ascii="Arial" w:eastAsia="Arial Unicode MS" w:hAnsi="Arial" w:cs="Arial"/>
          <w:color w:val="000000"/>
          <w:kern w:val="1"/>
          <w:lang w:val="sr-Cyrl-CS" w:eastAsia="ar-SA"/>
        </w:rPr>
        <w:t xml:space="preserve"> ДОКУМЕНТАЦИЈ</w:t>
      </w:r>
      <w:r w:rsidRPr="004023CF">
        <w:rPr>
          <w:rFonts w:ascii="Arial" w:eastAsia="Arial Unicode MS" w:hAnsi="Arial" w:cs="Arial"/>
          <w:color w:val="000000"/>
          <w:kern w:val="1"/>
          <w:lang w:val="sr-Cyrl-RS" w:eastAsia="ar-SA"/>
        </w:rPr>
        <w:t>А</w:t>
      </w:r>
    </w:p>
    <w:p w14:paraId="5BD5047D" w14:textId="77777777" w:rsidR="004023CF" w:rsidRPr="004023CF" w:rsidRDefault="004023CF" w:rsidP="004023CF">
      <w:pPr>
        <w:suppressAutoHyphens/>
        <w:spacing w:after="0" w:line="100" w:lineRule="atLeast"/>
        <w:jc w:val="center"/>
        <w:rPr>
          <w:rFonts w:ascii="Arial" w:eastAsia="Arial Unicode MS" w:hAnsi="Arial" w:cs="Arial"/>
          <w:color w:val="000000"/>
          <w:kern w:val="1"/>
          <w:lang w:val="ru-RU" w:eastAsia="ar-SA"/>
        </w:rPr>
      </w:pPr>
    </w:p>
    <w:p w14:paraId="161A278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r w:rsidRPr="004023CF">
        <w:rPr>
          <w:rFonts w:ascii="Arial" w:eastAsia="Arial Unicode MS" w:hAnsi="Arial" w:cs="Arial"/>
          <w:b/>
          <w:bCs/>
          <w:i/>
          <w:iCs/>
          <w:color w:val="000000"/>
          <w:kern w:val="1"/>
          <w:lang w:val="sr-Cyrl-RS" w:eastAsia="ar-SA"/>
        </w:rPr>
        <w:t xml:space="preserve">         НАРОДНО ПОЗОРИШТЕ-</w:t>
      </w:r>
      <w:r w:rsidRPr="004023CF">
        <w:rPr>
          <w:rFonts w:ascii="Arial" w:eastAsia="Arial Unicode MS" w:hAnsi="Arial" w:cs="Arial"/>
          <w:b/>
          <w:bCs/>
          <w:i/>
          <w:iCs/>
          <w:color w:val="000000"/>
          <w:kern w:val="1"/>
          <w:lang w:val="sr-Latn-RS" w:eastAsia="ar-SA"/>
        </w:rPr>
        <w:t>NARODNO KAZALIŠTE-</w:t>
      </w:r>
      <w:r w:rsidRPr="004023CF">
        <w:rPr>
          <w:rFonts w:ascii="Arial" w:eastAsia="Arial Unicode MS" w:hAnsi="Arial" w:cs="Arial"/>
          <w:b/>
          <w:bCs/>
          <w:i/>
          <w:iCs/>
          <w:color w:val="000000"/>
          <w:kern w:val="1"/>
          <w:lang w:val="hu-HU" w:eastAsia="ar-SA"/>
        </w:rPr>
        <w:t>NÉPSZÍNHÁZ</w:t>
      </w:r>
      <w:r w:rsidRPr="004023CF">
        <w:rPr>
          <w:rFonts w:ascii="Arial" w:eastAsia="Arial Unicode MS" w:hAnsi="Arial" w:cs="Arial"/>
          <w:b/>
          <w:bCs/>
          <w:i/>
          <w:iCs/>
          <w:color w:val="000000"/>
          <w:kern w:val="1"/>
          <w:lang w:val="sr-Cyrl-RS" w:eastAsia="ar-SA"/>
        </w:rPr>
        <w:t xml:space="preserve"> СУБОТИЦА</w:t>
      </w:r>
    </w:p>
    <w:p w14:paraId="046AF9AE" w14:textId="77777777" w:rsidR="004023CF" w:rsidRPr="004023CF" w:rsidRDefault="004023CF" w:rsidP="004023CF">
      <w:pPr>
        <w:suppressAutoHyphens/>
        <w:spacing w:after="0" w:line="100" w:lineRule="atLeast"/>
        <w:jc w:val="center"/>
        <w:rPr>
          <w:rFonts w:ascii="Arial" w:eastAsia="Arial Unicode MS" w:hAnsi="Arial" w:cs="Arial"/>
          <w:b/>
          <w:bCs/>
          <w:i/>
          <w:iCs/>
          <w:color w:val="000000"/>
          <w:kern w:val="1"/>
          <w:lang w:val="ru-RU" w:eastAsia="ar-SA"/>
        </w:rPr>
      </w:pPr>
    </w:p>
    <w:p w14:paraId="16F92BF4" w14:textId="77777777" w:rsidR="004023CF" w:rsidRPr="004023CF" w:rsidRDefault="004023CF" w:rsidP="004023CF">
      <w:pPr>
        <w:suppressAutoHyphens/>
        <w:spacing w:after="0" w:line="100" w:lineRule="atLeast"/>
        <w:jc w:val="center"/>
        <w:rPr>
          <w:rFonts w:ascii="Arial" w:eastAsia="Arial Unicode MS" w:hAnsi="Arial" w:cs="Arial"/>
          <w:b/>
          <w:bCs/>
          <w:i/>
          <w:iCs/>
          <w:color w:val="000000"/>
          <w:kern w:val="1"/>
          <w:lang w:val="ru-RU" w:eastAsia="ar-SA"/>
        </w:rPr>
      </w:pPr>
    </w:p>
    <w:p w14:paraId="7017FBC4"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CS" w:eastAsia="ar-SA"/>
        </w:rPr>
        <w:t>ЈАВНА НАБАВКА –</w:t>
      </w:r>
      <w:r w:rsidRPr="004023CF">
        <w:rPr>
          <w:rFonts w:ascii="Arial" w:eastAsia="Arial Unicode MS" w:hAnsi="Arial" w:cs="Arial"/>
          <w:b/>
          <w:bCs/>
          <w:color w:val="000000"/>
          <w:kern w:val="1"/>
          <w:lang w:val="sr-Cyrl-RS" w:eastAsia="ar-SA"/>
        </w:rPr>
        <w:t xml:space="preserve"> Услуга превоза људи и опреме у земљи и у иностранству обликована у две партије:</w:t>
      </w:r>
    </w:p>
    <w:p w14:paraId="63227D05"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1.Превоз људи у земљи и у иностранству</w:t>
      </w:r>
    </w:p>
    <w:p w14:paraId="3D231B88"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2.Превоз опреме у земљи и у иностранству</w:t>
      </w:r>
    </w:p>
    <w:p w14:paraId="06E40DC5" w14:textId="77777777" w:rsidR="004023CF" w:rsidRPr="004023CF" w:rsidRDefault="004023CF" w:rsidP="004023CF">
      <w:pPr>
        <w:suppressAutoHyphens/>
        <w:spacing w:after="0" w:line="100" w:lineRule="atLeast"/>
        <w:jc w:val="center"/>
        <w:rPr>
          <w:rFonts w:ascii="Arial" w:eastAsia="Arial Unicode MS" w:hAnsi="Arial" w:cs="Arial"/>
          <w:b/>
          <w:bCs/>
          <w:i/>
          <w:iCs/>
          <w:color w:val="000000"/>
          <w:kern w:val="1"/>
          <w:lang w:val="sr-Cyrl-CS" w:eastAsia="ar-SA"/>
        </w:rPr>
      </w:pPr>
    </w:p>
    <w:p w14:paraId="75F0FE7A"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CS" w:eastAsia="ar-SA"/>
        </w:rPr>
      </w:pPr>
      <w:r w:rsidRPr="004023CF">
        <w:rPr>
          <w:rFonts w:ascii="Arial" w:eastAsia="Arial Unicode MS" w:hAnsi="Arial" w:cs="Arial"/>
          <w:b/>
          <w:bCs/>
          <w:color w:val="000000"/>
          <w:kern w:val="1"/>
          <w:lang w:val="sr-Cyrl-CS" w:eastAsia="ar-SA"/>
        </w:rPr>
        <w:t>ЈАВНА НАБАКА МАЛЕ ВРЕДНОСТИ</w:t>
      </w:r>
    </w:p>
    <w:p w14:paraId="395F8C33"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CS" w:eastAsia="ar-SA"/>
        </w:rPr>
      </w:pPr>
    </w:p>
    <w:p w14:paraId="2192605D"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CS" w:eastAsia="ar-SA"/>
        </w:rPr>
        <w:t>ЈАВНА НАБАВКА бр</w:t>
      </w:r>
      <w:r w:rsidRPr="004023CF">
        <w:rPr>
          <w:rFonts w:ascii="Arial" w:eastAsia="Arial Unicode MS" w:hAnsi="Arial" w:cs="Arial"/>
          <w:b/>
          <w:bCs/>
          <w:color w:val="000000"/>
          <w:kern w:val="1"/>
          <w:lang w:val="sr-Cyrl-RS" w:eastAsia="ar-SA"/>
        </w:rPr>
        <w:t>ој 2/2020</w:t>
      </w:r>
    </w:p>
    <w:p w14:paraId="07878F7A"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RS" w:eastAsia="ar-SA"/>
        </w:rPr>
      </w:pPr>
      <w:r w:rsidRPr="004023CF">
        <w:rPr>
          <w:rFonts w:ascii="Arial" w:eastAsia="Arial Unicode MS" w:hAnsi="Arial" w:cs="Arial"/>
          <w:b/>
          <w:bCs/>
          <w:color w:val="000000"/>
          <w:kern w:val="1"/>
          <w:lang w:val="sr-Cyrl-RS" w:eastAsia="ar-SA"/>
        </w:rPr>
        <w:t>ОРН: 60100000</w:t>
      </w:r>
    </w:p>
    <w:p w14:paraId="7697FDEE"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3FF57FA8"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482F34F6"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560F8E8B"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2DDC47C9"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76BAA2F6"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710AB95D"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43762AAF"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275045D4"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4D93B014"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35D6D5D8"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0DD68C80"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7AD8B37C"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666A8399"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1F475F9F"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102C24D7"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088E09ED"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4C1F76F4"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6E234EC5"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5B91DD7E"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CS" w:eastAsia="ar-SA"/>
        </w:rPr>
      </w:pPr>
    </w:p>
    <w:p w14:paraId="05EB036B" w14:textId="157CF98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Pr>
          <w:rFonts w:ascii="Arial" w:eastAsia="Arial Unicode MS" w:hAnsi="Arial" w:cs="Arial"/>
          <w:b/>
          <w:i/>
          <w:iCs/>
          <w:color w:val="000000"/>
          <w:kern w:val="1"/>
          <w:lang w:val="sr-Cyrl-RS" w:eastAsia="ar-SA"/>
        </w:rPr>
        <w:t>Јун</w:t>
      </w:r>
      <w:r w:rsidRPr="004023CF">
        <w:rPr>
          <w:rFonts w:ascii="Arial" w:eastAsia="Arial Unicode MS" w:hAnsi="Arial" w:cs="Arial"/>
          <w:b/>
          <w:i/>
          <w:iCs/>
          <w:color w:val="000000"/>
          <w:kern w:val="1"/>
          <w:lang w:val="sr-Cyrl-RS" w:eastAsia="ar-SA"/>
        </w:rPr>
        <w:t xml:space="preserve"> </w:t>
      </w:r>
      <w:r w:rsidRPr="004023CF">
        <w:rPr>
          <w:rFonts w:ascii="Arial" w:eastAsia="Arial Unicode MS" w:hAnsi="Arial" w:cs="Arial"/>
          <w:b/>
          <w:i/>
          <w:iCs/>
          <w:color w:val="000000"/>
          <w:kern w:val="1"/>
          <w:lang w:val="sr-Cyrl-CS" w:eastAsia="ar-SA"/>
        </w:rPr>
        <w:t xml:space="preserve"> </w:t>
      </w:r>
      <w:r w:rsidRPr="004023CF">
        <w:rPr>
          <w:rFonts w:ascii="Arial" w:eastAsia="Arial Unicode MS" w:hAnsi="Arial" w:cs="Arial"/>
          <w:b/>
          <w:bCs/>
          <w:color w:val="000000"/>
          <w:kern w:val="1"/>
          <w:lang w:val="sr-Cyrl-CS" w:eastAsia="ar-SA"/>
        </w:rPr>
        <w:t>20</w:t>
      </w:r>
      <w:r w:rsidRPr="004023CF">
        <w:rPr>
          <w:rFonts w:ascii="Arial" w:eastAsia="Arial Unicode MS" w:hAnsi="Arial" w:cs="Arial"/>
          <w:b/>
          <w:bCs/>
          <w:color w:val="000000"/>
          <w:kern w:val="1"/>
          <w:lang w:val="sr-Cyrl-RS" w:eastAsia="ar-SA"/>
        </w:rPr>
        <w:t>20</w:t>
      </w:r>
      <w:r w:rsidRPr="004023CF">
        <w:rPr>
          <w:rFonts w:ascii="Arial" w:eastAsia="Arial Unicode MS" w:hAnsi="Arial" w:cs="Arial"/>
          <w:b/>
          <w:bCs/>
          <w:color w:val="000000"/>
          <w:kern w:val="1"/>
          <w:lang w:val="sr-Cyrl-CS" w:eastAsia="ar-SA"/>
        </w:rPr>
        <w:t xml:space="preserve">. </w:t>
      </w:r>
      <w:r w:rsidRPr="004023CF">
        <w:rPr>
          <w:rFonts w:ascii="Arial" w:eastAsia="Arial Unicode MS" w:hAnsi="Arial" w:cs="Arial"/>
          <w:b/>
          <w:bCs/>
          <w:color w:val="000000"/>
          <w:kern w:val="1"/>
          <w:lang w:val="sr-Cyrl-RS" w:eastAsia="ar-SA"/>
        </w:rPr>
        <w:t>годие</w:t>
      </w:r>
    </w:p>
    <w:p w14:paraId="23EECEC7"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1B7F76E5"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0400F76D"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3420C7F9"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68A457D9"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03CB091C" w14:textId="0C089A64"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TimesNewRomanPSMT" w:hAnsi="Arial" w:cs="Arial"/>
          <w:color w:val="000000"/>
          <w:kern w:val="1"/>
          <w:lang w:val="sr-Cyrl-CS" w:eastAsia="ar-SA"/>
        </w:rPr>
        <w:t>На основу чл. 39. и 61. З</w:t>
      </w:r>
      <w:r w:rsidRPr="004023CF">
        <w:rPr>
          <w:rFonts w:ascii="Arial" w:eastAsia="TimesNewRomanPSMT" w:hAnsi="Arial" w:cs="Arial"/>
          <w:color w:val="000000"/>
          <w:kern w:val="1"/>
          <w:lang w:val="sr-Cyrl-RS" w:eastAsia="ar-SA"/>
        </w:rPr>
        <w:t>акона</w:t>
      </w:r>
      <w:r w:rsidRPr="004023CF">
        <w:rPr>
          <w:rFonts w:ascii="Arial" w:eastAsia="TimesNewRomanPSMT" w:hAnsi="Arial" w:cs="Arial"/>
          <w:color w:val="000000"/>
          <w:kern w:val="1"/>
          <w:lang w:val="sr-Cyrl-CS" w:eastAsia="ar-SA"/>
        </w:rPr>
        <w:t xml:space="preserve"> о јавним набавкама („Сл. гласник РС” бр. 124/12, 14/15 </w:t>
      </w:r>
      <w:r w:rsidRPr="004023CF">
        <w:rPr>
          <w:rFonts w:ascii="Arial" w:eastAsia="TimesNewRomanPSMT" w:hAnsi="Arial" w:cs="Arial"/>
          <w:color w:val="000000"/>
          <w:kern w:val="1"/>
          <w:lang w:val="sr-Cyrl-RS" w:eastAsia="ar-SA"/>
        </w:rPr>
        <w:t>и 68/15</w:t>
      </w:r>
      <w:r w:rsidRPr="004023CF">
        <w:rPr>
          <w:rFonts w:ascii="Arial" w:eastAsia="TimesNewRomanPSMT" w:hAnsi="Arial" w:cs="Arial"/>
          <w:color w:val="000000"/>
          <w:kern w:val="1"/>
          <w:lang w:val="sr-Cyrl-CS" w:eastAsia="ar-SA"/>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023CF">
        <w:rPr>
          <w:rFonts w:ascii="Arial" w:eastAsia="TimesNewRomanPSMT" w:hAnsi="Arial" w:cs="Arial"/>
          <w:color w:val="000000"/>
          <w:kern w:val="1"/>
          <w:lang w:val="sr-Cyrl-RS" w:eastAsia="ar-SA"/>
        </w:rPr>
        <w:t>86</w:t>
      </w:r>
      <w:r w:rsidRPr="004023CF">
        <w:rPr>
          <w:rFonts w:ascii="Arial" w:eastAsia="TimesNewRomanPSMT" w:hAnsi="Arial" w:cs="Arial"/>
          <w:color w:val="000000"/>
          <w:kern w:val="1"/>
          <w:lang w:val="sr-Cyrl-CS" w:eastAsia="ar-SA"/>
        </w:rPr>
        <w:t>/201</w:t>
      </w:r>
      <w:r w:rsidRPr="004023CF">
        <w:rPr>
          <w:rFonts w:ascii="Arial" w:eastAsia="TimesNewRomanPSMT" w:hAnsi="Arial" w:cs="Arial"/>
          <w:color w:val="000000"/>
          <w:kern w:val="1"/>
          <w:lang w:val="sr-Cyrl-RS" w:eastAsia="ar-SA"/>
        </w:rPr>
        <w:t>5</w:t>
      </w:r>
      <w:r w:rsidRPr="004023CF">
        <w:rPr>
          <w:rFonts w:ascii="Arial" w:eastAsia="TimesNewRomanPSMT" w:hAnsi="Arial" w:cs="Arial"/>
          <w:color w:val="000000"/>
          <w:kern w:val="1"/>
          <w:lang w:val="sr-Cyrl-CS" w:eastAsia="ar-SA"/>
        </w:rPr>
        <w:t xml:space="preserve">), </w:t>
      </w:r>
      <w:r w:rsidRPr="004023CF">
        <w:rPr>
          <w:rFonts w:ascii="Arial" w:eastAsia="Arial Unicode MS" w:hAnsi="Arial" w:cs="Arial"/>
          <w:color w:val="000000"/>
          <w:kern w:val="1"/>
          <w:lang w:val="sr-Cyrl-CS" w:eastAsia="ar-SA"/>
        </w:rPr>
        <w:t xml:space="preserve">Одлуке о покретању поступка јавне набавке број </w:t>
      </w:r>
      <w:r w:rsidRPr="004023CF">
        <w:rPr>
          <w:rFonts w:ascii="Arial" w:eastAsia="Arial Unicode MS" w:hAnsi="Arial" w:cs="Arial"/>
          <w:color w:val="000000"/>
          <w:kern w:val="1"/>
          <w:lang w:val="sr-Cyrl-RS" w:eastAsia="ar-SA"/>
        </w:rPr>
        <w:t xml:space="preserve">2/2020, </w:t>
      </w:r>
      <w:r w:rsidRPr="004023CF">
        <w:rPr>
          <w:rFonts w:ascii="Arial" w:eastAsia="Arial Unicode MS" w:hAnsi="Arial" w:cs="Arial"/>
          <w:i/>
          <w:iCs/>
          <w:color w:val="000000"/>
          <w:kern w:val="1"/>
          <w:lang w:val="sr-Cyrl-RS" w:eastAsia="ar-SA"/>
        </w:rPr>
        <w:t>01-</w:t>
      </w:r>
      <w:r>
        <w:rPr>
          <w:rFonts w:ascii="Arial" w:eastAsia="Arial Unicode MS" w:hAnsi="Arial" w:cs="Arial"/>
          <w:i/>
          <w:iCs/>
          <w:color w:val="000000"/>
          <w:kern w:val="1"/>
          <w:lang w:val="sr-Cyrl-RS" w:eastAsia="ar-SA"/>
        </w:rPr>
        <w:t>751</w:t>
      </w:r>
      <w:r w:rsidRPr="004023CF">
        <w:rPr>
          <w:rFonts w:ascii="Arial" w:eastAsia="Arial Unicode MS" w:hAnsi="Arial" w:cs="Arial"/>
          <w:i/>
          <w:iCs/>
          <w:color w:val="000000"/>
          <w:kern w:val="1"/>
          <w:lang w:val="sr-Cyrl-RS" w:eastAsia="ar-SA"/>
        </w:rPr>
        <w:t xml:space="preserve">/20 </w:t>
      </w:r>
      <w:r w:rsidRPr="004023CF">
        <w:rPr>
          <w:rFonts w:ascii="Arial" w:eastAsia="Arial Unicode MS" w:hAnsi="Arial" w:cs="Arial"/>
          <w:color w:val="000000"/>
          <w:kern w:val="1"/>
          <w:lang w:val="sr-Cyrl-CS" w:eastAsia="ar-SA"/>
        </w:rPr>
        <w:t xml:space="preserve">и </w:t>
      </w:r>
      <w:r w:rsidRPr="004023CF">
        <w:rPr>
          <w:rFonts w:ascii="Arial" w:eastAsia="Arial Unicode MS" w:hAnsi="Arial" w:cs="Arial"/>
          <w:kern w:val="1"/>
          <w:lang w:val="sr-Cyrl-CS" w:eastAsia="ar-SA"/>
        </w:rPr>
        <w:t>Решења о</w:t>
      </w:r>
      <w:r w:rsidRPr="004023CF">
        <w:rPr>
          <w:rFonts w:ascii="Arial" w:eastAsia="Arial Unicode MS" w:hAnsi="Arial" w:cs="Arial"/>
          <w:i/>
          <w:kern w:val="1"/>
          <w:lang w:val="sr-Cyrl-RS" w:eastAsia="ar-SA"/>
        </w:rPr>
        <w:t xml:space="preserve"> </w:t>
      </w:r>
      <w:r w:rsidRPr="004023CF">
        <w:rPr>
          <w:rFonts w:ascii="Arial" w:eastAsia="Arial Unicode MS" w:hAnsi="Arial" w:cs="Arial"/>
          <w:kern w:val="1"/>
          <w:lang w:val="sr-Cyrl-CS" w:eastAsia="ar-SA"/>
        </w:rPr>
        <w:t xml:space="preserve">образовању </w:t>
      </w:r>
      <w:r w:rsidRPr="004023CF">
        <w:rPr>
          <w:rFonts w:ascii="Arial" w:eastAsia="Arial Unicode MS" w:hAnsi="Arial" w:cs="Arial"/>
          <w:kern w:val="1"/>
          <w:lang w:val="sr-Cyrl-RS" w:eastAsia="ar-SA"/>
        </w:rPr>
        <w:t>к</w:t>
      </w:r>
      <w:r w:rsidRPr="004023CF">
        <w:rPr>
          <w:rFonts w:ascii="Arial" w:eastAsia="Arial Unicode MS" w:hAnsi="Arial" w:cs="Arial"/>
          <w:kern w:val="1"/>
          <w:lang w:val="sr-Cyrl-CS" w:eastAsia="ar-SA"/>
        </w:rPr>
        <w:t>омисије</w:t>
      </w:r>
      <w:r w:rsidRPr="004023CF">
        <w:rPr>
          <w:rFonts w:ascii="Arial" w:eastAsia="Arial Unicode MS" w:hAnsi="Arial" w:cs="Arial"/>
          <w:kern w:val="1"/>
          <w:lang w:val="sr-Cyrl-RS" w:eastAsia="ar-SA"/>
        </w:rPr>
        <w:t xml:space="preserve"> за јавну набавку, број 01-</w:t>
      </w:r>
      <w:r>
        <w:rPr>
          <w:rFonts w:ascii="Arial" w:eastAsia="Arial Unicode MS" w:hAnsi="Arial" w:cs="Arial"/>
          <w:kern w:val="1"/>
          <w:lang w:val="sr-Cyrl-RS" w:eastAsia="ar-SA"/>
        </w:rPr>
        <w:t>752</w:t>
      </w:r>
      <w:r w:rsidRPr="004023CF">
        <w:rPr>
          <w:rFonts w:ascii="Arial" w:eastAsia="Arial Unicode MS" w:hAnsi="Arial" w:cs="Arial"/>
          <w:kern w:val="1"/>
          <w:lang w:val="sr-Cyrl-RS" w:eastAsia="ar-SA"/>
        </w:rPr>
        <w:t>/20</w:t>
      </w:r>
      <w:r w:rsidRPr="004023CF">
        <w:rPr>
          <w:rFonts w:ascii="Arial" w:eastAsia="Arial Unicode MS" w:hAnsi="Arial" w:cs="Arial"/>
          <w:color w:val="000000"/>
          <w:kern w:val="1"/>
          <w:lang w:val="sr-Cyrl-CS" w:eastAsia="ar-SA"/>
        </w:rPr>
        <w:t>, припремљена је:</w:t>
      </w:r>
    </w:p>
    <w:p w14:paraId="1F293284" w14:textId="77777777" w:rsidR="004023CF" w:rsidRPr="004023CF" w:rsidRDefault="004023CF" w:rsidP="004023CF">
      <w:pPr>
        <w:suppressAutoHyphens/>
        <w:spacing w:after="0" w:line="100" w:lineRule="atLeast"/>
        <w:ind w:firstLine="720"/>
        <w:jc w:val="both"/>
        <w:rPr>
          <w:rFonts w:ascii="Arial" w:eastAsia="TimesNewRomanPSMT" w:hAnsi="Arial" w:cs="Arial"/>
          <w:color w:val="000000"/>
          <w:kern w:val="1"/>
          <w:lang w:val="sr-Cyrl-CS" w:eastAsia="ar-SA"/>
        </w:rPr>
      </w:pPr>
    </w:p>
    <w:p w14:paraId="0A83C667" w14:textId="77777777" w:rsidR="004023CF" w:rsidRPr="004023CF" w:rsidRDefault="004023CF" w:rsidP="004023CF">
      <w:pPr>
        <w:shd w:val="clear" w:color="auto" w:fill="C6D9F1"/>
        <w:suppressAutoHyphens/>
        <w:spacing w:after="0" w:line="100" w:lineRule="atLeast"/>
        <w:jc w:val="center"/>
        <w:rPr>
          <w:rFonts w:ascii="Arial" w:eastAsia="TimesNewRomanPS-BoldMT" w:hAnsi="Arial" w:cs="Arial"/>
          <w:b/>
          <w:bCs/>
          <w:color w:val="000000"/>
          <w:kern w:val="1"/>
          <w:lang w:val="ru-RU" w:eastAsia="ar-SA"/>
        </w:rPr>
      </w:pPr>
      <w:r w:rsidRPr="004023CF">
        <w:rPr>
          <w:rFonts w:ascii="Arial" w:eastAsia="TimesNewRomanPS-BoldMT" w:hAnsi="Arial" w:cs="Arial"/>
          <w:b/>
          <w:bCs/>
          <w:color w:val="000000"/>
          <w:kern w:val="1"/>
          <w:lang w:val="sr-Cyrl-CS" w:eastAsia="ar-SA"/>
        </w:rPr>
        <w:t>КОНКУРСНА ДОКУМЕНТАЦИЈА</w:t>
      </w:r>
    </w:p>
    <w:p w14:paraId="7C5F05BA" w14:textId="77777777" w:rsidR="004023CF" w:rsidRPr="004023CF" w:rsidRDefault="004023CF" w:rsidP="004023CF">
      <w:pPr>
        <w:shd w:val="clear" w:color="auto" w:fill="C6D9F1"/>
        <w:suppressAutoHyphens/>
        <w:spacing w:after="0" w:line="100" w:lineRule="atLeast"/>
        <w:jc w:val="center"/>
        <w:rPr>
          <w:rFonts w:ascii="Arial" w:eastAsia="TimesNewRomanPS-BoldMT" w:hAnsi="Arial" w:cs="Arial"/>
          <w:b/>
          <w:bCs/>
          <w:color w:val="000000"/>
          <w:kern w:val="1"/>
          <w:lang w:val="ru-RU" w:eastAsia="ar-SA"/>
        </w:rPr>
      </w:pPr>
    </w:p>
    <w:p w14:paraId="646BA622" w14:textId="4117A76C"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TimesNewRomanPS-BoldMT" w:hAnsi="Arial" w:cs="Arial"/>
          <w:b/>
          <w:bCs/>
          <w:color w:val="000000"/>
          <w:kern w:val="1"/>
          <w:lang w:val="sr-Cyrl-CS" w:eastAsia="ar-SA"/>
        </w:rPr>
        <w:t xml:space="preserve">за јавну набавку мале вредности - </w:t>
      </w:r>
      <w:r w:rsidRPr="004023CF">
        <w:rPr>
          <w:rFonts w:ascii="Arial" w:eastAsia="Arial Unicode MS" w:hAnsi="Arial" w:cs="Arial"/>
          <w:b/>
          <w:bCs/>
          <w:color w:val="000000"/>
          <w:kern w:val="1"/>
          <w:lang w:val="sr-Cyrl-RS" w:eastAsia="ar-SA"/>
        </w:rPr>
        <w:t xml:space="preserve"> Услуга превоза људи и опреме у земљи и у иностранству обликована у две партије:</w:t>
      </w:r>
    </w:p>
    <w:p w14:paraId="10D1400B" w14:textId="603BEB9B"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Pr>
          <w:rFonts w:ascii="Arial" w:eastAsia="Arial Unicode MS" w:hAnsi="Arial" w:cs="Arial"/>
          <w:b/>
          <w:bCs/>
          <w:color w:val="000000"/>
          <w:kern w:val="1"/>
          <w:lang w:val="sr-Cyrl-RS" w:eastAsia="ar-SA"/>
        </w:rPr>
        <w:t xml:space="preserve">                              </w:t>
      </w:r>
      <w:r w:rsidRPr="004023CF">
        <w:rPr>
          <w:rFonts w:ascii="Arial" w:eastAsia="Arial Unicode MS" w:hAnsi="Arial" w:cs="Arial"/>
          <w:b/>
          <w:bCs/>
          <w:color w:val="000000"/>
          <w:kern w:val="1"/>
          <w:lang w:val="sr-Cyrl-RS" w:eastAsia="ar-SA"/>
        </w:rPr>
        <w:t>Партија 1.Превоз људи у земљи и у иностранству</w:t>
      </w:r>
    </w:p>
    <w:p w14:paraId="4692A9BB"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2.Превоз опреме у земљи и у иностранству</w:t>
      </w:r>
    </w:p>
    <w:p w14:paraId="03864C92" w14:textId="77777777" w:rsidR="004023CF" w:rsidRPr="004023CF" w:rsidRDefault="004023CF" w:rsidP="004023CF">
      <w:pPr>
        <w:shd w:val="clear" w:color="auto" w:fill="C6D9F1"/>
        <w:suppressAutoHyphens/>
        <w:spacing w:after="0" w:line="100" w:lineRule="atLeast"/>
        <w:jc w:val="center"/>
        <w:rPr>
          <w:rFonts w:ascii="Arial" w:eastAsia="TimesNewRomanPS-BoldMT" w:hAnsi="Arial" w:cs="Arial"/>
          <w:b/>
          <w:bCs/>
          <w:color w:val="000000"/>
          <w:kern w:val="1"/>
          <w:lang w:val="sr-Cyrl-CS" w:eastAsia="ar-SA"/>
        </w:rPr>
      </w:pPr>
    </w:p>
    <w:p w14:paraId="52342427" w14:textId="77777777" w:rsidR="004023CF" w:rsidRPr="004023CF" w:rsidRDefault="004023CF" w:rsidP="004023CF">
      <w:pPr>
        <w:shd w:val="clear" w:color="auto" w:fill="C6D9F1"/>
        <w:suppressAutoHyphens/>
        <w:spacing w:after="0" w:line="100" w:lineRule="atLeast"/>
        <w:jc w:val="center"/>
        <w:rPr>
          <w:rFonts w:ascii="Arial" w:eastAsia="TimesNewRomanPS-BoldMT" w:hAnsi="Arial" w:cs="Arial"/>
          <w:b/>
          <w:bCs/>
          <w:color w:val="000000"/>
          <w:kern w:val="1"/>
          <w:lang w:val="sr-Cyrl-CS" w:eastAsia="ar-SA"/>
        </w:rPr>
      </w:pPr>
      <w:r w:rsidRPr="004023CF">
        <w:rPr>
          <w:rFonts w:ascii="Arial" w:eastAsia="TimesNewRomanPS-BoldMT" w:hAnsi="Arial" w:cs="Arial"/>
          <w:b/>
          <w:bCs/>
          <w:color w:val="000000"/>
          <w:kern w:val="1"/>
          <w:lang w:val="sr-Cyrl-CS" w:eastAsia="ar-SA"/>
        </w:rPr>
        <w:t xml:space="preserve">ЈН бр. </w:t>
      </w:r>
      <w:r w:rsidRPr="004023CF">
        <w:rPr>
          <w:rFonts w:ascii="Arial" w:eastAsia="TimesNewRomanPS-BoldMT" w:hAnsi="Arial" w:cs="Arial"/>
          <w:b/>
          <w:bCs/>
          <w:color w:val="000000"/>
          <w:kern w:val="1"/>
          <w:lang w:val="sr-Cyrl-RS" w:eastAsia="ar-SA"/>
        </w:rPr>
        <w:t>2</w:t>
      </w:r>
      <w:r w:rsidRPr="004023CF">
        <w:rPr>
          <w:rFonts w:ascii="Arial" w:eastAsia="TimesNewRomanPS-BoldMT" w:hAnsi="Arial" w:cs="Arial"/>
          <w:b/>
          <w:bCs/>
          <w:color w:val="000000"/>
          <w:kern w:val="1"/>
          <w:lang w:val="sr-Cyrl-CS" w:eastAsia="ar-SA"/>
        </w:rPr>
        <w:t>/20</w:t>
      </w:r>
      <w:r w:rsidRPr="004023CF">
        <w:rPr>
          <w:rFonts w:ascii="Arial" w:eastAsia="TimesNewRomanPS-BoldMT" w:hAnsi="Arial" w:cs="Arial"/>
          <w:b/>
          <w:bCs/>
          <w:color w:val="000000"/>
          <w:kern w:val="1"/>
          <w:lang w:val="sr-Cyrl-RS" w:eastAsia="ar-SA"/>
        </w:rPr>
        <w:t xml:space="preserve">20 </w:t>
      </w:r>
      <w:r w:rsidRPr="004023CF">
        <w:rPr>
          <w:rFonts w:ascii="Arial" w:eastAsia="TimesNewRomanPS-BoldMT" w:hAnsi="Arial" w:cs="Arial"/>
          <w:b/>
          <w:bCs/>
          <w:color w:val="000000"/>
          <w:kern w:val="1"/>
          <w:lang w:val="sr-Cyrl-CS" w:eastAsia="ar-SA"/>
        </w:rPr>
        <w:t xml:space="preserve"> </w:t>
      </w:r>
    </w:p>
    <w:p w14:paraId="355BBEF7" w14:textId="77777777" w:rsidR="004023CF" w:rsidRPr="004023CF" w:rsidRDefault="004023CF" w:rsidP="004023CF">
      <w:pPr>
        <w:suppressAutoHyphens/>
        <w:spacing w:after="0" w:line="100" w:lineRule="atLeast"/>
        <w:jc w:val="both"/>
        <w:rPr>
          <w:rFonts w:ascii="Arial" w:eastAsia="TimesNewRomanPS-BoldMT" w:hAnsi="Arial" w:cs="Arial"/>
          <w:b/>
          <w:bCs/>
          <w:color w:val="FF0000"/>
          <w:kern w:val="1"/>
          <w:lang w:val="sr-Cyrl-CS" w:eastAsia="ar-SA"/>
        </w:rPr>
      </w:pPr>
    </w:p>
    <w:p w14:paraId="1BB9D88F"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CS" w:eastAsia="ar-SA"/>
        </w:rPr>
      </w:pPr>
      <w:r w:rsidRPr="004023CF">
        <w:rPr>
          <w:rFonts w:ascii="Arial" w:eastAsia="TimesNewRomanPSMT" w:hAnsi="Arial" w:cs="Arial"/>
          <w:color w:val="000000"/>
          <w:kern w:val="1"/>
          <w:lang w:val="sr-Cyrl-CS" w:eastAsia="ar-SA"/>
        </w:rPr>
        <w:t>Конкурсна документација садржи:</w:t>
      </w:r>
    </w:p>
    <w:p w14:paraId="43B59CB9"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CS" w:eastAsia="ar-SA"/>
        </w:rPr>
      </w:pPr>
    </w:p>
    <w:tbl>
      <w:tblPr>
        <w:tblW w:w="9302" w:type="dxa"/>
        <w:tblInd w:w="-30" w:type="dxa"/>
        <w:tblLayout w:type="fixed"/>
        <w:tblLook w:val="0000" w:firstRow="0" w:lastRow="0" w:firstColumn="0" w:lastColumn="0" w:noHBand="0" w:noVBand="0"/>
      </w:tblPr>
      <w:tblGrid>
        <w:gridCol w:w="1563"/>
        <w:gridCol w:w="6119"/>
        <w:gridCol w:w="1620"/>
      </w:tblGrid>
      <w:tr w:rsidR="004023CF" w:rsidRPr="004023CF" w14:paraId="7690B914" w14:textId="77777777" w:rsidTr="004023CF">
        <w:tc>
          <w:tcPr>
            <w:tcW w:w="1563" w:type="dxa"/>
            <w:tcBorders>
              <w:top w:val="single" w:sz="4" w:space="0" w:color="000000"/>
              <w:left w:val="single" w:sz="4" w:space="0" w:color="000000"/>
              <w:bottom w:val="single" w:sz="4" w:space="0" w:color="000000"/>
            </w:tcBorders>
            <w:shd w:val="clear" w:color="auto" w:fill="auto"/>
          </w:tcPr>
          <w:p w14:paraId="294A3695" w14:textId="77777777" w:rsidR="004023CF" w:rsidRPr="004023CF" w:rsidRDefault="004023CF" w:rsidP="004023CF">
            <w:pPr>
              <w:suppressAutoHyphens/>
              <w:spacing w:after="0" w:line="100" w:lineRule="atLeast"/>
              <w:jc w:val="both"/>
              <w:rPr>
                <w:rFonts w:ascii="Arial" w:eastAsia="TimesNewRomanPSMT" w:hAnsi="Arial" w:cs="Arial"/>
                <w:b/>
                <w:i/>
                <w:color w:val="000000"/>
                <w:kern w:val="1"/>
                <w:lang w:val="sr-Latn-RS" w:eastAsia="ar-SA"/>
              </w:rPr>
            </w:pPr>
          </w:p>
          <w:p w14:paraId="1F1CAFA6" w14:textId="77777777" w:rsidR="004023CF" w:rsidRPr="004023CF" w:rsidRDefault="004023CF" w:rsidP="004023CF">
            <w:pPr>
              <w:suppressAutoHyphens/>
              <w:spacing w:after="0" w:line="100" w:lineRule="atLeast"/>
              <w:jc w:val="both"/>
              <w:rPr>
                <w:rFonts w:ascii="Arial" w:eastAsia="TimesNewRomanPSMT" w:hAnsi="Arial" w:cs="Arial"/>
                <w:b/>
                <w:i/>
                <w:color w:val="000000"/>
                <w:kern w:val="1"/>
                <w:lang w:val="sr-Cyrl-CS" w:eastAsia="ar-SA"/>
              </w:rPr>
            </w:pPr>
            <w:r w:rsidRPr="004023CF">
              <w:rPr>
                <w:rFonts w:ascii="Arial" w:eastAsia="TimesNewRomanPSMT" w:hAnsi="Arial" w:cs="Arial"/>
                <w:b/>
                <w:i/>
                <w:color w:val="000000"/>
                <w:kern w:val="1"/>
                <w:lang w:val="sr-Cyrl-CS" w:eastAsia="ar-SA"/>
              </w:rPr>
              <w:t>Поглавље</w:t>
            </w:r>
          </w:p>
          <w:p w14:paraId="2A8B2BA7" w14:textId="77777777" w:rsidR="004023CF" w:rsidRPr="004023CF" w:rsidRDefault="004023CF" w:rsidP="004023CF">
            <w:pPr>
              <w:suppressAutoHyphens/>
              <w:spacing w:after="0" w:line="100" w:lineRule="atLeast"/>
              <w:jc w:val="both"/>
              <w:rPr>
                <w:rFonts w:ascii="Arial" w:eastAsia="TimesNewRomanPSMT" w:hAnsi="Arial" w:cs="Arial"/>
                <w:b/>
                <w:i/>
                <w:color w:val="000000"/>
                <w:kern w:val="1"/>
                <w:lang w:eastAsia="ar-SA"/>
              </w:rPr>
            </w:pPr>
          </w:p>
        </w:tc>
        <w:tc>
          <w:tcPr>
            <w:tcW w:w="6119" w:type="dxa"/>
            <w:tcBorders>
              <w:top w:val="single" w:sz="4" w:space="0" w:color="000000"/>
              <w:left w:val="single" w:sz="4" w:space="0" w:color="000000"/>
              <w:bottom w:val="single" w:sz="4" w:space="0" w:color="000000"/>
            </w:tcBorders>
            <w:shd w:val="clear" w:color="auto" w:fill="auto"/>
          </w:tcPr>
          <w:p w14:paraId="38166FEC" w14:textId="77777777" w:rsidR="004023CF" w:rsidRPr="004023CF" w:rsidRDefault="004023CF" w:rsidP="004023CF">
            <w:pPr>
              <w:suppressAutoHyphens/>
              <w:spacing w:after="0" w:line="100" w:lineRule="atLeast"/>
              <w:jc w:val="center"/>
              <w:rPr>
                <w:rFonts w:ascii="Arial" w:eastAsia="TimesNewRomanPSMT" w:hAnsi="Arial" w:cs="Arial"/>
                <w:b/>
                <w:i/>
                <w:color w:val="000000"/>
                <w:kern w:val="1"/>
                <w:lang w:eastAsia="ar-SA"/>
              </w:rPr>
            </w:pPr>
          </w:p>
          <w:p w14:paraId="4FD08ACC" w14:textId="77777777" w:rsidR="004023CF" w:rsidRPr="004023CF" w:rsidRDefault="004023CF" w:rsidP="004023CF">
            <w:pPr>
              <w:suppressAutoHyphens/>
              <w:spacing w:after="0" w:line="100" w:lineRule="atLeast"/>
              <w:jc w:val="center"/>
              <w:rPr>
                <w:rFonts w:ascii="Arial" w:eastAsia="TimesNewRomanPSMT" w:hAnsi="Arial" w:cs="Arial"/>
                <w:b/>
                <w:i/>
                <w:color w:val="000000"/>
                <w:kern w:val="1"/>
                <w:lang w:eastAsia="ar-SA"/>
              </w:rPr>
            </w:pPr>
            <w:proofErr w:type="spellStart"/>
            <w:r w:rsidRPr="004023CF">
              <w:rPr>
                <w:rFonts w:ascii="Arial" w:eastAsia="TimesNewRomanPSMT" w:hAnsi="Arial" w:cs="Arial"/>
                <w:b/>
                <w:i/>
                <w:color w:val="000000"/>
                <w:kern w:val="1"/>
                <w:lang w:eastAsia="ar-SA"/>
              </w:rPr>
              <w:t>Назив</w:t>
            </w:r>
            <w:proofErr w:type="spellEnd"/>
            <w:r w:rsidRPr="004023CF">
              <w:rPr>
                <w:rFonts w:ascii="Arial" w:eastAsia="TimesNewRomanPSMT" w:hAnsi="Arial" w:cs="Arial"/>
                <w:b/>
                <w:i/>
                <w:color w:val="000000"/>
                <w:kern w:val="1"/>
                <w:lang w:val="sr-Cyrl-CS" w:eastAsia="ar-SA"/>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E699AB1" w14:textId="77777777" w:rsidR="004023CF" w:rsidRPr="004023CF" w:rsidRDefault="004023CF" w:rsidP="004023CF">
            <w:pPr>
              <w:suppressAutoHyphens/>
              <w:spacing w:after="0" w:line="100" w:lineRule="atLeast"/>
              <w:jc w:val="center"/>
              <w:rPr>
                <w:rFonts w:ascii="Arial" w:eastAsia="TimesNewRomanPSMT" w:hAnsi="Arial" w:cs="Arial"/>
                <w:b/>
                <w:i/>
                <w:color w:val="000000"/>
                <w:kern w:val="1"/>
                <w:lang w:eastAsia="ar-SA"/>
              </w:rPr>
            </w:pPr>
          </w:p>
          <w:p w14:paraId="04601EF8" w14:textId="77777777" w:rsidR="004023CF" w:rsidRPr="004023CF" w:rsidRDefault="004023CF" w:rsidP="004023CF">
            <w:pPr>
              <w:suppressAutoHyphens/>
              <w:spacing w:after="0" w:line="100" w:lineRule="atLeast"/>
              <w:jc w:val="center"/>
              <w:rPr>
                <w:rFonts w:ascii="Arial" w:eastAsia="Arial Unicode MS" w:hAnsi="Arial" w:cs="Arial"/>
                <w:bCs/>
                <w:iCs/>
                <w:color w:val="000000"/>
                <w:kern w:val="1"/>
                <w:lang w:val="sr-Cyrl-CS" w:eastAsia="ar-SA"/>
              </w:rPr>
            </w:pPr>
            <w:proofErr w:type="spellStart"/>
            <w:r w:rsidRPr="004023CF">
              <w:rPr>
                <w:rFonts w:ascii="Arial" w:eastAsia="TimesNewRomanPSMT" w:hAnsi="Arial" w:cs="Arial"/>
                <w:b/>
                <w:i/>
                <w:color w:val="000000"/>
                <w:kern w:val="1"/>
                <w:lang w:eastAsia="ar-SA"/>
              </w:rPr>
              <w:t>Страна</w:t>
            </w:r>
            <w:proofErr w:type="spellEnd"/>
          </w:p>
        </w:tc>
      </w:tr>
      <w:tr w:rsidR="004023CF" w:rsidRPr="004023CF" w14:paraId="530AC304" w14:textId="77777777" w:rsidTr="004023CF">
        <w:tc>
          <w:tcPr>
            <w:tcW w:w="1563" w:type="dxa"/>
            <w:tcBorders>
              <w:top w:val="single" w:sz="4" w:space="0" w:color="000000"/>
              <w:left w:val="single" w:sz="4" w:space="0" w:color="000000"/>
              <w:bottom w:val="single" w:sz="4" w:space="0" w:color="000000"/>
            </w:tcBorders>
            <w:shd w:val="clear" w:color="auto" w:fill="auto"/>
          </w:tcPr>
          <w:p w14:paraId="29191BD1"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val="sr-Cyrl-RS" w:eastAsia="ar-SA"/>
              </w:rPr>
            </w:pPr>
            <w:r w:rsidRPr="004023CF">
              <w:rPr>
                <w:rFonts w:ascii="Arial" w:eastAsia="Arial Unicode MS" w:hAnsi="Arial" w:cs="Arial"/>
                <w:bCs/>
                <w:iCs/>
                <w:color w:val="000000"/>
                <w:kern w:val="1"/>
                <w:lang w:val="sr-Cyrl-CS" w:eastAsia="ar-SA"/>
              </w:rPr>
              <w:t>I</w:t>
            </w:r>
          </w:p>
        </w:tc>
        <w:tc>
          <w:tcPr>
            <w:tcW w:w="6119" w:type="dxa"/>
            <w:tcBorders>
              <w:top w:val="single" w:sz="4" w:space="0" w:color="000000"/>
              <w:left w:val="single" w:sz="4" w:space="0" w:color="000000"/>
              <w:bottom w:val="single" w:sz="4" w:space="0" w:color="000000"/>
            </w:tcBorders>
            <w:shd w:val="clear" w:color="auto" w:fill="auto"/>
          </w:tcPr>
          <w:p w14:paraId="434CFBF7"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Latn-RS" w:eastAsia="ar-SA"/>
              </w:rPr>
            </w:pPr>
            <w:r w:rsidRPr="004023CF">
              <w:rPr>
                <w:rFonts w:ascii="Arial" w:eastAsia="TimesNewRomanPSMT" w:hAnsi="Arial" w:cs="Arial"/>
                <w:kern w:val="1"/>
                <w:lang w:val="sr-Cyrl-RS" w:eastAsia="ar-SA"/>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B6B00CD" w14:textId="77777777" w:rsidR="004023CF" w:rsidRPr="004023CF" w:rsidRDefault="004023CF" w:rsidP="004023CF">
            <w:pPr>
              <w:suppressAutoHyphens/>
              <w:snapToGrid w:val="0"/>
              <w:spacing w:after="0" w:line="100" w:lineRule="atLeast"/>
              <w:jc w:val="center"/>
              <w:rPr>
                <w:rFonts w:ascii="Arial" w:eastAsia="Arial Unicode MS" w:hAnsi="Arial" w:cs="Arial"/>
                <w:bCs/>
                <w:iCs/>
                <w:kern w:val="1"/>
                <w:lang w:val="sr-Cyrl-RS" w:eastAsia="ar-SA"/>
              </w:rPr>
            </w:pPr>
            <w:r w:rsidRPr="004023CF">
              <w:rPr>
                <w:rFonts w:ascii="Arial" w:eastAsia="Arial Unicode MS" w:hAnsi="Arial" w:cs="Arial"/>
                <w:bCs/>
                <w:iCs/>
                <w:kern w:val="1"/>
                <w:lang w:val="sr-Cyrl-RS" w:eastAsia="ar-SA"/>
              </w:rPr>
              <w:t>3.</w:t>
            </w:r>
          </w:p>
        </w:tc>
      </w:tr>
      <w:tr w:rsidR="004023CF" w:rsidRPr="004023CF" w14:paraId="7E55A8D4" w14:textId="77777777" w:rsidTr="004023CF">
        <w:tc>
          <w:tcPr>
            <w:tcW w:w="1563" w:type="dxa"/>
            <w:tcBorders>
              <w:top w:val="single" w:sz="4" w:space="0" w:color="000000"/>
              <w:left w:val="single" w:sz="4" w:space="0" w:color="000000"/>
              <w:bottom w:val="single" w:sz="4" w:space="0" w:color="000000"/>
            </w:tcBorders>
            <w:shd w:val="clear" w:color="auto" w:fill="auto"/>
          </w:tcPr>
          <w:p w14:paraId="5EE844BF" w14:textId="77777777" w:rsidR="004023CF" w:rsidRPr="004023CF" w:rsidRDefault="004023CF" w:rsidP="004023CF">
            <w:pPr>
              <w:suppressAutoHyphens/>
              <w:snapToGrid w:val="0"/>
              <w:spacing w:after="0" w:line="100" w:lineRule="atLeast"/>
              <w:jc w:val="center"/>
              <w:rPr>
                <w:rFonts w:ascii="Arial" w:eastAsia="Arial Unicode MS" w:hAnsi="Arial" w:cs="Arial"/>
                <w:bCs/>
                <w:iCs/>
                <w:color w:val="000000"/>
                <w:kern w:val="1"/>
                <w:lang w:val="sr-Cyrl-RS" w:eastAsia="ar-SA"/>
              </w:rPr>
            </w:pPr>
          </w:p>
          <w:p w14:paraId="0FA23A7E" w14:textId="77777777" w:rsidR="004023CF" w:rsidRPr="004023CF" w:rsidRDefault="004023CF" w:rsidP="004023CF">
            <w:pPr>
              <w:suppressAutoHyphens/>
              <w:snapToGrid w:val="0"/>
              <w:spacing w:after="0" w:line="100" w:lineRule="atLeast"/>
              <w:jc w:val="center"/>
              <w:rPr>
                <w:rFonts w:ascii="Arial" w:eastAsia="Arial Unicode MS" w:hAnsi="Arial" w:cs="Arial"/>
                <w:bCs/>
                <w:iCs/>
                <w:color w:val="000000"/>
                <w:kern w:val="1"/>
                <w:lang w:val="sr-Cyrl-RS" w:eastAsia="ar-SA"/>
              </w:rPr>
            </w:pPr>
          </w:p>
          <w:p w14:paraId="5DAAA4DA" w14:textId="77777777" w:rsidR="004023CF" w:rsidRPr="004023CF" w:rsidRDefault="004023CF" w:rsidP="004023CF">
            <w:pPr>
              <w:suppressAutoHyphens/>
              <w:snapToGrid w:val="0"/>
              <w:spacing w:after="0" w:line="100" w:lineRule="atLeast"/>
              <w:jc w:val="center"/>
              <w:rPr>
                <w:rFonts w:ascii="Arial" w:eastAsia="Arial Unicode MS" w:hAnsi="Arial" w:cs="Arial"/>
                <w:bCs/>
                <w:iCs/>
                <w:color w:val="000000"/>
                <w:kern w:val="1"/>
                <w:lang w:val="sr-Cyrl-RS" w:eastAsia="ar-SA"/>
              </w:rPr>
            </w:pPr>
          </w:p>
          <w:p w14:paraId="7683180F" w14:textId="77777777" w:rsidR="004023CF" w:rsidRPr="004023CF" w:rsidRDefault="004023CF" w:rsidP="004023CF">
            <w:pPr>
              <w:suppressAutoHyphens/>
              <w:snapToGrid w:val="0"/>
              <w:spacing w:after="0" w:line="100" w:lineRule="atLeast"/>
              <w:jc w:val="center"/>
              <w:rPr>
                <w:rFonts w:ascii="Arial" w:eastAsia="Arial Unicode MS" w:hAnsi="Arial" w:cs="Arial"/>
                <w:bCs/>
                <w:iCs/>
                <w:color w:val="000000"/>
                <w:kern w:val="1"/>
                <w:lang w:val="sr-Cyrl-RS" w:eastAsia="ar-SA"/>
              </w:rPr>
            </w:pPr>
          </w:p>
          <w:p w14:paraId="1E3EE1A0" w14:textId="77777777" w:rsidR="004023CF" w:rsidRPr="004023CF" w:rsidRDefault="004023CF" w:rsidP="004023CF">
            <w:pPr>
              <w:suppressAutoHyphens/>
              <w:snapToGrid w:val="0"/>
              <w:spacing w:after="0" w:line="100" w:lineRule="atLeast"/>
              <w:jc w:val="center"/>
              <w:rPr>
                <w:rFonts w:ascii="Arial" w:eastAsia="Arial Unicode MS" w:hAnsi="Arial" w:cs="Arial"/>
                <w:bCs/>
                <w:iCs/>
                <w:color w:val="000000"/>
                <w:kern w:val="1"/>
                <w:lang w:val="sr-Cyrl-RS" w:eastAsia="ar-SA"/>
              </w:rPr>
            </w:pPr>
          </w:p>
          <w:p w14:paraId="6D62796F"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val="sr-Cyrl-RS" w:eastAsia="ar-SA"/>
              </w:rPr>
            </w:pPr>
            <w:r w:rsidRPr="004023CF">
              <w:rPr>
                <w:rFonts w:ascii="Arial" w:eastAsia="Arial Unicode MS" w:hAnsi="Arial" w:cs="Arial"/>
                <w:bCs/>
                <w:iCs/>
                <w:color w:val="000000"/>
                <w:kern w:val="1"/>
                <w:lang w:val="sr-Cyrl-CS" w:eastAsia="ar-SA"/>
              </w:rPr>
              <w:t>II</w:t>
            </w:r>
          </w:p>
        </w:tc>
        <w:tc>
          <w:tcPr>
            <w:tcW w:w="6119" w:type="dxa"/>
            <w:tcBorders>
              <w:top w:val="single" w:sz="4" w:space="0" w:color="000000"/>
              <w:left w:val="single" w:sz="4" w:space="0" w:color="000000"/>
              <w:bottom w:val="single" w:sz="4" w:space="0" w:color="000000"/>
            </w:tcBorders>
            <w:shd w:val="clear" w:color="auto" w:fill="auto"/>
          </w:tcPr>
          <w:p w14:paraId="75D98E02"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Latn-RS" w:eastAsia="ar-SA"/>
              </w:rPr>
            </w:pPr>
            <w:r w:rsidRPr="004023CF">
              <w:rPr>
                <w:rFonts w:ascii="Arial" w:eastAsia="TimesNewRomanPSMT" w:hAnsi="Arial" w:cs="Arial"/>
                <w:kern w:val="1"/>
                <w:lang w:val="sr-Cyrl-RS" w:eastAsia="ar-SA"/>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4023CF">
              <w:rPr>
                <w:rFonts w:ascii="Arial" w:eastAsia="TimesNewRomanPSMT" w:hAnsi="Arial" w:cs="Arial"/>
                <w:kern w:val="1"/>
                <w:lang w:eastAsia="ar-SA"/>
              </w:rPr>
              <w:t>o</w:t>
            </w:r>
            <w:r w:rsidRPr="004023CF">
              <w:rPr>
                <w:rFonts w:ascii="Arial" w:eastAsia="TimesNewRomanPSMT" w:hAnsi="Arial" w:cs="Arial"/>
                <w:kern w:val="1"/>
                <w:lang w:val="sr-Cyrl-RS" w:eastAsia="ar-SA"/>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629D824" w14:textId="77777777" w:rsidR="004023CF" w:rsidRPr="004023CF" w:rsidRDefault="004023CF" w:rsidP="004023CF">
            <w:pPr>
              <w:suppressAutoHyphens/>
              <w:snapToGrid w:val="0"/>
              <w:spacing w:after="0" w:line="100" w:lineRule="atLeast"/>
              <w:jc w:val="center"/>
              <w:rPr>
                <w:rFonts w:ascii="Arial" w:eastAsia="TimesNewRomanPSMT" w:hAnsi="Arial" w:cs="Arial"/>
                <w:kern w:val="1"/>
                <w:lang w:val="sr-Cyrl-RS" w:eastAsia="ar-SA"/>
              </w:rPr>
            </w:pPr>
            <w:r w:rsidRPr="004023CF">
              <w:rPr>
                <w:rFonts w:ascii="Arial" w:eastAsia="TimesNewRomanPSMT" w:hAnsi="Arial" w:cs="Arial"/>
                <w:kern w:val="1"/>
                <w:lang w:val="sr-Cyrl-RS" w:eastAsia="ar-SA"/>
              </w:rPr>
              <w:t xml:space="preserve">3. </w:t>
            </w:r>
          </w:p>
        </w:tc>
      </w:tr>
      <w:tr w:rsidR="004023CF" w:rsidRPr="004023CF" w14:paraId="1A35DBF7" w14:textId="77777777" w:rsidTr="004023CF">
        <w:trPr>
          <w:trHeight w:val="323"/>
        </w:trPr>
        <w:tc>
          <w:tcPr>
            <w:tcW w:w="1563" w:type="dxa"/>
            <w:tcBorders>
              <w:top w:val="single" w:sz="4" w:space="0" w:color="000000"/>
              <w:left w:val="single" w:sz="4" w:space="0" w:color="000000"/>
              <w:bottom w:val="single" w:sz="4" w:space="0" w:color="000000"/>
            </w:tcBorders>
            <w:shd w:val="clear" w:color="auto" w:fill="auto"/>
          </w:tcPr>
          <w:p w14:paraId="373ABF5B"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val="sr-Cyrl-RS" w:eastAsia="ar-SA"/>
              </w:rPr>
            </w:pPr>
            <w:r w:rsidRPr="004023CF">
              <w:rPr>
                <w:rFonts w:ascii="Arial" w:eastAsia="TimesNewRomanPSMT" w:hAnsi="Arial" w:cs="Arial"/>
                <w:color w:val="000000"/>
                <w:kern w:val="1"/>
                <w:lang w:eastAsia="ar-SA"/>
              </w:rPr>
              <w:t>III</w:t>
            </w:r>
          </w:p>
        </w:tc>
        <w:tc>
          <w:tcPr>
            <w:tcW w:w="6119" w:type="dxa"/>
            <w:tcBorders>
              <w:top w:val="single" w:sz="4" w:space="0" w:color="000000"/>
              <w:left w:val="single" w:sz="4" w:space="0" w:color="000000"/>
              <w:bottom w:val="single" w:sz="4" w:space="0" w:color="000000"/>
            </w:tcBorders>
            <w:shd w:val="clear" w:color="auto" w:fill="auto"/>
          </w:tcPr>
          <w:p w14:paraId="63CBE717"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Latn-RS" w:eastAsia="ar-SA"/>
              </w:rPr>
            </w:pPr>
            <w:r w:rsidRPr="004023CF">
              <w:rPr>
                <w:rFonts w:ascii="Arial" w:eastAsia="TimesNewRomanPSMT" w:hAnsi="Arial" w:cs="Arial"/>
                <w:kern w:val="1"/>
                <w:lang w:val="sr-Cyrl-RS" w:eastAsia="ar-SA"/>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06D3FD0" w14:textId="77777777" w:rsidR="004023CF" w:rsidRPr="004023CF" w:rsidRDefault="004023CF" w:rsidP="004023CF">
            <w:pPr>
              <w:suppressAutoHyphens/>
              <w:snapToGrid w:val="0"/>
              <w:spacing w:after="0" w:line="100" w:lineRule="atLeast"/>
              <w:jc w:val="center"/>
              <w:rPr>
                <w:rFonts w:ascii="Arial" w:eastAsia="TimesNewRomanPSMT" w:hAnsi="Arial" w:cs="Arial"/>
                <w:kern w:val="1"/>
                <w:lang w:val="sr-Cyrl-RS" w:eastAsia="ar-SA"/>
              </w:rPr>
            </w:pPr>
            <w:r w:rsidRPr="004023CF">
              <w:rPr>
                <w:rFonts w:ascii="Arial" w:eastAsia="TimesNewRomanPSMT" w:hAnsi="Arial" w:cs="Arial"/>
                <w:kern w:val="1"/>
                <w:lang w:val="sr-Cyrl-RS" w:eastAsia="ar-SA"/>
              </w:rPr>
              <w:t xml:space="preserve">3. </w:t>
            </w:r>
          </w:p>
        </w:tc>
      </w:tr>
      <w:tr w:rsidR="004023CF" w:rsidRPr="004023CF" w14:paraId="09F8D0AB" w14:textId="77777777" w:rsidTr="004023CF">
        <w:tc>
          <w:tcPr>
            <w:tcW w:w="1563" w:type="dxa"/>
            <w:tcBorders>
              <w:top w:val="single" w:sz="4" w:space="0" w:color="000000"/>
              <w:left w:val="single" w:sz="4" w:space="0" w:color="000000"/>
              <w:bottom w:val="single" w:sz="4" w:space="0" w:color="000000"/>
            </w:tcBorders>
            <w:shd w:val="clear" w:color="auto" w:fill="auto"/>
          </w:tcPr>
          <w:p w14:paraId="1F445E8F"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val="sr-Cyrl-RS" w:eastAsia="ar-SA"/>
              </w:rPr>
            </w:pPr>
          </w:p>
          <w:p w14:paraId="1CEC66E6"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val="sr-Cyrl-RS" w:eastAsia="ar-SA"/>
              </w:rPr>
            </w:pPr>
          </w:p>
          <w:p w14:paraId="34343BF4"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val="sr-Cyrl-RS" w:eastAsia="ar-SA"/>
              </w:rPr>
            </w:pPr>
            <w:r w:rsidRPr="004023CF">
              <w:rPr>
                <w:rFonts w:ascii="Arial" w:eastAsia="TimesNewRomanPSMT" w:hAnsi="Arial" w:cs="Arial"/>
                <w:color w:val="000000"/>
                <w:kern w:val="1"/>
                <w:lang w:eastAsia="ar-SA"/>
              </w:rPr>
              <w:t>IV</w:t>
            </w:r>
          </w:p>
        </w:tc>
        <w:tc>
          <w:tcPr>
            <w:tcW w:w="6119" w:type="dxa"/>
            <w:tcBorders>
              <w:top w:val="single" w:sz="4" w:space="0" w:color="000000"/>
              <w:left w:val="single" w:sz="4" w:space="0" w:color="000000"/>
              <w:bottom w:val="single" w:sz="4" w:space="0" w:color="000000"/>
            </w:tcBorders>
            <w:shd w:val="clear" w:color="auto" w:fill="auto"/>
          </w:tcPr>
          <w:p w14:paraId="52ECD489"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Latn-RS" w:eastAsia="ar-SA"/>
              </w:rPr>
            </w:pPr>
            <w:r w:rsidRPr="004023CF">
              <w:rPr>
                <w:rFonts w:ascii="Arial" w:eastAsia="TimesNewRomanPSMT" w:hAnsi="Arial" w:cs="Arial"/>
                <w:kern w:val="1"/>
                <w:lang w:val="sr-Cyrl-RS" w:eastAsia="ar-SA"/>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2A25DE4" w14:textId="77777777" w:rsidR="004023CF" w:rsidRPr="004023CF" w:rsidRDefault="004023CF" w:rsidP="004023CF">
            <w:pPr>
              <w:suppressAutoHyphens/>
              <w:snapToGrid w:val="0"/>
              <w:spacing w:after="0" w:line="100" w:lineRule="atLeast"/>
              <w:jc w:val="center"/>
              <w:rPr>
                <w:rFonts w:ascii="Arial" w:eastAsia="TimesNewRomanPSMT" w:hAnsi="Arial" w:cs="Arial"/>
                <w:kern w:val="1"/>
                <w:lang w:val="sr-Cyrl-RS" w:eastAsia="ar-SA"/>
              </w:rPr>
            </w:pPr>
            <w:r w:rsidRPr="004023CF">
              <w:rPr>
                <w:rFonts w:ascii="Arial" w:eastAsia="TimesNewRomanPSMT" w:hAnsi="Arial" w:cs="Arial"/>
                <w:kern w:val="1"/>
                <w:lang w:val="sr-Cyrl-RS" w:eastAsia="ar-SA"/>
              </w:rPr>
              <w:t xml:space="preserve">6. </w:t>
            </w:r>
          </w:p>
        </w:tc>
      </w:tr>
      <w:tr w:rsidR="004023CF" w:rsidRPr="004023CF" w14:paraId="7B35AB0F" w14:textId="77777777" w:rsidTr="004023CF">
        <w:trPr>
          <w:trHeight w:val="413"/>
        </w:trPr>
        <w:tc>
          <w:tcPr>
            <w:tcW w:w="1563" w:type="dxa"/>
            <w:tcBorders>
              <w:top w:val="single" w:sz="4" w:space="0" w:color="000000"/>
              <w:left w:val="single" w:sz="4" w:space="0" w:color="000000"/>
              <w:bottom w:val="single" w:sz="4" w:space="0" w:color="000000"/>
            </w:tcBorders>
            <w:shd w:val="clear" w:color="auto" w:fill="auto"/>
          </w:tcPr>
          <w:p w14:paraId="2969E59F"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val="sr-Cyrl-RS" w:eastAsia="ar-SA"/>
              </w:rPr>
            </w:pPr>
            <w:r w:rsidRPr="004023CF">
              <w:rPr>
                <w:rFonts w:ascii="Arial" w:eastAsia="TimesNewRomanPSMT" w:hAnsi="Arial" w:cs="Arial"/>
                <w:color w:val="000000"/>
                <w:kern w:val="1"/>
                <w:lang w:eastAsia="ar-SA"/>
              </w:rPr>
              <w:t>V</w:t>
            </w:r>
          </w:p>
        </w:tc>
        <w:tc>
          <w:tcPr>
            <w:tcW w:w="6119" w:type="dxa"/>
            <w:tcBorders>
              <w:top w:val="single" w:sz="4" w:space="0" w:color="000000"/>
              <w:left w:val="single" w:sz="4" w:space="0" w:color="000000"/>
              <w:bottom w:val="single" w:sz="4" w:space="0" w:color="000000"/>
            </w:tcBorders>
            <w:shd w:val="clear" w:color="auto" w:fill="auto"/>
          </w:tcPr>
          <w:p w14:paraId="5E9AD2C3"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Cyrl-RS" w:eastAsia="ar-SA"/>
              </w:rPr>
            </w:pPr>
            <w:r w:rsidRPr="004023CF">
              <w:rPr>
                <w:rFonts w:ascii="Arial" w:eastAsia="TimesNewRomanPSMT" w:hAnsi="Arial" w:cs="Arial"/>
                <w:kern w:val="1"/>
                <w:lang w:val="sr-Cyrl-RS" w:eastAsia="ar-SA"/>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494600C" w14:textId="77777777" w:rsidR="004023CF" w:rsidRPr="004023CF" w:rsidRDefault="004023CF" w:rsidP="004023CF">
            <w:pPr>
              <w:suppressAutoHyphens/>
              <w:snapToGrid w:val="0"/>
              <w:spacing w:after="0" w:line="100" w:lineRule="atLeast"/>
              <w:jc w:val="center"/>
              <w:rPr>
                <w:rFonts w:ascii="Arial" w:eastAsia="TimesNewRomanPSMT" w:hAnsi="Arial" w:cs="Arial"/>
                <w:kern w:val="1"/>
                <w:lang w:val="sr-Cyrl-RS" w:eastAsia="ar-SA"/>
              </w:rPr>
            </w:pPr>
            <w:r w:rsidRPr="004023CF">
              <w:rPr>
                <w:rFonts w:ascii="Arial" w:eastAsia="TimesNewRomanPSMT" w:hAnsi="Arial" w:cs="Arial"/>
                <w:kern w:val="1"/>
                <w:lang w:val="sr-Cyrl-RS" w:eastAsia="ar-SA"/>
              </w:rPr>
              <w:t>10.</w:t>
            </w:r>
          </w:p>
        </w:tc>
      </w:tr>
      <w:tr w:rsidR="004023CF" w:rsidRPr="004023CF" w14:paraId="169606FA" w14:textId="77777777" w:rsidTr="004023CF">
        <w:trPr>
          <w:trHeight w:val="413"/>
        </w:trPr>
        <w:tc>
          <w:tcPr>
            <w:tcW w:w="1563" w:type="dxa"/>
            <w:tcBorders>
              <w:top w:val="single" w:sz="4" w:space="0" w:color="000000"/>
              <w:left w:val="single" w:sz="4" w:space="0" w:color="000000"/>
              <w:bottom w:val="single" w:sz="4" w:space="0" w:color="000000"/>
            </w:tcBorders>
            <w:shd w:val="clear" w:color="auto" w:fill="auto"/>
          </w:tcPr>
          <w:p w14:paraId="54F064A5"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eastAsia="ar-SA"/>
              </w:rPr>
            </w:pPr>
            <w:r w:rsidRPr="004023CF">
              <w:rPr>
                <w:rFonts w:ascii="Arial" w:eastAsia="TimesNewRomanPSMT" w:hAnsi="Arial" w:cs="Arial"/>
                <w:color w:val="000000"/>
                <w:kern w:val="1"/>
                <w:lang w:eastAsia="ar-SA"/>
              </w:rPr>
              <w:t>VI</w:t>
            </w:r>
          </w:p>
        </w:tc>
        <w:tc>
          <w:tcPr>
            <w:tcW w:w="6119" w:type="dxa"/>
            <w:tcBorders>
              <w:top w:val="single" w:sz="4" w:space="0" w:color="000000"/>
              <w:left w:val="single" w:sz="4" w:space="0" w:color="000000"/>
              <w:bottom w:val="single" w:sz="4" w:space="0" w:color="000000"/>
            </w:tcBorders>
            <w:shd w:val="clear" w:color="auto" w:fill="auto"/>
          </w:tcPr>
          <w:p w14:paraId="2551F412"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Cyrl-RS" w:eastAsia="ar-SA"/>
              </w:rPr>
            </w:pPr>
            <w:r w:rsidRPr="004023CF">
              <w:rPr>
                <w:rFonts w:ascii="Arial" w:eastAsia="TimesNewRomanPSMT" w:hAnsi="Arial" w:cs="Arial"/>
                <w:kern w:val="1"/>
                <w:lang w:val="sr-Cyrl-RS" w:eastAsia="ar-SA"/>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40D201E" w14:textId="77777777" w:rsidR="004023CF" w:rsidRPr="004023CF" w:rsidRDefault="004023CF" w:rsidP="004023CF">
            <w:pPr>
              <w:suppressAutoHyphens/>
              <w:snapToGrid w:val="0"/>
              <w:spacing w:after="0" w:line="100" w:lineRule="atLeast"/>
              <w:jc w:val="center"/>
              <w:rPr>
                <w:rFonts w:ascii="Arial" w:eastAsia="TimesNewRomanPSMT" w:hAnsi="Arial" w:cs="Arial"/>
                <w:kern w:val="1"/>
                <w:lang w:val="sr-Cyrl-RS" w:eastAsia="ar-SA"/>
              </w:rPr>
            </w:pPr>
            <w:r w:rsidRPr="004023CF">
              <w:rPr>
                <w:rFonts w:ascii="Arial" w:eastAsia="TimesNewRomanPSMT" w:hAnsi="Arial" w:cs="Arial"/>
                <w:kern w:val="1"/>
                <w:lang w:val="sr-Cyrl-RS" w:eastAsia="ar-SA"/>
              </w:rPr>
              <w:t xml:space="preserve">10. </w:t>
            </w:r>
          </w:p>
        </w:tc>
      </w:tr>
      <w:tr w:rsidR="004023CF" w:rsidRPr="004023CF" w14:paraId="0158441D" w14:textId="77777777" w:rsidTr="004023CF">
        <w:trPr>
          <w:trHeight w:val="413"/>
        </w:trPr>
        <w:tc>
          <w:tcPr>
            <w:tcW w:w="1563" w:type="dxa"/>
            <w:tcBorders>
              <w:top w:val="single" w:sz="4" w:space="0" w:color="000000"/>
              <w:left w:val="single" w:sz="4" w:space="0" w:color="000000"/>
              <w:bottom w:val="single" w:sz="4" w:space="0" w:color="000000"/>
            </w:tcBorders>
            <w:shd w:val="clear" w:color="auto" w:fill="auto"/>
          </w:tcPr>
          <w:p w14:paraId="149663C3"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eastAsia="ar-SA"/>
              </w:rPr>
            </w:pPr>
            <w:r w:rsidRPr="004023CF">
              <w:rPr>
                <w:rFonts w:ascii="Arial" w:eastAsia="TimesNewRomanPSMT" w:hAnsi="Arial" w:cs="Arial"/>
                <w:color w:val="000000"/>
                <w:kern w:val="1"/>
                <w:lang w:eastAsia="ar-SA"/>
              </w:rPr>
              <w:t>VII</w:t>
            </w:r>
          </w:p>
        </w:tc>
        <w:tc>
          <w:tcPr>
            <w:tcW w:w="6119" w:type="dxa"/>
            <w:tcBorders>
              <w:top w:val="single" w:sz="4" w:space="0" w:color="000000"/>
              <w:left w:val="single" w:sz="4" w:space="0" w:color="000000"/>
              <w:bottom w:val="single" w:sz="4" w:space="0" w:color="000000"/>
            </w:tcBorders>
            <w:shd w:val="clear" w:color="auto" w:fill="auto"/>
          </w:tcPr>
          <w:p w14:paraId="687DF97E"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Cyrl-RS" w:eastAsia="ar-SA"/>
              </w:rPr>
            </w:pPr>
            <w:r w:rsidRPr="004023CF">
              <w:rPr>
                <w:rFonts w:ascii="Arial" w:eastAsia="TimesNewRomanPSMT" w:hAnsi="Arial" w:cs="Arial"/>
                <w:kern w:val="1"/>
                <w:lang w:val="sr-Cyrl-RS" w:eastAsia="ar-SA"/>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3D945D1" w14:textId="77777777" w:rsidR="004023CF" w:rsidRPr="004023CF" w:rsidRDefault="004023CF" w:rsidP="004023CF">
            <w:pPr>
              <w:suppressAutoHyphens/>
              <w:snapToGrid w:val="0"/>
              <w:spacing w:after="0" w:line="100" w:lineRule="atLeast"/>
              <w:jc w:val="center"/>
              <w:rPr>
                <w:rFonts w:ascii="Arial" w:eastAsia="TimesNewRomanPSMT" w:hAnsi="Arial" w:cs="Arial"/>
                <w:kern w:val="1"/>
                <w:lang w:val="sr-Cyrl-RS" w:eastAsia="ar-SA"/>
              </w:rPr>
            </w:pPr>
            <w:r w:rsidRPr="004023CF">
              <w:rPr>
                <w:rFonts w:ascii="Arial" w:eastAsia="TimesNewRomanPSMT" w:hAnsi="Arial" w:cs="Arial"/>
                <w:kern w:val="1"/>
                <w:lang w:val="sr-Cyrl-RS" w:eastAsia="ar-SA"/>
              </w:rPr>
              <w:t>23.</w:t>
            </w:r>
          </w:p>
        </w:tc>
      </w:tr>
      <w:tr w:rsidR="004023CF" w:rsidRPr="004023CF" w14:paraId="1F9C74FD" w14:textId="77777777" w:rsidTr="004023CF">
        <w:trPr>
          <w:trHeight w:val="413"/>
        </w:trPr>
        <w:tc>
          <w:tcPr>
            <w:tcW w:w="1563" w:type="dxa"/>
            <w:tcBorders>
              <w:top w:val="single" w:sz="4" w:space="0" w:color="000000"/>
              <w:left w:val="single" w:sz="4" w:space="0" w:color="000000"/>
              <w:bottom w:val="single" w:sz="4" w:space="0" w:color="000000"/>
            </w:tcBorders>
            <w:shd w:val="clear" w:color="auto" w:fill="auto"/>
          </w:tcPr>
          <w:p w14:paraId="3239B034" w14:textId="77777777" w:rsidR="004023CF" w:rsidRPr="004023CF" w:rsidRDefault="004023CF" w:rsidP="004023CF">
            <w:pPr>
              <w:suppressAutoHyphens/>
              <w:snapToGrid w:val="0"/>
              <w:spacing w:after="0" w:line="100" w:lineRule="atLeast"/>
              <w:jc w:val="center"/>
              <w:rPr>
                <w:rFonts w:ascii="Arial" w:eastAsia="TimesNewRomanPSMT" w:hAnsi="Arial" w:cs="Arial"/>
                <w:color w:val="000000"/>
                <w:kern w:val="1"/>
                <w:lang w:eastAsia="ar-SA"/>
              </w:rPr>
            </w:pPr>
            <w:r w:rsidRPr="004023CF">
              <w:rPr>
                <w:rFonts w:ascii="Arial" w:eastAsia="TimesNewRomanPSMT" w:hAnsi="Arial" w:cs="Arial"/>
                <w:color w:val="000000"/>
                <w:kern w:val="1"/>
                <w:lang w:eastAsia="ar-SA"/>
              </w:rPr>
              <w:t>VIII</w:t>
            </w:r>
          </w:p>
        </w:tc>
        <w:tc>
          <w:tcPr>
            <w:tcW w:w="6119" w:type="dxa"/>
            <w:tcBorders>
              <w:top w:val="single" w:sz="4" w:space="0" w:color="000000"/>
              <w:left w:val="single" w:sz="4" w:space="0" w:color="000000"/>
              <w:bottom w:val="single" w:sz="4" w:space="0" w:color="000000"/>
            </w:tcBorders>
            <w:shd w:val="clear" w:color="auto" w:fill="auto"/>
          </w:tcPr>
          <w:p w14:paraId="6A29800C" w14:textId="77777777" w:rsidR="004023CF" w:rsidRPr="004023CF" w:rsidRDefault="004023CF" w:rsidP="004023CF">
            <w:pPr>
              <w:suppressAutoHyphens/>
              <w:snapToGrid w:val="0"/>
              <w:spacing w:after="0" w:line="100" w:lineRule="atLeast"/>
              <w:jc w:val="both"/>
              <w:rPr>
                <w:rFonts w:ascii="Arial" w:eastAsia="TimesNewRomanPSMT" w:hAnsi="Arial" w:cs="Arial"/>
                <w:kern w:val="1"/>
                <w:lang w:val="sr-Cyrl-RS" w:eastAsia="ar-SA"/>
              </w:rPr>
            </w:pPr>
            <w:r w:rsidRPr="004023CF">
              <w:rPr>
                <w:rFonts w:ascii="Arial" w:eastAsia="TimesNewRomanPSMT" w:hAnsi="Arial" w:cs="Arial"/>
                <w:kern w:val="1"/>
                <w:lang w:val="sr-Cyrl-RS" w:eastAsia="ar-SA"/>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224ACD" w14:textId="77777777" w:rsidR="004023CF" w:rsidRPr="004023CF" w:rsidRDefault="004023CF" w:rsidP="004023CF">
            <w:pPr>
              <w:suppressAutoHyphens/>
              <w:snapToGrid w:val="0"/>
              <w:spacing w:after="0" w:line="100" w:lineRule="atLeast"/>
              <w:jc w:val="center"/>
              <w:rPr>
                <w:rFonts w:ascii="Arial" w:eastAsia="TimesNewRomanPSMT" w:hAnsi="Arial" w:cs="Arial"/>
                <w:kern w:val="1"/>
                <w:lang w:val="sr-Cyrl-RS" w:eastAsia="ar-SA"/>
              </w:rPr>
            </w:pPr>
            <w:r w:rsidRPr="004023CF">
              <w:rPr>
                <w:rFonts w:ascii="Arial" w:eastAsia="TimesNewRomanPSMT" w:hAnsi="Arial" w:cs="Arial"/>
                <w:kern w:val="1"/>
                <w:lang w:val="sr-Cyrl-RS" w:eastAsia="ar-SA"/>
              </w:rPr>
              <w:t>28.</w:t>
            </w:r>
          </w:p>
        </w:tc>
      </w:tr>
    </w:tbl>
    <w:p w14:paraId="5040D192"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CS" w:eastAsia="ar-SA"/>
        </w:rPr>
      </w:pPr>
    </w:p>
    <w:p w14:paraId="61B4A8B3"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CS" w:eastAsia="ar-SA"/>
        </w:rPr>
      </w:pPr>
    </w:p>
    <w:p w14:paraId="6AB8D2FC"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4F830655"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7096BD39"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61E62572"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55377C6D"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4CAD3EA8"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2D49A3CD"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7D1DB11B"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77205D81"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2FB01214"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10B2589E"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24FE6697"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4EB26361" w14:textId="77777777" w:rsidR="004023CF" w:rsidRPr="004023CF" w:rsidRDefault="004023CF" w:rsidP="004023CF">
      <w:pPr>
        <w:suppressAutoHyphens/>
        <w:spacing w:after="0" w:line="100" w:lineRule="atLeast"/>
        <w:jc w:val="both"/>
        <w:rPr>
          <w:rFonts w:ascii="Arial" w:eastAsia="TimesNewRomanPSMT" w:hAnsi="Arial" w:cs="Arial"/>
          <w:color w:val="000000"/>
          <w:kern w:val="1"/>
          <w:lang w:val="sr-Cyrl-RS" w:eastAsia="ar-SA"/>
        </w:rPr>
      </w:pPr>
    </w:p>
    <w:p w14:paraId="2C9B66BE" w14:textId="77777777" w:rsidR="004023CF" w:rsidRPr="004023CF" w:rsidRDefault="004023CF" w:rsidP="004023CF">
      <w:pPr>
        <w:shd w:val="clear" w:color="auto" w:fill="C6D9F1"/>
        <w:suppressAutoHyphens/>
        <w:spacing w:after="0" w:line="100" w:lineRule="atLeast"/>
        <w:jc w:val="center"/>
        <w:rPr>
          <w:rFonts w:ascii="Arial" w:eastAsia="TimesNewRomanPSMT" w:hAnsi="Arial" w:cs="Arial"/>
          <w:color w:val="000000"/>
          <w:kern w:val="1"/>
          <w:lang w:val="sr-Cyrl-RS" w:eastAsia="ar-SA"/>
        </w:rPr>
      </w:pPr>
    </w:p>
    <w:p w14:paraId="60C14D14"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t>I  ОПШТИ ПОДАЦИ О ЈАВНОЈ НАБАВЦИ</w:t>
      </w:r>
    </w:p>
    <w:p w14:paraId="72B6F219"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p>
    <w:p w14:paraId="6F729041"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1915127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b/>
          <w:bCs/>
          <w:color w:val="000000"/>
          <w:kern w:val="1"/>
          <w:lang w:val="sr-Cyrl-CS" w:eastAsia="ar-SA"/>
        </w:rPr>
        <w:t>1. Предмет јавне набавке</w:t>
      </w:r>
    </w:p>
    <w:p w14:paraId="587214A7"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RS" w:eastAsia="ar-SA"/>
        </w:rPr>
      </w:pPr>
      <w:r w:rsidRPr="004023CF">
        <w:rPr>
          <w:rFonts w:ascii="Arial" w:eastAsia="Arial Unicode MS" w:hAnsi="Arial" w:cs="Arial"/>
          <w:color w:val="000000"/>
          <w:kern w:val="1"/>
          <w:lang w:val="sr-Cyrl-CS" w:eastAsia="ar-SA"/>
        </w:rPr>
        <w:t>Предмет јавне набавке бр</w:t>
      </w:r>
      <w:r w:rsidRPr="004023CF">
        <w:rPr>
          <w:rFonts w:ascii="Arial" w:eastAsia="Arial Unicode MS" w:hAnsi="Arial" w:cs="Arial"/>
          <w:color w:val="000000"/>
          <w:kern w:val="1"/>
          <w:lang w:val="ru-RU" w:eastAsia="ar-SA"/>
        </w:rPr>
        <w:t xml:space="preserve">.: 2/2020, </w:t>
      </w:r>
      <w:r w:rsidRPr="004023CF">
        <w:rPr>
          <w:rFonts w:ascii="Arial" w:eastAsia="Arial Unicode MS" w:hAnsi="Arial" w:cs="Arial"/>
          <w:b/>
          <w:bCs/>
          <w:color w:val="000000"/>
          <w:kern w:val="1"/>
          <w:lang w:val="sr-Cyrl-RS" w:eastAsia="ar-SA"/>
        </w:rPr>
        <w:t>ОРН: 60100000</w:t>
      </w:r>
    </w:p>
    <w:p w14:paraId="2B8F3811"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30669F25"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CS" w:eastAsia="ar-SA"/>
        </w:rPr>
        <w:t>–</w:t>
      </w:r>
      <w:r w:rsidRPr="004023CF">
        <w:rPr>
          <w:rFonts w:ascii="Arial" w:eastAsia="Arial Unicode MS" w:hAnsi="Arial" w:cs="Arial"/>
          <w:b/>
          <w:bCs/>
          <w:color w:val="000000"/>
          <w:kern w:val="1"/>
          <w:lang w:val="sr-Cyrl-RS" w:eastAsia="ar-SA"/>
        </w:rPr>
        <w:t xml:space="preserve"> Услуга превоза људи и опреме у земљи и у иностранству обликована у две партије:</w:t>
      </w:r>
    </w:p>
    <w:p w14:paraId="6BF42668"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p>
    <w:p w14:paraId="10724711"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1.Превоз људи у земљи и у иностранству</w:t>
      </w:r>
    </w:p>
    <w:p w14:paraId="0B1CFE38"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2.Превоз опреме у земљи и у иностранству</w:t>
      </w:r>
    </w:p>
    <w:p w14:paraId="72514FCE"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sr-Cyrl-CS" w:eastAsia="ar-SA"/>
        </w:rPr>
      </w:pPr>
    </w:p>
    <w:p w14:paraId="346F8B25"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sr-Cyrl-CS" w:eastAsia="ar-SA"/>
        </w:rPr>
      </w:pPr>
    </w:p>
    <w:p w14:paraId="3639E747"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t>II  ВРСТА, ТЕХНИЧКЕ КАРАКТЕРИСТИКЕ</w:t>
      </w:r>
      <w:r w:rsidRPr="004023CF">
        <w:rPr>
          <w:rFonts w:ascii="Arial" w:eastAsia="Arial Unicode MS" w:hAnsi="Arial" w:cs="Arial"/>
          <w:b/>
          <w:bCs/>
          <w:i/>
          <w:iCs/>
          <w:color w:val="000000"/>
          <w:kern w:val="1"/>
          <w:lang w:val="sr-Cyrl-RS" w:eastAsia="ar-SA"/>
        </w:rPr>
        <w:t xml:space="preserve"> (СПЕЦИФИКАЦИЈЕ)</w:t>
      </w:r>
      <w:r w:rsidRPr="004023CF">
        <w:rPr>
          <w:rFonts w:ascii="Arial" w:eastAsia="Arial Unicode MS" w:hAnsi="Arial" w:cs="Arial"/>
          <w:b/>
          <w:bCs/>
          <w:i/>
          <w:iCs/>
          <w:color w:val="000000"/>
          <w:kern w:val="1"/>
          <w:lang w:val="sr-Cyrl-CS" w:eastAsia="ar-SA"/>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14:paraId="666A6AA7"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ru-RU" w:eastAsia="ar-SA"/>
        </w:rPr>
      </w:pPr>
    </w:p>
    <w:p w14:paraId="1B8A7D09"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t>I</w:t>
      </w:r>
      <w:r w:rsidRPr="004023CF">
        <w:rPr>
          <w:rFonts w:ascii="Arial" w:eastAsia="Arial Unicode MS" w:hAnsi="Arial" w:cs="Arial"/>
          <w:b/>
          <w:bCs/>
          <w:i/>
          <w:iCs/>
          <w:color w:val="000000"/>
          <w:kern w:val="1"/>
          <w:lang w:val="sr-Latn-RS" w:eastAsia="ar-SA"/>
        </w:rPr>
        <w:t>II</w:t>
      </w:r>
      <w:r w:rsidRPr="004023CF">
        <w:rPr>
          <w:rFonts w:ascii="Arial" w:eastAsia="Arial Unicode MS" w:hAnsi="Arial" w:cs="Arial"/>
          <w:b/>
          <w:bCs/>
          <w:i/>
          <w:iCs/>
          <w:color w:val="000000"/>
          <w:kern w:val="1"/>
          <w:lang w:val="sr-Cyrl-CS" w:eastAsia="ar-SA"/>
        </w:rPr>
        <w:t xml:space="preserve">  ТЕХНИЧКА ДОКУМЕНТАЦИЈА И ПЛАНОВИ</w:t>
      </w:r>
    </w:p>
    <w:p w14:paraId="2AEB791E"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r w:rsidRPr="004023CF">
        <w:rPr>
          <w:rFonts w:ascii="Arial" w:eastAsia="Arial Unicode MS" w:hAnsi="Arial" w:cs="Arial"/>
          <w:bCs/>
          <w:iCs/>
          <w:color w:val="000000"/>
          <w:kern w:val="1"/>
          <w:lang w:val="sr-Cyrl-RS" w:eastAsia="ar-SA"/>
        </w:rPr>
        <w:t>Опис услуге:</w:t>
      </w:r>
    </w:p>
    <w:p w14:paraId="26924C3E"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r w:rsidRPr="004023CF">
        <w:rPr>
          <w:rFonts w:ascii="Arial" w:eastAsia="Arial Unicode MS" w:hAnsi="Arial" w:cs="Arial"/>
          <w:bCs/>
          <w:iCs/>
          <w:color w:val="000000"/>
          <w:kern w:val="1"/>
          <w:lang w:val="sr-Cyrl-RS" w:eastAsia="ar-SA"/>
        </w:rPr>
        <w:t>Предмет јавне набавке су услуге превоза људи ( уметнички ансамбл ) и опреме у земљи и у иностранству на гостовањима у РС и иностранству.</w:t>
      </w:r>
    </w:p>
    <w:p w14:paraId="55839FEB"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p>
    <w:p w14:paraId="359AD975"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r w:rsidRPr="004023CF">
        <w:rPr>
          <w:rFonts w:ascii="Arial" w:eastAsia="Arial Unicode MS" w:hAnsi="Arial" w:cs="Arial"/>
          <w:bCs/>
          <w:iCs/>
          <w:color w:val="000000"/>
          <w:kern w:val="1"/>
          <w:lang w:val="sr-Cyrl-RS" w:eastAsia="ar-SA"/>
        </w:rPr>
        <w:t>Наручиоц може да наведе оквиран број аутодана, пређених километара у Србији и иностранству зато што се прецизне количине не знају годину дана унапред сходно месечној координацији репертоара и будућих уговора о гостовањима који тек треба да се договарају.</w:t>
      </w:r>
    </w:p>
    <w:p w14:paraId="1095243D" w14:textId="77777777" w:rsidR="004023CF" w:rsidRPr="004023CF" w:rsidRDefault="004023CF" w:rsidP="004023CF">
      <w:pPr>
        <w:suppressAutoHyphens/>
        <w:spacing w:after="0" w:line="100" w:lineRule="atLeast"/>
        <w:rPr>
          <w:rFonts w:ascii="Arial" w:eastAsia="Arial Unicode MS" w:hAnsi="Arial" w:cs="Arial"/>
          <w:b/>
          <w:bCs/>
          <w:iCs/>
          <w:color w:val="000000"/>
          <w:kern w:val="1"/>
          <w:lang w:val="sr-Cyrl-RS" w:eastAsia="ar-SA"/>
        </w:rPr>
      </w:pPr>
      <w:r w:rsidRPr="004023CF">
        <w:rPr>
          <w:rFonts w:ascii="Arial" w:eastAsia="Arial Unicode MS" w:hAnsi="Arial" w:cs="Arial"/>
          <w:b/>
          <w:bCs/>
          <w:iCs/>
          <w:color w:val="000000"/>
          <w:kern w:val="1"/>
          <w:lang w:val="sr-Cyrl-RS" w:eastAsia="ar-SA"/>
        </w:rPr>
        <w:t>Количини дате у спецификацији су оквирно максималне, а стварне количине ће бити одређене на основу реалних потреба Наручиоца.</w:t>
      </w:r>
    </w:p>
    <w:p w14:paraId="449BFD9E"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p>
    <w:p w14:paraId="2F5D7EDA"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r w:rsidRPr="004023CF">
        <w:rPr>
          <w:rFonts w:ascii="Arial" w:eastAsia="Arial Unicode MS" w:hAnsi="Arial" w:cs="Arial"/>
          <w:bCs/>
          <w:iCs/>
          <w:color w:val="000000"/>
          <w:kern w:val="1"/>
          <w:lang w:val="sr-Cyrl-RS" w:eastAsia="ar-SA"/>
        </w:rPr>
        <w:t>Наручиоц задржава право да реализује мању или већу километражу у Србији или у иностранству од приказане у обрасцу структуре цена.</w:t>
      </w:r>
    </w:p>
    <w:p w14:paraId="30D82C9D"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p>
    <w:p w14:paraId="70345E72"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r w:rsidRPr="004023CF">
        <w:rPr>
          <w:rFonts w:ascii="Arial" w:eastAsia="Arial Unicode MS" w:hAnsi="Arial" w:cs="Arial"/>
          <w:bCs/>
          <w:iCs/>
          <w:color w:val="000000"/>
          <w:kern w:val="1"/>
          <w:lang w:val="sr-Cyrl-RS" w:eastAsia="ar-SA"/>
        </w:rPr>
        <w:t>Превозник сноси  све трошкове превоза ( путне таксе, таксе на аутобусе, осигурање путника у превозу,путарине...).</w:t>
      </w:r>
    </w:p>
    <w:p w14:paraId="24182C55"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p>
    <w:p w14:paraId="4E698887" w14:textId="77777777" w:rsidR="004023CF" w:rsidRPr="004023CF" w:rsidRDefault="004023CF" w:rsidP="004023CF">
      <w:pPr>
        <w:suppressAutoHyphens/>
        <w:spacing w:after="0" w:line="100" w:lineRule="atLeast"/>
        <w:rPr>
          <w:rFonts w:ascii="Arial" w:eastAsia="Arial Unicode MS" w:hAnsi="Arial" w:cs="Arial"/>
          <w:bCs/>
          <w:iCs/>
          <w:color w:val="000000"/>
          <w:kern w:val="1"/>
          <w:lang w:val="sr-Cyrl-RS" w:eastAsia="ar-SA"/>
        </w:rPr>
      </w:pPr>
      <w:r w:rsidRPr="004023CF">
        <w:rPr>
          <w:rFonts w:ascii="Arial" w:eastAsia="Arial Unicode MS" w:hAnsi="Arial" w:cs="Arial"/>
          <w:bCs/>
          <w:iCs/>
          <w:color w:val="000000"/>
          <w:kern w:val="1"/>
          <w:lang w:val="sr-Cyrl-RS" w:eastAsia="ar-SA"/>
        </w:rPr>
        <w:t>ТЕХНИЧКА СПЕЦИФИКАЦИЈА</w:t>
      </w:r>
    </w:p>
    <w:p w14:paraId="41A7801B" w14:textId="77777777" w:rsidR="004023CF" w:rsidRPr="004023CF" w:rsidRDefault="004023CF" w:rsidP="004023CF">
      <w:pPr>
        <w:suppressAutoHyphens/>
        <w:spacing w:after="0" w:line="100" w:lineRule="atLeast"/>
        <w:rPr>
          <w:rFonts w:ascii="Arial" w:eastAsia="Arial Unicode MS" w:hAnsi="Arial" w:cs="Arial"/>
          <w:color w:val="000000"/>
          <w:kern w:val="1"/>
          <w:lang w:eastAsia="ar-SA"/>
        </w:rPr>
      </w:pPr>
    </w:p>
    <w:p w14:paraId="51EA5636"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Партија1 –</w:t>
      </w:r>
      <w:r w:rsidRPr="004023CF">
        <w:rPr>
          <w:rFonts w:ascii="Arial" w:eastAsia="Arial Unicode MS" w:hAnsi="Arial" w:cs="Arial"/>
          <w:b/>
          <w:color w:val="000000"/>
          <w:kern w:val="1"/>
          <w:lang w:val="sr-Cyrl-CS" w:eastAsia="ar-SA"/>
        </w:rPr>
        <w:t>превоз људи у земљи и у иностранству:</w:t>
      </w:r>
    </w:p>
    <w:p w14:paraId="25FA3D9F" w14:textId="77777777" w:rsidR="004023CF" w:rsidRPr="004023CF" w:rsidRDefault="004023CF" w:rsidP="004023CF">
      <w:pPr>
        <w:suppressAutoHyphens/>
        <w:spacing w:after="0" w:line="256" w:lineRule="auto"/>
        <w:ind w:left="780"/>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Техничке карактеристике: </w:t>
      </w:r>
    </w:p>
    <w:p w14:paraId="0C1AB4BD" w14:textId="77777777" w:rsidR="004023CF" w:rsidRPr="004023CF" w:rsidRDefault="004023CF" w:rsidP="004023CF">
      <w:pPr>
        <w:suppressAutoHyphens/>
        <w:spacing w:after="0" w:line="100" w:lineRule="atLeast"/>
        <w:ind w:left="780"/>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високоподни аутобус ( 1) , туристички, минимум 50 комерцијалних седишта, и (1) са минимум 20 комерцијалних седишта, клима уређај, </w:t>
      </w:r>
      <w:r w:rsidRPr="004023CF">
        <w:rPr>
          <w:rFonts w:ascii="Arial" w:eastAsia="Arial Unicode MS" w:hAnsi="Arial" w:cs="Arial"/>
          <w:color w:val="000000"/>
          <w:kern w:val="1"/>
          <w:lang w:val="sr-Cyrl-RS" w:eastAsia="ar-SA"/>
        </w:rPr>
        <w:t xml:space="preserve">ГПС </w:t>
      </w:r>
      <w:r w:rsidRPr="004023CF">
        <w:rPr>
          <w:rFonts w:ascii="Arial" w:eastAsia="Arial Unicode MS" w:hAnsi="Arial" w:cs="Arial"/>
          <w:color w:val="000000"/>
          <w:kern w:val="1"/>
          <w:lang w:val="sr-Cyrl-CS" w:eastAsia="ar-SA"/>
        </w:rPr>
        <w:t xml:space="preserve"> уз обавезу осигурања пуника, у власништву, на лизинг или у закуп.</w:t>
      </w:r>
    </w:p>
    <w:p w14:paraId="77945E12" w14:textId="77777777" w:rsidR="004023CF" w:rsidRPr="004023CF" w:rsidRDefault="004023CF" w:rsidP="004023CF">
      <w:pPr>
        <w:tabs>
          <w:tab w:val="left" w:pos="4275"/>
        </w:tabs>
        <w:suppressAutoHyphens/>
        <w:spacing w:after="0" w:line="256" w:lineRule="auto"/>
        <w:rPr>
          <w:rFonts w:ascii="Arial" w:eastAsia="Arial Unicode MS" w:hAnsi="Arial" w:cs="Arial"/>
          <w:color w:val="000000"/>
          <w:kern w:val="1"/>
          <w:lang w:val="sr-Cyrl-CS" w:eastAsia="ar-SA"/>
        </w:rPr>
      </w:pPr>
    </w:p>
    <w:p w14:paraId="11E9C736" w14:textId="77777777" w:rsidR="004023CF" w:rsidRPr="004023CF" w:rsidRDefault="004023CF" w:rsidP="004023CF">
      <w:pPr>
        <w:tabs>
          <w:tab w:val="left" w:pos="4275"/>
        </w:tabs>
        <w:suppressAutoHyphens/>
        <w:spacing w:after="0" w:line="256" w:lineRule="auto"/>
        <w:rPr>
          <w:rFonts w:ascii="Arial" w:eastAsia="Arial Unicode MS" w:hAnsi="Arial" w:cs="Arial"/>
          <w:color w:val="000000"/>
          <w:kern w:val="1"/>
          <w:lang w:val="sr-Cyrl-CS" w:eastAsia="ar-SA"/>
        </w:rPr>
      </w:pPr>
    </w:p>
    <w:p w14:paraId="508C2108"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lastRenderedPageBreak/>
        <w:t xml:space="preserve">                                                            СПЕЦИФИКАЦИЈА</w:t>
      </w:r>
    </w:p>
    <w:p w14:paraId="2ADC1583"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861"/>
      </w:tblGrid>
      <w:tr w:rsidR="004023CF" w:rsidRPr="004023CF" w14:paraId="35E83191"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83201C1"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назив</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117A27AD"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Набавка услуга превоза људи </w:t>
            </w:r>
          </w:p>
          <w:p w14:paraId="1650D42B"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у земљи и иностранству</w:t>
            </w:r>
          </w:p>
        </w:tc>
      </w:tr>
      <w:tr w:rsidR="004023CF" w:rsidRPr="004023CF" w14:paraId="441BF800"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27C24724"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опис</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63300425"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Високоподни аутобус,туристички,минимум 50</w:t>
            </w:r>
            <w:r w:rsidRPr="004023CF">
              <w:rPr>
                <w:rFonts w:ascii="Arial" w:eastAsia="Arial Unicode MS" w:hAnsi="Arial" w:cs="Arial"/>
                <w:color w:val="000000"/>
                <w:kern w:val="1"/>
                <w:lang w:val="sr-Cyrl-RS" w:eastAsia="ar-SA"/>
              </w:rPr>
              <w:t>/20</w:t>
            </w:r>
            <w:r w:rsidRPr="004023CF">
              <w:rPr>
                <w:rFonts w:ascii="Arial" w:eastAsia="Arial Unicode MS" w:hAnsi="Arial" w:cs="Arial"/>
                <w:color w:val="000000"/>
                <w:kern w:val="1"/>
                <w:lang w:val="sr-Cyrl-CS" w:eastAsia="ar-SA"/>
              </w:rPr>
              <w:t xml:space="preserve"> комерцијалних седишта,клима уређај, </w:t>
            </w:r>
            <w:r w:rsidRPr="004023CF">
              <w:rPr>
                <w:rFonts w:ascii="Arial" w:eastAsia="Arial Unicode MS" w:hAnsi="Arial" w:cs="Arial"/>
                <w:color w:val="000000"/>
                <w:kern w:val="1"/>
                <w:lang w:val="sr-Cyrl-RS" w:eastAsia="ar-SA"/>
              </w:rPr>
              <w:t>ГПС,</w:t>
            </w:r>
            <w:r w:rsidRPr="004023CF">
              <w:rPr>
                <w:rFonts w:ascii="Arial" w:eastAsia="Arial Unicode MS" w:hAnsi="Arial" w:cs="Arial"/>
                <w:color w:val="000000"/>
                <w:kern w:val="1"/>
                <w:lang w:val="sr-Cyrl-CS" w:eastAsia="ar-SA"/>
              </w:rPr>
              <w:t>уз обавезу осигурања путника,у власништву, на закуп или лизинг. Превозник сноси све трошкове превоза ( путне таксе, таксе на аутобусе, осигурање путника у превозу, путарине и слично).</w:t>
            </w:r>
          </w:p>
        </w:tc>
      </w:tr>
      <w:tr w:rsidR="004023CF" w:rsidRPr="004023CF" w14:paraId="2B092D25"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0005FBCF"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Место  и начин извршења услуге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0099E595"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Према захтевима наручиоца, договореним дестинацијама у складу са правилима струке</w:t>
            </w:r>
          </w:p>
        </w:tc>
      </w:tr>
      <w:tr w:rsidR="004023CF" w:rsidRPr="004023CF" w14:paraId="557DC41A"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1A15A56D"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4B77FEFB"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соло аутобуса у земљи без пдв-а</w:t>
            </w:r>
          </w:p>
        </w:tc>
      </w:tr>
      <w:tr w:rsidR="004023CF" w:rsidRPr="004023CF" w14:paraId="11C902F0"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4D90498"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24920B52"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соло аутобуса у земљи  са пдв-ом</w:t>
            </w:r>
          </w:p>
        </w:tc>
      </w:tr>
      <w:tr w:rsidR="004023CF" w:rsidRPr="004023CF" w14:paraId="75C32AF9"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678262DD"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1017A289"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соло аутобуса у иностранству без пдв-а</w:t>
            </w:r>
          </w:p>
        </w:tc>
      </w:tr>
      <w:tr w:rsidR="004023CF" w:rsidRPr="004023CF" w14:paraId="3EF5B8A2"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B547E0D"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5374B2A1"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соло аутобуса у иностранству  са пдв-ом</w:t>
            </w:r>
          </w:p>
        </w:tc>
      </w:tr>
      <w:tr w:rsidR="004023CF" w:rsidRPr="004023CF" w14:paraId="74C14045"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73B8F923"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p w14:paraId="1A3AAF33"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585FF830"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 xml:space="preserve">км </w:t>
            </w:r>
            <w:r w:rsidRPr="004023CF">
              <w:rPr>
                <w:rFonts w:ascii="Arial" w:eastAsia="Arial Unicode MS" w:hAnsi="Arial" w:cs="Arial"/>
                <w:color w:val="000000"/>
                <w:kern w:val="1"/>
                <w:lang w:val="sr-Cyrl-CS" w:eastAsia="ar-SA"/>
              </w:rPr>
              <w:t>( преко 300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 у земљи без пдв-а</w:t>
            </w:r>
          </w:p>
        </w:tc>
      </w:tr>
      <w:tr w:rsidR="004023CF" w:rsidRPr="004023CF" w14:paraId="4EFFAA5B"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34CB9A6B"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p w14:paraId="01EFBE63"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65678254"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 преко 300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  у земљи са  пдв-ом</w:t>
            </w:r>
          </w:p>
        </w:tc>
      </w:tr>
      <w:tr w:rsidR="004023CF" w:rsidRPr="004023CF" w14:paraId="09B4A3D1"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41374DBC"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01ADF5A0"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 преко 300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  у   иностранству  без пдв-а</w:t>
            </w:r>
          </w:p>
        </w:tc>
      </w:tr>
      <w:tr w:rsidR="004023CF" w:rsidRPr="004023CF" w14:paraId="788FF3D7"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71FD2E3D"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18E3DC87"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 xml:space="preserve">км </w:t>
            </w:r>
            <w:r w:rsidRPr="004023CF">
              <w:rPr>
                <w:rFonts w:ascii="Arial" w:eastAsia="Arial Unicode MS" w:hAnsi="Arial" w:cs="Arial"/>
                <w:color w:val="000000"/>
                <w:kern w:val="1"/>
                <w:lang w:val="sr-Cyrl-CS" w:eastAsia="ar-SA"/>
              </w:rPr>
              <w:t>( преко 300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   у  иностранству  са  пдв-ом</w:t>
            </w:r>
          </w:p>
        </w:tc>
      </w:tr>
      <w:tr w:rsidR="004023CF" w:rsidRPr="004023CF" w14:paraId="46154CBC"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458A8647"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количине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6E4E1F57"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Укупна цена за период од дванаест месеци у земљи без пдв-а</w:t>
            </w:r>
            <w:r w:rsidRPr="004023CF">
              <w:rPr>
                <w:rFonts w:ascii="Arial" w:eastAsia="Arial Unicode MS" w:hAnsi="Arial" w:cs="Arial"/>
                <w:color w:val="000000"/>
                <w:kern w:val="1"/>
                <w:lang w:val="sr-Cyrl-RS" w:eastAsia="ar-SA"/>
              </w:rPr>
              <w:t xml:space="preserve"> </w:t>
            </w: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w:t>
            </w:r>
          </w:p>
        </w:tc>
      </w:tr>
      <w:tr w:rsidR="004023CF" w:rsidRPr="004023CF" w14:paraId="3476F739"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3A2D9327"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количине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01730442"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земљи са пдв-ом(цена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w:t>
            </w:r>
          </w:p>
        </w:tc>
      </w:tr>
      <w:tr w:rsidR="004023CF" w:rsidRPr="004023CF" w14:paraId="05371D14"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52F715BB"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p w14:paraId="6C098BF9"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количине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454BBA4E"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иностранству без пдв-а(цена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w:t>
            </w:r>
          </w:p>
        </w:tc>
      </w:tr>
      <w:tr w:rsidR="004023CF" w:rsidRPr="004023CF" w14:paraId="325282DD"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2E633A78"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p w14:paraId="2FC6DBE5"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количине </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7AEEB2E9"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иностранству са пдв-а ( 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w:t>
            </w:r>
          </w:p>
        </w:tc>
      </w:tr>
    </w:tbl>
    <w:p w14:paraId="2273399E"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p>
    <w:p w14:paraId="39763A5D" w14:textId="77777777" w:rsidR="004023CF" w:rsidRPr="004023CF" w:rsidRDefault="004023CF" w:rsidP="004023CF">
      <w:pPr>
        <w:tabs>
          <w:tab w:val="left" w:pos="0"/>
        </w:tabs>
        <w:suppressAutoHyphens/>
        <w:spacing w:after="0" w:line="100" w:lineRule="atLeast"/>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Партија 2</w:t>
      </w:r>
      <w:r w:rsidRPr="004023CF">
        <w:rPr>
          <w:rFonts w:ascii="Arial" w:eastAsia="Arial Unicode MS" w:hAnsi="Arial" w:cs="Arial"/>
          <w:b/>
          <w:color w:val="000000"/>
          <w:kern w:val="1"/>
          <w:lang w:val="sr-Cyrl-CS" w:eastAsia="ar-SA"/>
        </w:rPr>
        <w:t>-превоз опреме у земљи и у иностранству</w:t>
      </w:r>
    </w:p>
    <w:p w14:paraId="07A9E512"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lastRenderedPageBreak/>
        <w:t xml:space="preserve">Техничке карактеристике: </w:t>
      </w:r>
    </w:p>
    <w:p w14:paraId="1BC58A81" w14:textId="77777777" w:rsidR="004023CF" w:rsidRPr="004023CF" w:rsidRDefault="004023CF" w:rsidP="004023CF">
      <w:pPr>
        <w:tabs>
          <w:tab w:val="left" w:pos="4275"/>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2 камиона 7,5 т укупне масе 45 кубика са церадом.</w:t>
      </w:r>
    </w:p>
    <w:p w14:paraId="045F3BBA"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СПЕЦИФИКАЦИЈА</w:t>
      </w:r>
    </w:p>
    <w:p w14:paraId="5482FF46"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4834"/>
      </w:tblGrid>
      <w:tr w:rsidR="004023CF" w:rsidRPr="004023CF" w14:paraId="475CADD7"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4087FCD1"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назив</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3BFAB657"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Набавка услуга превоза  опреме </w:t>
            </w:r>
          </w:p>
          <w:p w14:paraId="1C320E56"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у земљи и иностранству</w:t>
            </w:r>
          </w:p>
        </w:tc>
      </w:tr>
      <w:tr w:rsidR="004023CF" w:rsidRPr="004023CF" w14:paraId="42E7F774"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4985FE93"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опис</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348435B4" w14:textId="77777777" w:rsidR="004023CF" w:rsidRPr="004023CF" w:rsidRDefault="004023CF" w:rsidP="004023CF">
            <w:pPr>
              <w:tabs>
                <w:tab w:val="left" w:pos="4275"/>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2 камиона 7,5 т укупне масе 45 кубика са церадом.</w:t>
            </w:r>
          </w:p>
          <w:p w14:paraId="4F0D0E3C"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p>
        </w:tc>
      </w:tr>
      <w:tr w:rsidR="004023CF" w:rsidRPr="004023CF" w14:paraId="07C2425A"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80CE6F2"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Место  и начин извршења услуге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0204A889"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Према захтевима наручиоца, договореним дестинацијама у складу са правилима струке</w:t>
            </w:r>
          </w:p>
        </w:tc>
      </w:tr>
      <w:tr w:rsidR="004023CF" w:rsidRPr="004023CF" w14:paraId="7E4D1DAE"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42781B1D"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14B4FCA6"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камиона у земљи без пдв-а</w:t>
            </w:r>
          </w:p>
        </w:tc>
      </w:tr>
      <w:tr w:rsidR="004023CF" w:rsidRPr="004023CF" w14:paraId="440814A5"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6F7890F2"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7F5D941D"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камиона у земљи  са пдв-ом</w:t>
            </w:r>
          </w:p>
        </w:tc>
      </w:tr>
      <w:tr w:rsidR="004023CF" w:rsidRPr="004023CF" w14:paraId="16A50749"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050CDE61"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59BBD9F2"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камиона у иностранству без пдв-а</w:t>
            </w:r>
          </w:p>
        </w:tc>
      </w:tr>
      <w:tr w:rsidR="004023CF" w:rsidRPr="004023CF" w14:paraId="4DCD98ED"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4154459" w14:textId="77777777" w:rsidR="004023CF" w:rsidRPr="004023CF" w:rsidRDefault="004023CF" w:rsidP="004023CF">
            <w:pPr>
              <w:suppressAutoHyphens/>
              <w:spacing w:after="274" w:line="249"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4EEBF973" w14:textId="77777777" w:rsidR="004023CF" w:rsidRPr="004023CF" w:rsidRDefault="004023CF" w:rsidP="004023CF">
            <w:pPr>
              <w:suppressAutoHyphens/>
              <w:spacing w:after="274" w:line="249"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Аутодан камиона у иностранству  са пдв-ом</w:t>
            </w:r>
          </w:p>
        </w:tc>
      </w:tr>
      <w:tr w:rsidR="004023CF" w:rsidRPr="004023CF" w14:paraId="3CA8BB3E"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6370A85E"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p w14:paraId="73F80A0B"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0DA6376B"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 xml:space="preserve">км </w:t>
            </w:r>
            <w:r w:rsidRPr="004023CF">
              <w:rPr>
                <w:rFonts w:ascii="Arial" w:eastAsia="Arial Unicode MS" w:hAnsi="Arial" w:cs="Arial"/>
                <w:color w:val="000000"/>
                <w:kern w:val="1"/>
                <w:lang w:val="sr-Cyrl-CS" w:eastAsia="ar-SA"/>
              </w:rPr>
              <w:t>( преко 300</w:t>
            </w:r>
            <w:r w:rsidRPr="004023CF">
              <w:rPr>
                <w:rFonts w:ascii="Arial" w:eastAsia="Arial Unicode MS" w:hAnsi="Arial" w:cs="Arial"/>
                <w:color w:val="000000"/>
                <w:kern w:val="1"/>
                <w:lang w:val="sr-Cyrl-RS" w:eastAsia="ar-SA"/>
              </w:rPr>
              <w:t xml:space="preserve"> км </w:t>
            </w:r>
            <w:r w:rsidRPr="004023CF">
              <w:rPr>
                <w:rFonts w:ascii="Arial" w:eastAsia="Arial Unicode MS" w:hAnsi="Arial" w:cs="Arial"/>
                <w:color w:val="000000"/>
                <w:kern w:val="1"/>
                <w:lang w:val="sr-Cyrl-CS" w:eastAsia="ar-SA"/>
              </w:rPr>
              <w:t>) у земљи без пдв-а</w:t>
            </w:r>
          </w:p>
        </w:tc>
      </w:tr>
      <w:tr w:rsidR="004023CF" w:rsidRPr="004023CF" w14:paraId="50228C8C"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30241C48"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p w14:paraId="745DB910"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4A91A2E2"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 преко 300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  у земљи са  пдв-ом</w:t>
            </w:r>
          </w:p>
        </w:tc>
      </w:tr>
      <w:tr w:rsidR="004023CF" w:rsidRPr="004023CF" w14:paraId="110ACEB6"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5876A588"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5AB947F8"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 преко 300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  у   иностранству  без пдв-а</w:t>
            </w:r>
          </w:p>
        </w:tc>
      </w:tr>
      <w:tr w:rsidR="004023CF" w:rsidRPr="004023CF" w14:paraId="56260DA9"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66A8D8E2"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Јединица мере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76953BDA"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Цена по </w:t>
            </w:r>
            <w:r w:rsidRPr="004023CF">
              <w:rPr>
                <w:rFonts w:ascii="Arial" w:eastAsia="Arial Unicode MS" w:hAnsi="Arial" w:cs="Arial"/>
                <w:color w:val="000000"/>
                <w:kern w:val="1"/>
                <w:lang w:val="sr-Cyrl-RS" w:eastAsia="ar-SA"/>
              </w:rPr>
              <w:t xml:space="preserve">км </w:t>
            </w:r>
            <w:r w:rsidRPr="004023CF">
              <w:rPr>
                <w:rFonts w:ascii="Arial" w:eastAsia="Arial Unicode MS" w:hAnsi="Arial" w:cs="Arial"/>
                <w:color w:val="000000"/>
                <w:kern w:val="1"/>
                <w:lang w:val="sr-Cyrl-CS" w:eastAsia="ar-SA"/>
              </w:rPr>
              <w:t>( преко 300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   у  иностранству  са  пдв-ом</w:t>
            </w:r>
          </w:p>
        </w:tc>
      </w:tr>
      <w:tr w:rsidR="004023CF" w:rsidRPr="004023CF" w14:paraId="11369704"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0CE6E2CA"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количине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1097236C"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земљи без пдв-а(цена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w:t>
            </w:r>
          </w:p>
        </w:tc>
      </w:tr>
      <w:tr w:rsidR="004023CF" w:rsidRPr="004023CF" w14:paraId="169B24EF"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hideMark/>
          </w:tcPr>
          <w:p w14:paraId="764C3171"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количине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6411B6B5"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земљи са пдв-ом(цена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w:t>
            </w:r>
          </w:p>
        </w:tc>
      </w:tr>
      <w:tr w:rsidR="004023CF" w:rsidRPr="004023CF" w14:paraId="1646797A"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58E49CDF"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p w14:paraId="5562EBC1"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количине</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4EFB35A9" w14:textId="77777777" w:rsidR="004023CF" w:rsidRPr="004023CF" w:rsidRDefault="004023CF" w:rsidP="004023CF">
            <w:pPr>
              <w:suppressAutoHyphens/>
              <w:spacing w:after="0" w:line="256" w:lineRule="auto"/>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иностранству без пдв-а(цена по </w:t>
            </w:r>
            <w:r w:rsidRPr="004023CF">
              <w:rPr>
                <w:rFonts w:ascii="Arial" w:eastAsia="Arial Unicode MS" w:hAnsi="Arial" w:cs="Arial"/>
                <w:color w:val="000000"/>
                <w:kern w:val="1"/>
                <w:lang w:val="sr-Cyrl-RS" w:eastAsia="ar-SA"/>
              </w:rPr>
              <w:t>км</w:t>
            </w:r>
            <w:r w:rsidRPr="004023CF">
              <w:rPr>
                <w:rFonts w:ascii="Arial" w:eastAsia="Arial Unicode MS" w:hAnsi="Arial" w:cs="Arial"/>
                <w:color w:val="000000"/>
                <w:kern w:val="1"/>
                <w:lang w:val="sr-Cyrl-CS" w:eastAsia="ar-SA"/>
              </w:rPr>
              <w:t xml:space="preserve">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p>
        </w:tc>
      </w:tr>
      <w:tr w:rsidR="004023CF" w:rsidRPr="004023CF" w14:paraId="0DECA309" w14:textId="77777777" w:rsidTr="004023CF">
        <w:tc>
          <w:tcPr>
            <w:tcW w:w="4540" w:type="dxa"/>
            <w:tcBorders>
              <w:top w:val="single" w:sz="4" w:space="0" w:color="auto"/>
              <w:left w:val="single" w:sz="4" w:space="0" w:color="auto"/>
              <w:bottom w:val="single" w:sz="4" w:space="0" w:color="auto"/>
              <w:right w:val="single" w:sz="4" w:space="0" w:color="auto"/>
            </w:tcBorders>
            <w:shd w:val="clear" w:color="auto" w:fill="auto"/>
          </w:tcPr>
          <w:p w14:paraId="28AEF212"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p>
          <w:p w14:paraId="5A897195" w14:textId="77777777" w:rsidR="004023CF" w:rsidRPr="004023CF" w:rsidRDefault="004023CF" w:rsidP="004023CF">
            <w:pPr>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количине </w:t>
            </w:r>
          </w:p>
        </w:tc>
        <w:tc>
          <w:tcPr>
            <w:tcW w:w="4925" w:type="dxa"/>
            <w:tcBorders>
              <w:top w:val="single" w:sz="4" w:space="0" w:color="auto"/>
              <w:left w:val="single" w:sz="4" w:space="0" w:color="auto"/>
              <w:bottom w:val="single" w:sz="4" w:space="0" w:color="auto"/>
              <w:right w:val="single" w:sz="4" w:space="0" w:color="auto"/>
            </w:tcBorders>
            <w:shd w:val="clear" w:color="auto" w:fill="auto"/>
            <w:hideMark/>
          </w:tcPr>
          <w:p w14:paraId="65D7412F" w14:textId="77777777" w:rsidR="004023CF" w:rsidRPr="004023CF" w:rsidRDefault="004023CF" w:rsidP="004023CF">
            <w:pPr>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иностранству са пдв-а ( цена по </w:t>
            </w:r>
            <w:r w:rsidRPr="004023CF">
              <w:rPr>
                <w:rFonts w:ascii="Arial" w:eastAsia="Arial Unicode MS" w:hAnsi="Arial" w:cs="Arial"/>
                <w:color w:val="000000"/>
                <w:kern w:val="1"/>
                <w:lang w:val="sr-Cyrl-RS" w:eastAsia="ar-SA"/>
              </w:rPr>
              <w:t xml:space="preserve">км </w:t>
            </w:r>
            <w:r w:rsidRPr="004023CF">
              <w:rPr>
                <w:rFonts w:ascii="Arial" w:eastAsia="Arial Unicode MS" w:hAnsi="Arial" w:cs="Arial"/>
                <w:color w:val="000000"/>
                <w:kern w:val="1"/>
                <w:lang w:val="sr-Cyrl-CS" w:eastAsia="ar-SA"/>
              </w:rPr>
              <w:t xml:space="preserve">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w:t>
            </w:r>
            <w:r w:rsidRPr="004023CF">
              <w:rPr>
                <w:rFonts w:ascii="Arial" w:eastAsia="Arial Unicode MS" w:hAnsi="Arial" w:cs="Arial"/>
                <w:color w:val="000000"/>
                <w:kern w:val="1"/>
                <w:lang w:val="sr-Cyrl-RS" w:eastAsia="ar-SA"/>
              </w:rPr>
              <w:t xml:space="preserve"> км</w:t>
            </w:r>
            <w:r w:rsidRPr="004023CF">
              <w:rPr>
                <w:rFonts w:ascii="Arial" w:eastAsia="Arial Unicode MS" w:hAnsi="Arial" w:cs="Arial"/>
                <w:color w:val="000000"/>
                <w:kern w:val="1"/>
                <w:lang w:val="sr-Cyrl-CS" w:eastAsia="ar-SA"/>
              </w:rPr>
              <w:t>)</w:t>
            </w:r>
          </w:p>
        </w:tc>
      </w:tr>
    </w:tbl>
    <w:p w14:paraId="4A374684" w14:textId="77777777" w:rsidR="004023CF" w:rsidRPr="004023CF" w:rsidRDefault="004023CF" w:rsidP="004023CF">
      <w:pPr>
        <w:suppressAutoHyphens/>
        <w:spacing w:after="0" w:line="100" w:lineRule="atLeast"/>
        <w:rPr>
          <w:rFonts w:ascii="Arial" w:eastAsia="Arial Unicode MS" w:hAnsi="Arial" w:cs="Arial"/>
          <w:b/>
          <w:color w:val="000000"/>
          <w:kern w:val="1"/>
          <w:lang w:val="sr-Cyrl-CS" w:eastAsia="ar-SA"/>
        </w:rPr>
      </w:pPr>
    </w:p>
    <w:p w14:paraId="45992346"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RS" w:eastAsia="ar-SA"/>
        </w:rPr>
      </w:pPr>
    </w:p>
    <w:p w14:paraId="1EEB0ECC"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3AA35DD5"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28539749"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61F7A65A"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74B5BE28"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7B4D0135"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RS" w:eastAsia="ar-SA"/>
        </w:rPr>
      </w:pPr>
      <w:r w:rsidRPr="004023CF">
        <w:rPr>
          <w:rFonts w:ascii="Arial" w:eastAsia="Arial Unicode MS" w:hAnsi="Arial" w:cs="Arial"/>
          <w:b/>
          <w:bCs/>
          <w:i/>
          <w:iCs/>
          <w:color w:val="000000"/>
          <w:kern w:val="1"/>
          <w:lang w:val="sr-Latn-RS" w:eastAsia="ar-SA"/>
        </w:rPr>
        <w:lastRenderedPageBreak/>
        <w:t>I</w:t>
      </w:r>
      <w:r w:rsidRPr="004023CF">
        <w:rPr>
          <w:rFonts w:ascii="Arial" w:eastAsia="Arial Unicode MS" w:hAnsi="Arial" w:cs="Arial"/>
          <w:b/>
          <w:bCs/>
          <w:i/>
          <w:iCs/>
          <w:color w:val="000000"/>
          <w:kern w:val="1"/>
          <w:lang w:val="sr-Cyrl-CS" w:eastAsia="ar-SA"/>
        </w:rPr>
        <w:t>V  УСЛОВИ ЗА УЧЕШЋЕ У ПОСТУПКУ ЈАВНЕ НАБАВКЕ ИЗ ЧЛ. 75. И 76. ЗЈН И УПУТСТВО КАКО СЕ ДОКАЗУЈЕ ИСПУЊЕНОСТ ТИХ УСЛОВА</w:t>
      </w:r>
    </w:p>
    <w:p w14:paraId="5434580C" w14:textId="77777777" w:rsidR="004023CF" w:rsidRPr="004023CF" w:rsidRDefault="004023CF" w:rsidP="004023CF">
      <w:pPr>
        <w:suppressAutoHyphens/>
        <w:spacing w:after="0" w:line="100" w:lineRule="atLeast"/>
        <w:jc w:val="center"/>
        <w:rPr>
          <w:rFonts w:ascii="Arial" w:eastAsia="TimesNewRomanPSMT" w:hAnsi="Arial" w:cs="Arial"/>
          <w:bCs/>
          <w:kern w:val="1"/>
          <w:lang w:val="sr-Latn-RS" w:eastAsia="ar-SA"/>
        </w:rPr>
      </w:pPr>
    </w:p>
    <w:p w14:paraId="77229FB2" w14:textId="77777777" w:rsidR="004023CF" w:rsidRPr="004023CF" w:rsidRDefault="004023CF" w:rsidP="004023CF">
      <w:pPr>
        <w:suppressAutoHyphens/>
        <w:spacing w:after="0" w:line="100" w:lineRule="atLeast"/>
        <w:jc w:val="center"/>
        <w:rPr>
          <w:rFonts w:ascii="Arial" w:eastAsia="TimesNewRomanPSMT" w:hAnsi="Arial" w:cs="Arial"/>
          <w:bCs/>
          <w:kern w:val="1"/>
          <w:lang w:val="sr-Cyrl-CS" w:eastAsia="ar-SA"/>
        </w:rPr>
      </w:pPr>
      <w:r w:rsidRPr="004023CF">
        <w:rPr>
          <w:rFonts w:ascii="Arial" w:eastAsia="TimesNewRomanPSMT" w:hAnsi="Arial" w:cs="Arial"/>
          <w:bCs/>
          <w:kern w:val="1"/>
          <w:lang w:val="sr-Cyrl-CS" w:eastAsia="ar-SA"/>
        </w:rPr>
        <w:t>ОБАВЕЗНИ УСЛОВИ</w:t>
      </w:r>
    </w:p>
    <w:p w14:paraId="0655599E" w14:textId="77777777" w:rsidR="004023CF" w:rsidRPr="004023CF" w:rsidRDefault="004023CF" w:rsidP="004023CF">
      <w:pPr>
        <w:suppressAutoHyphens/>
        <w:spacing w:after="0" w:line="100" w:lineRule="atLeast"/>
        <w:jc w:val="center"/>
        <w:rPr>
          <w:rFonts w:ascii="Arial" w:eastAsia="Arial Unicode MS" w:hAnsi="Arial" w:cs="Arial"/>
          <w:b/>
          <w:bCs/>
          <w:i/>
          <w:iCs/>
          <w:color w:val="000000"/>
          <w:kern w:val="1"/>
          <w:lang w:val="sr-Cyrl-RS" w:eastAsia="ar-SA"/>
        </w:rPr>
      </w:pPr>
    </w:p>
    <w:p w14:paraId="135BAFE2" w14:textId="77777777" w:rsidR="004023CF" w:rsidRPr="004023CF" w:rsidRDefault="004023CF" w:rsidP="004023CF">
      <w:pPr>
        <w:tabs>
          <w:tab w:val="left" w:pos="680"/>
        </w:tabs>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iCs/>
          <w:color w:val="000000"/>
          <w:kern w:val="1"/>
          <w:lang w:val="sr-Cyrl-CS" w:eastAsia="ar-SA"/>
        </w:rPr>
        <w:t xml:space="preserve">Право на учешће у поступку предметне јавне набавке има понуђач који испуњава </w:t>
      </w:r>
      <w:r w:rsidRPr="004023CF">
        <w:rPr>
          <w:rFonts w:ascii="Arial" w:eastAsia="Arial Unicode MS" w:hAnsi="Arial" w:cs="Arial"/>
          <w:b/>
          <w:iCs/>
          <w:color w:val="000000"/>
          <w:kern w:val="1"/>
          <w:lang w:val="sr-Cyrl-CS" w:eastAsia="ar-SA"/>
        </w:rPr>
        <w:t>обавезне услове</w:t>
      </w:r>
      <w:r w:rsidRPr="004023CF">
        <w:rPr>
          <w:rFonts w:ascii="Arial" w:eastAsia="Arial Unicode MS" w:hAnsi="Arial" w:cs="Arial"/>
          <w:iCs/>
          <w:color w:val="000000"/>
          <w:kern w:val="1"/>
          <w:lang w:val="sr-Cyrl-CS" w:eastAsia="ar-SA"/>
        </w:rPr>
        <w:t xml:space="preserve"> за учешће</w:t>
      </w:r>
      <w:r w:rsidRPr="004023CF">
        <w:rPr>
          <w:rFonts w:ascii="Arial" w:eastAsia="Arial Unicode MS" w:hAnsi="Arial" w:cs="Arial"/>
          <w:iCs/>
          <w:color w:val="000000"/>
          <w:kern w:val="1"/>
          <w:lang w:val="sr-Cyrl-RS" w:eastAsia="ar-SA"/>
        </w:rPr>
        <w:t>,</w:t>
      </w:r>
      <w:r w:rsidRPr="004023CF">
        <w:rPr>
          <w:rFonts w:ascii="Arial" w:eastAsia="Arial Unicode MS" w:hAnsi="Arial" w:cs="Arial"/>
          <w:iCs/>
          <w:color w:val="000000"/>
          <w:kern w:val="1"/>
          <w:lang w:val="sr-Cyrl-CS" w:eastAsia="ar-SA"/>
        </w:rPr>
        <w:t xml:space="preserve"> дефинисане чл</w:t>
      </w:r>
      <w:r w:rsidRPr="004023CF">
        <w:rPr>
          <w:rFonts w:ascii="Arial" w:eastAsia="Arial Unicode MS" w:hAnsi="Arial" w:cs="Arial"/>
          <w:iCs/>
          <w:color w:val="000000"/>
          <w:kern w:val="1"/>
          <w:lang w:val="sr-Cyrl-RS" w:eastAsia="ar-SA"/>
        </w:rPr>
        <w:t>аном</w:t>
      </w:r>
      <w:r w:rsidRPr="004023CF">
        <w:rPr>
          <w:rFonts w:ascii="Arial" w:eastAsia="Arial Unicode MS" w:hAnsi="Arial" w:cs="Arial"/>
          <w:iCs/>
          <w:color w:val="000000"/>
          <w:kern w:val="1"/>
          <w:lang w:val="sr-Cyrl-CS" w:eastAsia="ar-SA"/>
        </w:rPr>
        <w:t xml:space="preserve"> 75. ЗЈН, а и</w:t>
      </w:r>
      <w:r w:rsidRPr="004023CF">
        <w:rPr>
          <w:rFonts w:ascii="Arial" w:eastAsia="Arial Unicode MS" w:hAnsi="Arial" w:cs="Arial"/>
          <w:color w:val="000000"/>
          <w:kern w:val="1"/>
          <w:lang w:val="sr-Cyrl-CS" w:eastAsia="ar-SA"/>
        </w:rPr>
        <w:t xml:space="preserve">спуњеност </w:t>
      </w:r>
      <w:r w:rsidRPr="004023CF">
        <w:rPr>
          <w:rFonts w:ascii="Arial" w:eastAsia="Arial Unicode MS" w:hAnsi="Arial" w:cs="Arial"/>
          <w:b/>
          <w:color w:val="000000"/>
          <w:kern w:val="1"/>
          <w:lang w:val="sr-Cyrl-CS" w:eastAsia="ar-SA"/>
        </w:rPr>
        <w:t xml:space="preserve">обавезних услова </w:t>
      </w:r>
      <w:r w:rsidRPr="004023CF">
        <w:rPr>
          <w:rFonts w:ascii="Arial" w:eastAsia="Arial Unicode MS" w:hAnsi="Arial" w:cs="Arial"/>
          <w:color w:val="000000"/>
          <w:kern w:val="1"/>
          <w:lang w:val="sr-Cyrl-CS" w:eastAsia="ar-SA"/>
        </w:rPr>
        <w:t xml:space="preserve">за учешће у поступку предметне јавне набавке, понуђач доказује на начин дефинисан у следећој табели, </w:t>
      </w:r>
      <w:r w:rsidRPr="004023CF">
        <w:rPr>
          <w:rFonts w:ascii="Arial" w:eastAsia="Arial Unicode MS" w:hAnsi="Arial" w:cs="Arial"/>
          <w:b/>
          <w:color w:val="000000"/>
          <w:kern w:val="1"/>
          <w:lang w:val="sr-Cyrl-CS" w:eastAsia="ar-SA"/>
        </w:rPr>
        <w:t>и то:</w:t>
      </w:r>
    </w:p>
    <w:p w14:paraId="3F772E65" w14:textId="77777777" w:rsidR="004023CF" w:rsidRPr="004023CF" w:rsidRDefault="004023CF" w:rsidP="004023CF">
      <w:pPr>
        <w:tabs>
          <w:tab w:val="left" w:pos="680"/>
        </w:tabs>
        <w:suppressAutoHyphens/>
        <w:spacing w:after="0" w:line="100" w:lineRule="atLeast"/>
        <w:jc w:val="both"/>
        <w:rPr>
          <w:rFonts w:ascii="Arial" w:eastAsia="Arial Unicode MS" w:hAnsi="Arial" w:cs="Arial"/>
          <w:color w:val="000000"/>
          <w:kern w:val="1"/>
          <w:lang w:val="sr-Latn-R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4123"/>
        <w:gridCol w:w="4526"/>
      </w:tblGrid>
      <w:tr w:rsidR="004023CF" w:rsidRPr="004023CF" w14:paraId="1A71BEEB" w14:textId="77777777" w:rsidTr="004023CF">
        <w:trPr>
          <w:trHeight w:val="548"/>
        </w:trPr>
        <w:tc>
          <w:tcPr>
            <w:tcW w:w="593" w:type="dxa"/>
            <w:shd w:val="clear" w:color="auto" w:fill="C6D9F1"/>
          </w:tcPr>
          <w:p w14:paraId="5A3BA27F" w14:textId="77777777" w:rsidR="004023CF" w:rsidRPr="004023CF" w:rsidRDefault="004023CF" w:rsidP="004023CF">
            <w:pPr>
              <w:spacing w:after="0" w:line="240" w:lineRule="auto"/>
              <w:contextualSpacing/>
              <w:rPr>
                <w:rFonts w:ascii="Arial" w:eastAsia="Arial Unicode MS" w:hAnsi="Arial" w:cs="Arial"/>
                <w:kern w:val="1"/>
                <w:lang w:val="sr-Cyrl-CS" w:eastAsia="ar-SA"/>
              </w:rPr>
            </w:pPr>
          </w:p>
          <w:p w14:paraId="3CD5B8C1" w14:textId="77777777" w:rsidR="004023CF" w:rsidRPr="004023CF" w:rsidRDefault="004023CF" w:rsidP="004023CF">
            <w:pPr>
              <w:spacing w:after="0" w:line="240" w:lineRule="auto"/>
              <w:contextualSpacing/>
              <w:rPr>
                <w:rFonts w:ascii="Arial" w:eastAsia="Arial Unicode MS" w:hAnsi="Arial" w:cs="Arial"/>
                <w:kern w:val="1"/>
                <w:lang w:val="sr-Cyrl-CS" w:eastAsia="ar-SA"/>
              </w:rPr>
            </w:pPr>
            <w:r w:rsidRPr="004023CF">
              <w:rPr>
                <w:rFonts w:ascii="Arial" w:eastAsia="Arial Unicode MS" w:hAnsi="Arial" w:cs="Arial"/>
                <w:kern w:val="1"/>
                <w:lang w:val="sr-Cyrl-CS" w:eastAsia="ar-SA"/>
              </w:rPr>
              <w:t>Р.бр</w:t>
            </w:r>
          </w:p>
        </w:tc>
        <w:tc>
          <w:tcPr>
            <w:tcW w:w="4123" w:type="dxa"/>
            <w:shd w:val="clear" w:color="auto" w:fill="C6D9F1"/>
          </w:tcPr>
          <w:p w14:paraId="6E1D9D0D"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ОБАВЕЗНИ УСЛОВИ</w:t>
            </w:r>
          </w:p>
        </w:tc>
        <w:tc>
          <w:tcPr>
            <w:tcW w:w="4526" w:type="dxa"/>
            <w:shd w:val="clear" w:color="auto" w:fill="C6D9F1"/>
          </w:tcPr>
          <w:p w14:paraId="011EECDE"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RS" w:eastAsia="ar-SA"/>
              </w:rPr>
              <w:t xml:space="preserve">НАЧИН </w:t>
            </w:r>
            <w:r w:rsidRPr="004023CF">
              <w:rPr>
                <w:rFonts w:ascii="Arial" w:eastAsia="Arial Unicode MS" w:hAnsi="Arial" w:cs="Arial"/>
                <w:kern w:val="1"/>
                <w:lang w:val="sr-Cyrl-CS" w:eastAsia="ar-SA"/>
              </w:rPr>
              <w:t>ДОКАЗИВАЊА</w:t>
            </w:r>
          </w:p>
        </w:tc>
      </w:tr>
      <w:tr w:rsidR="004023CF" w:rsidRPr="004023CF" w14:paraId="3EE8995A" w14:textId="77777777" w:rsidTr="004023CF">
        <w:tc>
          <w:tcPr>
            <w:tcW w:w="593" w:type="dxa"/>
            <w:shd w:val="clear" w:color="auto" w:fill="auto"/>
          </w:tcPr>
          <w:p w14:paraId="18B5EEAE"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p>
          <w:p w14:paraId="169235C2"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p>
          <w:p w14:paraId="02251993"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1.</w:t>
            </w:r>
          </w:p>
        </w:tc>
        <w:tc>
          <w:tcPr>
            <w:tcW w:w="4123" w:type="dxa"/>
            <w:shd w:val="clear" w:color="auto" w:fill="auto"/>
          </w:tcPr>
          <w:p w14:paraId="6452E02C"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RS" w:eastAsia="ar-SA"/>
              </w:rPr>
            </w:pPr>
          </w:p>
          <w:p w14:paraId="5A6EF048"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sr-Cyrl-CS" w:eastAsia="ar-SA"/>
              </w:rPr>
            </w:pPr>
            <w:r w:rsidRPr="004023CF">
              <w:rPr>
                <w:rFonts w:ascii="Arial" w:eastAsia="Arial Unicode MS" w:hAnsi="Arial" w:cs="Arial"/>
                <w:iCs/>
                <w:color w:val="000000"/>
                <w:kern w:val="1"/>
                <w:lang w:val="sr-Cyrl-CS" w:eastAsia="ar-SA"/>
              </w:rPr>
              <w:t xml:space="preserve">Да је регистрован код надлежног органа, односно уписан у одговарајући регистар </w:t>
            </w:r>
            <w:r w:rsidRPr="004023CF">
              <w:rPr>
                <w:rFonts w:ascii="Arial" w:eastAsia="Arial Unicode MS" w:hAnsi="Arial" w:cs="Arial"/>
                <w:i/>
                <w:iCs/>
                <w:color w:val="000000"/>
                <w:kern w:val="1"/>
                <w:lang w:val="sr-Cyrl-CS" w:eastAsia="ar-SA"/>
              </w:rPr>
              <w:t>(чл. 75. ст. 1. тач. 1) ЗЈН);</w:t>
            </w:r>
          </w:p>
          <w:p w14:paraId="6D04EFB7" w14:textId="77777777" w:rsidR="004023CF" w:rsidRPr="004023CF" w:rsidRDefault="004023CF" w:rsidP="004023CF">
            <w:pPr>
              <w:suppressAutoHyphens/>
              <w:spacing w:after="0" w:line="100" w:lineRule="atLeast"/>
              <w:rPr>
                <w:rFonts w:ascii="Arial" w:eastAsia="Arial Unicode MS" w:hAnsi="Arial" w:cs="Arial"/>
                <w:color w:val="FF0000"/>
                <w:kern w:val="1"/>
                <w:lang w:val="sr-Cyrl-CS" w:eastAsia="ar-SA"/>
              </w:rPr>
            </w:pPr>
          </w:p>
        </w:tc>
        <w:tc>
          <w:tcPr>
            <w:tcW w:w="4526" w:type="dxa"/>
            <w:vMerge w:val="restart"/>
            <w:shd w:val="clear" w:color="auto" w:fill="auto"/>
          </w:tcPr>
          <w:p w14:paraId="716D3F75"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p>
          <w:p w14:paraId="07284EA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b/>
                <w:color w:val="000000"/>
                <w:kern w:val="1"/>
                <w:lang w:val="sr-Cyrl-RS" w:eastAsia="ar-SA"/>
              </w:rPr>
              <w:t>ИЗЈАВА</w:t>
            </w:r>
            <w:r w:rsidRPr="004023CF">
              <w:rPr>
                <w:rFonts w:ascii="Arial" w:eastAsia="Arial Unicode MS" w:hAnsi="Arial" w:cs="Arial"/>
                <w:color w:val="FF0000"/>
                <w:kern w:val="1"/>
                <w:lang w:val="sr-Cyrl-CS" w:eastAsia="ar-SA"/>
              </w:rPr>
              <w:t xml:space="preserve"> </w:t>
            </w:r>
            <w:r w:rsidRPr="004023CF">
              <w:rPr>
                <w:rFonts w:ascii="Arial" w:eastAsia="Arial Unicode MS" w:hAnsi="Arial" w:cs="Arial"/>
                <w:kern w:val="1"/>
                <w:lang w:val="sr-Cyrl-CS" w:eastAsia="ar-SA"/>
              </w:rPr>
              <w:t>(</w:t>
            </w:r>
            <w:r w:rsidRPr="004023CF">
              <w:rPr>
                <w:rFonts w:ascii="Arial" w:eastAsia="Arial Unicode MS" w:hAnsi="Arial" w:cs="Arial"/>
                <w:i/>
                <w:kern w:val="1"/>
                <w:lang w:val="sr-Cyrl-CS" w:eastAsia="ar-SA"/>
              </w:rPr>
              <w:t>Образац 5.</w:t>
            </w:r>
            <w:r w:rsidRPr="004023CF">
              <w:rPr>
                <w:rFonts w:ascii="Arial" w:eastAsia="Arial Unicode MS" w:hAnsi="Arial" w:cs="Arial"/>
                <w:i/>
                <w:kern w:val="1"/>
                <w:lang w:val="ru-RU" w:eastAsia="ar-SA"/>
              </w:rPr>
              <w:t xml:space="preserve"> у </w:t>
            </w:r>
            <w:r w:rsidRPr="004023CF">
              <w:rPr>
                <w:rFonts w:ascii="Arial" w:eastAsia="Arial Unicode MS" w:hAnsi="Arial" w:cs="Arial"/>
                <w:i/>
                <w:kern w:val="1"/>
                <w:lang w:val="sr-Cyrl-RS" w:eastAsia="ar-SA"/>
              </w:rPr>
              <w:t>поглављу</w:t>
            </w:r>
            <w:r w:rsidRPr="004023CF">
              <w:rPr>
                <w:rFonts w:ascii="Arial" w:eastAsia="Arial Unicode MS" w:hAnsi="Arial" w:cs="Arial"/>
                <w:i/>
                <w:kern w:val="1"/>
                <w:lang w:val="sr-Cyrl-CS" w:eastAsia="ar-SA"/>
              </w:rPr>
              <w:t xml:space="preserve"> </w:t>
            </w:r>
            <w:r w:rsidRPr="004023CF">
              <w:rPr>
                <w:rFonts w:ascii="Arial" w:eastAsia="Arial Unicode MS" w:hAnsi="Arial" w:cs="Arial"/>
                <w:i/>
                <w:kern w:val="1"/>
                <w:lang w:eastAsia="ar-SA"/>
              </w:rPr>
              <w:t>V</w:t>
            </w:r>
            <w:r w:rsidRPr="004023CF">
              <w:rPr>
                <w:rFonts w:ascii="Arial" w:eastAsia="Arial Unicode MS" w:hAnsi="Arial" w:cs="Arial"/>
                <w:i/>
                <w:kern w:val="1"/>
                <w:lang w:val="sr-Latn-RS" w:eastAsia="ar-SA"/>
              </w:rPr>
              <w:t>I</w:t>
            </w:r>
            <w:r w:rsidRPr="004023CF">
              <w:rPr>
                <w:rFonts w:ascii="Arial" w:eastAsia="Arial Unicode MS" w:hAnsi="Arial" w:cs="Arial"/>
                <w:i/>
                <w:kern w:val="1"/>
                <w:lang w:val="ru-RU" w:eastAsia="ar-SA"/>
              </w:rPr>
              <w:t xml:space="preserve"> ове конкурсне документације</w:t>
            </w:r>
            <w:r w:rsidRPr="004023CF">
              <w:rPr>
                <w:rFonts w:ascii="Arial" w:eastAsia="Arial Unicode MS" w:hAnsi="Arial" w:cs="Arial"/>
                <w:kern w:val="1"/>
                <w:lang w:val="sr-Cyrl-CS" w:eastAsia="ar-SA"/>
              </w:rPr>
              <w:t xml:space="preserve">), </w:t>
            </w:r>
            <w:r w:rsidRPr="004023CF">
              <w:rPr>
                <w:rFonts w:ascii="Arial" w:eastAsia="Arial Unicode MS" w:hAnsi="Arial" w:cs="Arial"/>
                <w:color w:val="000000"/>
                <w:kern w:val="1"/>
                <w:lang w:val="sr-Cyrl-CS" w:eastAsia="ar-SA"/>
              </w:rPr>
              <w:t xml:space="preserve">којом </w:t>
            </w:r>
            <w:r w:rsidRPr="004023CF">
              <w:rPr>
                <w:rFonts w:ascii="Arial" w:eastAsia="Arial Unicode MS" w:hAnsi="Arial" w:cs="Arial"/>
                <w:color w:val="000000"/>
                <w:kern w:val="1"/>
                <w:lang w:val="sr-Cyrl-RS" w:eastAsia="ar-SA"/>
              </w:rPr>
              <w:t xml:space="preserve">понуђач </w:t>
            </w:r>
            <w:r w:rsidRPr="004023CF">
              <w:rPr>
                <w:rFonts w:ascii="Arial" w:eastAsia="Arial Unicode MS" w:hAnsi="Arial" w:cs="Arial"/>
                <w:color w:val="000000"/>
                <w:kern w:val="1"/>
                <w:lang w:val="sr-Cyrl-CS" w:eastAsia="ar-SA"/>
              </w:rPr>
              <w:t xml:space="preserve">под пуном материјалном и кривичном одговорношћу потврђује да испуњава услове за учешће у поступку јавне набавке из чл. 75. </w:t>
            </w:r>
            <w:r w:rsidRPr="004023CF">
              <w:rPr>
                <w:rFonts w:ascii="Arial" w:eastAsia="Arial Unicode MS" w:hAnsi="Arial" w:cs="Arial"/>
                <w:color w:val="000000"/>
                <w:kern w:val="1"/>
                <w:lang w:val="sr-Cyrl-RS" w:eastAsia="ar-SA"/>
              </w:rPr>
              <w:t xml:space="preserve">ст. 1. тач. 1) до 4) и став 2. </w:t>
            </w:r>
            <w:r w:rsidRPr="004023CF">
              <w:rPr>
                <w:rFonts w:ascii="Arial" w:eastAsia="Arial Unicode MS" w:hAnsi="Arial" w:cs="Arial"/>
                <w:color w:val="000000"/>
                <w:kern w:val="1"/>
                <w:lang w:val="sr-Cyrl-CS" w:eastAsia="ar-SA"/>
              </w:rPr>
              <w:t>ЗЈН, дефинисане овом конкурсном документацијом</w:t>
            </w:r>
          </w:p>
          <w:p w14:paraId="305D82A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0E6B2149"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RS" w:eastAsia="ar-SA"/>
              </w:rPr>
            </w:pPr>
          </w:p>
        </w:tc>
      </w:tr>
      <w:tr w:rsidR="004023CF" w:rsidRPr="004023CF" w14:paraId="24DCB1AC" w14:textId="77777777" w:rsidTr="004023CF">
        <w:tc>
          <w:tcPr>
            <w:tcW w:w="593" w:type="dxa"/>
            <w:shd w:val="clear" w:color="auto" w:fill="auto"/>
            <w:vAlign w:val="center"/>
          </w:tcPr>
          <w:p w14:paraId="7C4FF57F"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2.</w:t>
            </w:r>
          </w:p>
        </w:tc>
        <w:tc>
          <w:tcPr>
            <w:tcW w:w="4123" w:type="dxa"/>
            <w:shd w:val="clear" w:color="auto" w:fill="auto"/>
          </w:tcPr>
          <w:p w14:paraId="228A073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2444A3FA"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sr-Cyrl-CS" w:eastAsia="ar-SA"/>
              </w:rPr>
            </w:pPr>
            <w:r w:rsidRPr="004023CF">
              <w:rPr>
                <w:rFonts w:ascii="Arial" w:eastAsia="Arial Unicode MS" w:hAnsi="Arial" w:cs="Arial"/>
                <w:color w:val="000000"/>
                <w:kern w:val="1"/>
                <w:lang w:val="sr-Cyrl-CS"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4023CF">
              <w:rPr>
                <w:rFonts w:ascii="Arial" w:eastAsia="Arial Unicode MS" w:hAnsi="Arial" w:cs="Arial"/>
                <w:i/>
                <w:iCs/>
                <w:color w:val="000000"/>
                <w:kern w:val="1"/>
                <w:lang w:val="sr-Cyrl-CS" w:eastAsia="ar-SA"/>
              </w:rPr>
              <w:t>(чл. 75. ст. 1. тач. 2) ЗЈН);</w:t>
            </w:r>
          </w:p>
          <w:p w14:paraId="7853681D"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CS" w:eastAsia="ar-SA"/>
              </w:rPr>
            </w:pPr>
          </w:p>
        </w:tc>
        <w:tc>
          <w:tcPr>
            <w:tcW w:w="4526" w:type="dxa"/>
            <w:vMerge/>
            <w:shd w:val="clear" w:color="auto" w:fill="auto"/>
          </w:tcPr>
          <w:p w14:paraId="32CE0684"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RS" w:eastAsia="ar-SA"/>
              </w:rPr>
            </w:pPr>
          </w:p>
        </w:tc>
      </w:tr>
      <w:tr w:rsidR="004023CF" w:rsidRPr="004023CF" w14:paraId="201984FB" w14:textId="77777777" w:rsidTr="004023CF">
        <w:tc>
          <w:tcPr>
            <w:tcW w:w="593" w:type="dxa"/>
            <w:shd w:val="clear" w:color="auto" w:fill="auto"/>
            <w:vAlign w:val="center"/>
          </w:tcPr>
          <w:p w14:paraId="4198E468" w14:textId="77777777" w:rsidR="004023CF" w:rsidRPr="004023CF" w:rsidRDefault="004023CF" w:rsidP="004023CF">
            <w:pPr>
              <w:suppressAutoHyphens/>
              <w:spacing w:after="0" w:line="100" w:lineRule="atLeast"/>
              <w:jc w:val="center"/>
              <w:rPr>
                <w:rFonts w:ascii="Arial" w:eastAsia="Arial Unicode MS" w:hAnsi="Arial" w:cs="Arial"/>
                <w:color w:val="FF0000"/>
                <w:kern w:val="1"/>
                <w:lang w:val="sr-Cyrl-CS" w:eastAsia="ar-SA"/>
              </w:rPr>
            </w:pPr>
            <w:r w:rsidRPr="004023CF">
              <w:rPr>
                <w:rFonts w:ascii="Arial" w:eastAsia="Arial Unicode MS" w:hAnsi="Arial" w:cs="Arial"/>
                <w:kern w:val="1"/>
                <w:lang w:val="sr-Cyrl-CS" w:eastAsia="ar-SA"/>
              </w:rPr>
              <w:t>3.</w:t>
            </w:r>
          </w:p>
        </w:tc>
        <w:tc>
          <w:tcPr>
            <w:tcW w:w="4123" w:type="dxa"/>
            <w:shd w:val="clear" w:color="auto" w:fill="auto"/>
          </w:tcPr>
          <w:p w14:paraId="217F4A3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2B4EF10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023CF">
              <w:rPr>
                <w:rFonts w:ascii="Arial" w:eastAsia="Arial Unicode MS" w:hAnsi="Arial" w:cs="Arial"/>
                <w:i/>
                <w:iCs/>
                <w:color w:val="000000"/>
                <w:kern w:val="1"/>
                <w:lang w:val="sr-Cyrl-CS" w:eastAsia="ar-SA"/>
              </w:rPr>
              <w:t>(чл. 75. ст. 1. тач. 4) ЗЈН);</w:t>
            </w:r>
          </w:p>
          <w:p w14:paraId="0E826E18" w14:textId="77777777" w:rsidR="004023CF" w:rsidRPr="004023CF" w:rsidRDefault="004023CF" w:rsidP="004023CF">
            <w:pPr>
              <w:suppressAutoHyphens/>
              <w:spacing w:after="0" w:line="100" w:lineRule="atLeast"/>
              <w:rPr>
                <w:rFonts w:ascii="Arial" w:eastAsia="Arial Unicode MS" w:hAnsi="Arial" w:cs="Arial"/>
                <w:color w:val="FF0000"/>
                <w:kern w:val="1"/>
                <w:lang w:val="sr-Cyrl-CS" w:eastAsia="ar-SA"/>
              </w:rPr>
            </w:pPr>
          </w:p>
        </w:tc>
        <w:tc>
          <w:tcPr>
            <w:tcW w:w="4526" w:type="dxa"/>
            <w:vMerge/>
            <w:shd w:val="clear" w:color="auto" w:fill="auto"/>
          </w:tcPr>
          <w:p w14:paraId="3CC6578D"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CS" w:eastAsia="ar-SA"/>
              </w:rPr>
            </w:pPr>
          </w:p>
        </w:tc>
      </w:tr>
      <w:tr w:rsidR="004023CF" w:rsidRPr="004023CF" w14:paraId="730C0B39" w14:textId="77777777" w:rsidTr="004023CF">
        <w:tc>
          <w:tcPr>
            <w:tcW w:w="593" w:type="dxa"/>
            <w:shd w:val="clear" w:color="auto" w:fill="auto"/>
            <w:vAlign w:val="center"/>
          </w:tcPr>
          <w:p w14:paraId="0E0F52F9"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4.</w:t>
            </w:r>
          </w:p>
        </w:tc>
        <w:tc>
          <w:tcPr>
            <w:tcW w:w="4123" w:type="dxa"/>
            <w:shd w:val="clear" w:color="auto" w:fill="auto"/>
          </w:tcPr>
          <w:p w14:paraId="7CEEE05D" w14:textId="77777777" w:rsidR="004023CF" w:rsidRPr="004023CF" w:rsidRDefault="004023CF" w:rsidP="004023CF">
            <w:pPr>
              <w:suppressAutoHyphens/>
              <w:spacing w:after="0" w:line="100" w:lineRule="atLeast"/>
              <w:jc w:val="both"/>
              <w:rPr>
                <w:rFonts w:ascii="Arial" w:eastAsia="Arial Unicode MS" w:hAnsi="Arial" w:cs="Arial"/>
                <w:i/>
                <w:iCs/>
                <w:kern w:val="1"/>
                <w:lang w:val="sr-Cyrl-CS" w:eastAsia="ar-SA"/>
              </w:rPr>
            </w:pPr>
            <w:r w:rsidRPr="004023CF">
              <w:rPr>
                <w:rFonts w:ascii="Arial" w:eastAsia="Arial Unicode MS" w:hAnsi="Arial" w:cs="Arial"/>
                <w:kern w:val="1"/>
                <w:lang w:val="sr-Cyrl-CS" w:eastAsia="ar-SA"/>
              </w:rPr>
              <w:t>Да је поштовао обавезе које произлазе из важећих прописа о заштити на раду, запошљавању и условима рада, заштити животне средине</w:t>
            </w:r>
            <w:r w:rsidRPr="004023CF">
              <w:rPr>
                <w:rFonts w:ascii="Arial" w:eastAsia="Arial Unicode MS" w:hAnsi="Arial" w:cs="Arial"/>
                <w:kern w:val="1"/>
                <w:lang w:val="sr-Cyrl-RS" w:eastAsia="ar-SA"/>
              </w:rPr>
              <w:t>, као и да нема забрану обављања делатности која је на снази у време. подношења понуде (</w:t>
            </w:r>
            <w:r w:rsidRPr="004023CF">
              <w:rPr>
                <w:rFonts w:ascii="Arial" w:eastAsia="Arial Unicode MS" w:hAnsi="Arial" w:cs="Arial"/>
                <w:i/>
                <w:iCs/>
                <w:kern w:val="1"/>
                <w:lang w:val="sr-Cyrl-CS" w:eastAsia="ar-SA"/>
              </w:rPr>
              <w:t>чл. 75. ст. 2. ЗЈН).</w:t>
            </w:r>
          </w:p>
          <w:p w14:paraId="73223BA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tc>
        <w:tc>
          <w:tcPr>
            <w:tcW w:w="4526" w:type="dxa"/>
            <w:vMerge/>
            <w:shd w:val="clear" w:color="auto" w:fill="auto"/>
          </w:tcPr>
          <w:p w14:paraId="035871A2"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CS" w:eastAsia="ar-SA"/>
              </w:rPr>
            </w:pPr>
          </w:p>
        </w:tc>
      </w:tr>
      <w:tr w:rsidR="004023CF" w:rsidRPr="004023CF" w14:paraId="10066E34" w14:textId="77777777" w:rsidTr="004023CF">
        <w:tc>
          <w:tcPr>
            <w:tcW w:w="593" w:type="dxa"/>
            <w:shd w:val="clear" w:color="auto" w:fill="auto"/>
            <w:vAlign w:val="center"/>
          </w:tcPr>
          <w:p w14:paraId="30176C77"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5.</w:t>
            </w:r>
          </w:p>
        </w:tc>
        <w:tc>
          <w:tcPr>
            <w:tcW w:w="4123" w:type="dxa"/>
            <w:shd w:val="clear" w:color="auto" w:fill="auto"/>
          </w:tcPr>
          <w:p w14:paraId="0DA8D44B"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p w14:paraId="20E50A87"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sr-Cyrl-RS" w:eastAsia="ar-SA"/>
              </w:rPr>
            </w:pPr>
            <w:r w:rsidRPr="004023CF">
              <w:rPr>
                <w:rFonts w:ascii="Arial" w:eastAsia="Arial Unicode MS" w:hAnsi="Arial" w:cs="Arial"/>
                <w:color w:val="000000"/>
                <w:kern w:val="1"/>
                <w:lang w:val="sr-Cyrl-CS" w:eastAsia="ar-SA"/>
              </w:rPr>
              <w:t xml:space="preserve">Да има важећу </w:t>
            </w:r>
            <w:r w:rsidRPr="004023CF">
              <w:rPr>
                <w:rFonts w:ascii="Arial" w:eastAsia="Arial Unicode MS" w:hAnsi="Arial" w:cs="Arial"/>
                <w:color w:val="000000"/>
                <w:kern w:val="1"/>
                <w:lang w:val="sr-Cyrl-RS" w:eastAsia="ar-SA"/>
              </w:rPr>
              <w:t>лиценцу за домаћи и међународни превоз</w:t>
            </w:r>
          </w:p>
          <w:p w14:paraId="0DD1A940" w14:textId="77777777" w:rsidR="004023CF" w:rsidRPr="004023CF" w:rsidRDefault="004023CF" w:rsidP="004023CF">
            <w:pPr>
              <w:suppressAutoHyphens/>
              <w:spacing w:after="0" w:line="100" w:lineRule="atLeast"/>
              <w:jc w:val="both"/>
              <w:rPr>
                <w:rFonts w:ascii="Arial" w:eastAsia="Arial Unicode MS" w:hAnsi="Arial" w:cs="Arial"/>
                <w:i/>
                <w:color w:val="000000"/>
                <w:kern w:val="1"/>
                <w:lang w:val="sr-Cyrl-RS" w:eastAsia="ar-SA"/>
              </w:rPr>
            </w:pPr>
            <w:r w:rsidRPr="004023CF">
              <w:rPr>
                <w:rFonts w:ascii="Arial" w:eastAsia="Arial Unicode MS" w:hAnsi="Arial" w:cs="Arial"/>
                <w:i/>
                <w:color w:val="000000"/>
                <w:kern w:val="1"/>
                <w:lang w:val="sr-Cyrl-CS" w:eastAsia="ar-SA"/>
              </w:rPr>
              <w:t xml:space="preserve">  </w:t>
            </w:r>
          </w:p>
          <w:p w14:paraId="3F56A550"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tc>
        <w:tc>
          <w:tcPr>
            <w:tcW w:w="4526" w:type="dxa"/>
            <w:shd w:val="clear" w:color="auto" w:fill="auto"/>
          </w:tcPr>
          <w:p w14:paraId="7A10B63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6E2B591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RS" w:eastAsia="ar-SA"/>
              </w:rPr>
              <w:t>Оверена фотокопија  важеће лиценце.</w:t>
            </w:r>
          </w:p>
        </w:tc>
      </w:tr>
    </w:tbl>
    <w:p w14:paraId="61BE6B13" w14:textId="77777777" w:rsidR="004023CF" w:rsidRPr="004023CF" w:rsidRDefault="004023CF" w:rsidP="004023CF">
      <w:pPr>
        <w:tabs>
          <w:tab w:val="left" w:pos="680"/>
        </w:tabs>
        <w:suppressAutoHyphens/>
        <w:spacing w:after="0" w:line="100" w:lineRule="atLeast"/>
        <w:jc w:val="center"/>
        <w:rPr>
          <w:rFonts w:ascii="Arial" w:eastAsia="TimesNewRomanPSMT" w:hAnsi="Arial" w:cs="Arial"/>
          <w:bCs/>
          <w:kern w:val="1"/>
          <w:lang w:val="sr-Cyrl-CS" w:eastAsia="ar-SA"/>
        </w:rPr>
      </w:pPr>
    </w:p>
    <w:p w14:paraId="611E9BDB" w14:textId="77777777" w:rsidR="004023CF" w:rsidRPr="004023CF" w:rsidRDefault="004023CF" w:rsidP="004023CF">
      <w:pPr>
        <w:tabs>
          <w:tab w:val="left" w:pos="680"/>
        </w:tabs>
        <w:suppressAutoHyphens/>
        <w:spacing w:after="0" w:line="100" w:lineRule="atLeast"/>
        <w:jc w:val="center"/>
        <w:rPr>
          <w:rFonts w:ascii="Arial" w:eastAsia="TimesNewRomanPSMT" w:hAnsi="Arial" w:cs="Arial"/>
          <w:bCs/>
          <w:kern w:val="1"/>
          <w:lang w:val="sr-Cyrl-CS" w:eastAsia="ar-SA"/>
        </w:rPr>
      </w:pPr>
    </w:p>
    <w:p w14:paraId="6E4E063C" w14:textId="77777777" w:rsidR="004023CF" w:rsidRPr="004023CF" w:rsidRDefault="004023CF" w:rsidP="004023CF">
      <w:pPr>
        <w:tabs>
          <w:tab w:val="left" w:pos="680"/>
        </w:tabs>
        <w:suppressAutoHyphens/>
        <w:spacing w:after="0" w:line="100" w:lineRule="atLeast"/>
        <w:jc w:val="center"/>
        <w:rPr>
          <w:rFonts w:ascii="Arial" w:eastAsia="TimesNewRomanPSMT" w:hAnsi="Arial" w:cs="Arial"/>
          <w:bCs/>
          <w:kern w:val="1"/>
          <w:lang w:val="sr-Cyrl-CS" w:eastAsia="ar-SA"/>
        </w:rPr>
      </w:pPr>
    </w:p>
    <w:p w14:paraId="4252184B" w14:textId="77777777" w:rsidR="004023CF" w:rsidRPr="004023CF" w:rsidRDefault="004023CF" w:rsidP="004023CF">
      <w:pPr>
        <w:tabs>
          <w:tab w:val="left" w:pos="680"/>
        </w:tabs>
        <w:suppressAutoHyphens/>
        <w:spacing w:after="0" w:line="100" w:lineRule="atLeast"/>
        <w:jc w:val="center"/>
        <w:rPr>
          <w:rFonts w:ascii="Arial" w:eastAsia="TimesNewRomanPSMT" w:hAnsi="Arial" w:cs="Arial"/>
          <w:bCs/>
          <w:kern w:val="1"/>
          <w:lang w:val="sr-Cyrl-CS" w:eastAsia="ar-SA"/>
        </w:rPr>
      </w:pPr>
      <w:r w:rsidRPr="004023CF">
        <w:rPr>
          <w:rFonts w:ascii="Arial" w:eastAsia="TimesNewRomanPSMT" w:hAnsi="Arial" w:cs="Arial"/>
          <w:bCs/>
          <w:kern w:val="1"/>
          <w:lang w:val="sr-Cyrl-CS" w:eastAsia="ar-SA"/>
        </w:rPr>
        <w:t>ДОДАТНИ УСЛОВИ</w:t>
      </w:r>
    </w:p>
    <w:p w14:paraId="627ACFAF" w14:textId="77777777" w:rsidR="004023CF" w:rsidRPr="004023CF" w:rsidRDefault="004023CF" w:rsidP="004023CF">
      <w:pPr>
        <w:tabs>
          <w:tab w:val="left" w:pos="680"/>
        </w:tabs>
        <w:suppressAutoHyphens/>
        <w:spacing w:after="0" w:line="100" w:lineRule="atLeast"/>
        <w:jc w:val="center"/>
        <w:rPr>
          <w:rFonts w:ascii="Arial" w:eastAsia="TimesNewRomanPSMT" w:hAnsi="Arial" w:cs="Arial"/>
          <w:b/>
          <w:bCs/>
          <w:kern w:val="1"/>
          <w:lang w:val="sr-Cyrl-CS" w:eastAsia="ar-SA"/>
        </w:rPr>
      </w:pPr>
    </w:p>
    <w:p w14:paraId="1C7E4FA2" w14:textId="77777777" w:rsidR="004023CF" w:rsidRPr="004023CF" w:rsidRDefault="004023CF" w:rsidP="004023CF">
      <w:pPr>
        <w:tabs>
          <w:tab w:val="left" w:pos="680"/>
        </w:tabs>
        <w:suppressAutoHyphens/>
        <w:spacing w:after="0" w:line="100" w:lineRule="atLeast"/>
        <w:jc w:val="both"/>
        <w:rPr>
          <w:rFonts w:ascii="Arial" w:eastAsia="TimesNewRomanPS-BoldMT" w:hAnsi="Arial" w:cs="Arial"/>
          <w:b/>
          <w:bCs/>
          <w:kern w:val="1"/>
          <w:lang w:val="sr-Cyrl-CS" w:eastAsia="ar-SA"/>
        </w:rPr>
      </w:pPr>
      <w:r w:rsidRPr="004023CF">
        <w:rPr>
          <w:rFonts w:ascii="Arial" w:eastAsia="Arial Unicode MS" w:hAnsi="Arial" w:cs="Arial"/>
          <w:bCs/>
          <w:iCs/>
          <w:kern w:val="1"/>
          <w:lang w:val="sr-Cyrl-CS" w:eastAsia="ar-SA"/>
        </w:rPr>
        <w:t xml:space="preserve">Понуђач који </w:t>
      </w:r>
      <w:r w:rsidRPr="004023CF">
        <w:rPr>
          <w:rFonts w:ascii="Arial" w:eastAsia="Arial Unicode MS" w:hAnsi="Arial" w:cs="Arial"/>
          <w:iCs/>
          <w:kern w:val="1"/>
          <w:lang w:val="sr-Cyrl-CS" w:eastAsia="ar-SA"/>
        </w:rPr>
        <w:t xml:space="preserve">учествује у поступку предметне јавне набавке мора испунити </w:t>
      </w:r>
      <w:r w:rsidRPr="004023CF">
        <w:rPr>
          <w:rFonts w:ascii="Arial" w:eastAsia="Arial Unicode MS" w:hAnsi="Arial" w:cs="Arial"/>
          <w:b/>
          <w:iCs/>
          <w:kern w:val="1"/>
          <w:lang w:val="sr-Cyrl-CS" w:eastAsia="ar-SA"/>
        </w:rPr>
        <w:t>додатне услове</w:t>
      </w:r>
      <w:r w:rsidRPr="004023CF">
        <w:rPr>
          <w:rFonts w:ascii="Arial" w:eastAsia="Arial Unicode MS" w:hAnsi="Arial" w:cs="Arial"/>
          <w:iCs/>
          <w:kern w:val="1"/>
          <w:lang w:val="sr-Cyrl-CS" w:eastAsia="ar-SA"/>
        </w:rPr>
        <w:t xml:space="preserve"> за учешће у поступку јавне набавке</w:t>
      </w:r>
      <w:r w:rsidRPr="004023CF">
        <w:rPr>
          <w:rFonts w:ascii="Arial" w:eastAsia="Arial Unicode MS" w:hAnsi="Arial" w:cs="Arial"/>
          <w:iCs/>
          <w:kern w:val="1"/>
          <w:lang w:val="sr-Cyrl-RS" w:eastAsia="ar-SA"/>
        </w:rPr>
        <w:t>, дефинисане овом конкурсном документацијом</w:t>
      </w:r>
      <w:r w:rsidRPr="004023CF">
        <w:rPr>
          <w:rFonts w:ascii="Arial" w:eastAsia="Arial Unicode MS" w:hAnsi="Arial" w:cs="Arial"/>
          <w:iCs/>
          <w:kern w:val="1"/>
          <w:lang w:val="sr-Cyrl-CS" w:eastAsia="ar-SA"/>
        </w:rPr>
        <w:t>,</w:t>
      </w:r>
      <w:r w:rsidRPr="004023CF">
        <w:rPr>
          <w:rFonts w:ascii="Arial" w:eastAsia="TimesNewRomanPS-BoldMT" w:hAnsi="Arial" w:cs="Arial"/>
          <w:b/>
          <w:bCs/>
          <w:kern w:val="1"/>
          <w:lang w:val="sr-Cyrl-CS" w:eastAsia="ar-SA"/>
        </w:rPr>
        <w:t xml:space="preserve"> </w:t>
      </w:r>
      <w:r w:rsidRPr="004023CF">
        <w:rPr>
          <w:rFonts w:ascii="Arial" w:eastAsia="Arial Unicode MS" w:hAnsi="Arial" w:cs="Arial"/>
          <w:iCs/>
          <w:kern w:val="1"/>
          <w:lang w:val="sr-Cyrl-CS" w:eastAsia="ar-SA"/>
        </w:rPr>
        <w:t>а и</w:t>
      </w:r>
      <w:r w:rsidRPr="004023CF">
        <w:rPr>
          <w:rFonts w:ascii="Arial" w:eastAsia="TimesNewRomanPS-BoldMT" w:hAnsi="Arial" w:cs="Arial"/>
          <w:bCs/>
          <w:kern w:val="1"/>
          <w:lang w:val="sr-Cyrl-CS" w:eastAsia="ar-SA"/>
        </w:rPr>
        <w:t xml:space="preserve">спуњеност </w:t>
      </w:r>
      <w:r w:rsidRPr="004023CF">
        <w:rPr>
          <w:rFonts w:ascii="Arial" w:eastAsia="TimesNewRomanPS-BoldMT" w:hAnsi="Arial" w:cs="Arial"/>
          <w:b/>
          <w:bCs/>
          <w:kern w:val="1"/>
          <w:lang w:val="sr-Cyrl-CS" w:eastAsia="ar-SA"/>
        </w:rPr>
        <w:t xml:space="preserve">додатних услова </w:t>
      </w:r>
      <w:r w:rsidRPr="004023CF">
        <w:rPr>
          <w:rFonts w:ascii="Arial" w:eastAsia="TimesNewRomanPS-BoldMT" w:hAnsi="Arial" w:cs="Arial"/>
          <w:bCs/>
          <w:kern w:val="1"/>
          <w:lang w:val="sr-Cyrl-CS" w:eastAsia="ar-SA"/>
        </w:rPr>
        <w:t xml:space="preserve">понуђач доказује </w:t>
      </w:r>
      <w:r w:rsidRPr="004023CF">
        <w:rPr>
          <w:rFonts w:ascii="Arial" w:eastAsia="Arial Unicode MS" w:hAnsi="Arial" w:cs="Arial"/>
          <w:color w:val="000000"/>
          <w:kern w:val="1"/>
          <w:lang w:val="sr-Cyrl-CS" w:eastAsia="ar-SA"/>
        </w:rPr>
        <w:t xml:space="preserve">на начин дефинисан у наредној табели, </w:t>
      </w:r>
      <w:r w:rsidRPr="004023CF">
        <w:rPr>
          <w:rFonts w:ascii="Arial" w:eastAsia="Arial Unicode MS" w:hAnsi="Arial" w:cs="Arial"/>
          <w:b/>
          <w:color w:val="000000"/>
          <w:kern w:val="1"/>
          <w:lang w:val="sr-Cyrl-CS" w:eastAsia="ar-SA"/>
        </w:rPr>
        <w:t>и то</w:t>
      </w:r>
      <w:r w:rsidRPr="004023CF">
        <w:rPr>
          <w:rFonts w:ascii="Arial" w:eastAsia="TimesNewRomanPS-BoldMT" w:hAnsi="Arial" w:cs="Arial"/>
          <w:b/>
          <w:bCs/>
          <w:kern w:val="1"/>
          <w:lang w:val="sr-Cyrl-CS" w:eastAsia="ar-SA"/>
        </w:rPr>
        <w:t>:</w:t>
      </w:r>
    </w:p>
    <w:p w14:paraId="34C1B246" w14:textId="77777777" w:rsidR="004023CF" w:rsidRPr="004023CF" w:rsidRDefault="004023CF" w:rsidP="004023CF">
      <w:pPr>
        <w:tabs>
          <w:tab w:val="left" w:pos="680"/>
        </w:tabs>
        <w:suppressAutoHyphens/>
        <w:spacing w:after="0" w:line="100" w:lineRule="atLeast"/>
        <w:jc w:val="both"/>
        <w:rPr>
          <w:rFonts w:ascii="Arial" w:eastAsia="TimesNewRomanPS-BoldMT" w:hAnsi="Arial" w:cs="Arial"/>
          <w:bCs/>
          <w:kern w:val="1"/>
          <w:lang w:val="sr-Cyrl-CS" w:eastAsia="ar-S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367"/>
        <w:gridCol w:w="4347"/>
      </w:tblGrid>
      <w:tr w:rsidR="004023CF" w:rsidRPr="004023CF" w14:paraId="092722A2" w14:textId="77777777" w:rsidTr="004023CF">
        <w:tc>
          <w:tcPr>
            <w:tcW w:w="736" w:type="dxa"/>
            <w:shd w:val="clear" w:color="auto" w:fill="C6D9F1"/>
          </w:tcPr>
          <w:p w14:paraId="05E0F8A8"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Р.бр.</w:t>
            </w:r>
          </w:p>
        </w:tc>
        <w:tc>
          <w:tcPr>
            <w:tcW w:w="4367" w:type="dxa"/>
            <w:shd w:val="clear" w:color="auto" w:fill="C6D9F1"/>
          </w:tcPr>
          <w:p w14:paraId="22AFF49D"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ДОДАТНИ УСЛОВИ</w:t>
            </w:r>
          </w:p>
        </w:tc>
        <w:tc>
          <w:tcPr>
            <w:tcW w:w="4347" w:type="dxa"/>
            <w:shd w:val="clear" w:color="auto" w:fill="C6D9F1"/>
          </w:tcPr>
          <w:p w14:paraId="5347EB9F"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НАЧИН ДОКАЗИВАЊА</w:t>
            </w:r>
          </w:p>
        </w:tc>
      </w:tr>
      <w:tr w:rsidR="004023CF" w:rsidRPr="004023CF" w14:paraId="772E1EC1" w14:textId="77777777" w:rsidTr="004023CF">
        <w:tc>
          <w:tcPr>
            <w:tcW w:w="736" w:type="dxa"/>
            <w:shd w:val="clear" w:color="auto" w:fill="C6D9F1"/>
          </w:tcPr>
          <w:p w14:paraId="3D685B99"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1.</w:t>
            </w:r>
          </w:p>
        </w:tc>
        <w:tc>
          <w:tcPr>
            <w:tcW w:w="4367" w:type="dxa"/>
            <w:shd w:val="clear" w:color="auto" w:fill="C6D9F1"/>
          </w:tcPr>
          <w:p w14:paraId="678EBFA4"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ФИНАНСИЈСКИ КАПАЦИТЕТ</w:t>
            </w:r>
          </w:p>
        </w:tc>
        <w:tc>
          <w:tcPr>
            <w:tcW w:w="4347" w:type="dxa"/>
            <w:vMerge w:val="restart"/>
            <w:shd w:val="clear" w:color="auto" w:fill="FFFFFF"/>
          </w:tcPr>
          <w:p w14:paraId="6A5AE638"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C3EE4E9"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53E08E11"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68B710B1"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5208536E"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247589D7"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4C35BFA4"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4505DBCE"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0CCE56E4"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62E80F44"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7B9E8482"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r w:rsidRPr="004023CF">
              <w:rPr>
                <w:rFonts w:ascii="Arial" w:eastAsia="Arial Unicode MS" w:hAnsi="Arial" w:cs="Arial"/>
                <w:kern w:val="1"/>
                <w:lang w:val="sr-Cyrl-CS" w:eastAsia="ar-SA"/>
              </w:rPr>
              <w:t>Саобраћајне и лиценце.</w:t>
            </w:r>
          </w:p>
          <w:p w14:paraId="0B4E6325"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593E35EA"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42A74A0B"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26D06163"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2334E131"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3EAFE08E"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7C46738F"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p w14:paraId="35CC3C32"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r w:rsidRPr="004023CF">
              <w:rPr>
                <w:rFonts w:ascii="Arial" w:eastAsia="Arial Unicode MS" w:hAnsi="Arial" w:cs="Arial"/>
                <w:kern w:val="1"/>
                <w:lang w:val="sr-Cyrl-CS" w:eastAsia="ar-SA"/>
              </w:rPr>
              <w:t>Уговор о радном ангажовању.</w:t>
            </w:r>
          </w:p>
        </w:tc>
      </w:tr>
      <w:tr w:rsidR="004023CF" w:rsidRPr="004023CF" w14:paraId="4A628235" w14:textId="77777777" w:rsidTr="004023CF">
        <w:trPr>
          <w:trHeight w:val="567"/>
        </w:trPr>
        <w:tc>
          <w:tcPr>
            <w:tcW w:w="736" w:type="dxa"/>
            <w:shd w:val="clear" w:color="auto" w:fill="auto"/>
          </w:tcPr>
          <w:p w14:paraId="3F5ED517"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p w14:paraId="34219A50"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p w14:paraId="0829C96E"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tc>
        <w:tc>
          <w:tcPr>
            <w:tcW w:w="4367" w:type="dxa"/>
            <w:tcBorders>
              <w:bottom w:val="single" w:sz="4" w:space="0" w:color="auto"/>
            </w:tcBorders>
            <w:shd w:val="clear" w:color="auto" w:fill="auto"/>
          </w:tcPr>
          <w:p w14:paraId="462136AF" w14:textId="77777777" w:rsidR="004023CF" w:rsidRPr="004023CF" w:rsidRDefault="004023CF" w:rsidP="004023CF">
            <w:pPr>
              <w:suppressAutoHyphens/>
              <w:spacing w:after="0" w:line="100" w:lineRule="atLeast"/>
              <w:rPr>
                <w:rFonts w:ascii="Arial" w:eastAsia="Arial Unicode MS" w:hAnsi="Arial" w:cs="Arial"/>
                <w:kern w:val="1"/>
                <w:lang w:val="sr-Cyrl-CS" w:eastAsia="ar-SA"/>
              </w:rPr>
            </w:pPr>
          </w:p>
          <w:p w14:paraId="033BBA7C" w14:textId="77777777" w:rsidR="004023CF" w:rsidRPr="004023CF" w:rsidRDefault="004023CF" w:rsidP="004023CF">
            <w:pPr>
              <w:suppressAutoHyphens/>
              <w:spacing w:after="0" w:line="100" w:lineRule="atLeast"/>
              <w:rPr>
                <w:rFonts w:ascii="Arial" w:eastAsia="Arial Unicode MS" w:hAnsi="Arial" w:cs="Arial"/>
                <w:kern w:val="1"/>
                <w:lang w:val="sr-Cyrl-CS" w:eastAsia="ar-SA"/>
              </w:rPr>
            </w:pPr>
          </w:p>
          <w:p w14:paraId="256DD188" w14:textId="77777777" w:rsidR="004023CF" w:rsidRPr="004023CF" w:rsidRDefault="004023CF" w:rsidP="004023CF">
            <w:pPr>
              <w:suppressAutoHyphens/>
              <w:spacing w:after="0" w:line="100" w:lineRule="atLeast"/>
              <w:rPr>
                <w:rFonts w:ascii="Arial" w:eastAsia="Arial Unicode MS" w:hAnsi="Arial" w:cs="Arial"/>
                <w:kern w:val="1"/>
                <w:lang w:val="sr-Cyrl-CS" w:eastAsia="ar-SA"/>
              </w:rPr>
            </w:pPr>
          </w:p>
        </w:tc>
        <w:tc>
          <w:tcPr>
            <w:tcW w:w="4347" w:type="dxa"/>
            <w:vMerge/>
            <w:shd w:val="clear" w:color="auto" w:fill="FFFFFF"/>
          </w:tcPr>
          <w:p w14:paraId="010C27E1" w14:textId="77777777" w:rsidR="004023CF" w:rsidRPr="004023CF" w:rsidRDefault="004023CF" w:rsidP="004023CF">
            <w:pPr>
              <w:autoSpaceDE w:val="0"/>
              <w:autoSpaceDN w:val="0"/>
              <w:adjustRightInd w:val="0"/>
              <w:spacing w:after="0" w:line="240" w:lineRule="auto"/>
              <w:jc w:val="both"/>
              <w:rPr>
                <w:rFonts w:ascii="Arial" w:eastAsia="Times New Roman" w:hAnsi="Arial" w:cs="Arial"/>
                <w:lang w:val="sr-Cyrl-RS"/>
              </w:rPr>
            </w:pPr>
          </w:p>
        </w:tc>
      </w:tr>
      <w:tr w:rsidR="004023CF" w:rsidRPr="004023CF" w14:paraId="0DF5BC5A" w14:textId="77777777" w:rsidTr="004023CF">
        <w:tc>
          <w:tcPr>
            <w:tcW w:w="736" w:type="dxa"/>
            <w:shd w:val="clear" w:color="auto" w:fill="C6D9F1"/>
          </w:tcPr>
          <w:p w14:paraId="402A102F"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2.</w:t>
            </w:r>
          </w:p>
        </w:tc>
        <w:tc>
          <w:tcPr>
            <w:tcW w:w="4367" w:type="dxa"/>
            <w:shd w:val="clear" w:color="auto" w:fill="C6D9F1"/>
          </w:tcPr>
          <w:p w14:paraId="28BBB3B7"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ПОСЛОВНИ КАПАЦИТЕТ</w:t>
            </w:r>
          </w:p>
        </w:tc>
        <w:tc>
          <w:tcPr>
            <w:tcW w:w="4347" w:type="dxa"/>
            <w:vMerge/>
            <w:shd w:val="clear" w:color="auto" w:fill="FFFFFF"/>
          </w:tcPr>
          <w:p w14:paraId="43EA48C0"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p>
        </w:tc>
      </w:tr>
      <w:tr w:rsidR="004023CF" w:rsidRPr="004023CF" w14:paraId="65E38F62" w14:textId="77777777" w:rsidTr="004023CF">
        <w:trPr>
          <w:trHeight w:val="851"/>
        </w:trPr>
        <w:tc>
          <w:tcPr>
            <w:tcW w:w="736" w:type="dxa"/>
            <w:shd w:val="clear" w:color="auto" w:fill="auto"/>
          </w:tcPr>
          <w:p w14:paraId="274790EE"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p w14:paraId="7F8FB1D4"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p w14:paraId="46A61B22"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tc>
        <w:tc>
          <w:tcPr>
            <w:tcW w:w="4367" w:type="dxa"/>
            <w:shd w:val="clear" w:color="auto" w:fill="auto"/>
          </w:tcPr>
          <w:p w14:paraId="6D6BD0C6" w14:textId="77777777" w:rsidR="004023CF" w:rsidRPr="004023CF" w:rsidRDefault="004023CF" w:rsidP="004023CF">
            <w:pPr>
              <w:suppressAutoHyphens/>
              <w:snapToGrid w:val="0"/>
              <w:spacing w:after="0" w:line="100" w:lineRule="atLeast"/>
              <w:rPr>
                <w:rFonts w:ascii="Arial" w:eastAsia="Arial Unicode MS" w:hAnsi="Arial" w:cs="Arial"/>
                <w:kern w:val="1"/>
                <w:lang w:val="sr-Cyrl-CS" w:eastAsia="ar-SA"/>
              </w:rPr>
            </w:pPr>
          </w:p>
          <w:p w14:paraId="5C352B92" w14:textId="77777777" w:rsidR="004023CF" w:rsidRPr="004023CF" w:rsidRDefault="004023CF" w:rsidP="004023CF">
            <w:pPr>
              <w:suppressAutoHyphens/>
              <w:snapToGrid w:val="0"/>
              <w:spacing w:after="0" w:line="100" w:lineRule="atLeast"/>
              <w:rPr>
                <w:rFonts w:ascii="Arial" w:eastAsia="Arial Unicode MS" w:hAnsi="Arial" w:cs="Arial"/>
                <w:kern w:val="1"/>
                <w:lang w:val="sr-Cyrl-CS" w:eastAsia="ar-SA"/>
              </w:rPr>
            </w:pPr>
          </w:p>
          <w:p w14:paraId="7ED572C0" w14:textId="77777777" w:rsidR="004023CF" w:rsidRPr="004023CF" w:rsidRDefault="004023CF" w:rsidP="004023CF">
            <w:pPr>
              <w:suppressAutoHyphens/>
              <w:snapToGrid w:val="0"/>
              <w:spacing w:after="0" w:line="240" w:lineRule="auto"/>
              <w:rPr>
                <w:rFonts w:ascii="Arial" w:eastAsia="Arial Unicode MS" w:hAnsi="Arial" w:cs="Arial"/>
                <w:i/>
                <w:iCs/>
                <w:color w:val="000000"/>
                <w:kern w:val="1"/>
                <w:lang w:val="sr-Cyrl-RS" w:eastAsia="ar-SA"/>
              </w:rPr>
            </w:pPr>
          </w:p>
        </w:tc>
        <w:tc>
          <w:tcPr>
            <w:tcW w:w="4347" w:type="dxa"/>
            <w:vMerge/>
            <w:shd w:val="clear" w:color="auto" w:fill="FFFFFF"/>
          </w:tcPr>
          <w:p w14:paraId="5DA03379"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tc>
      </w:tr>
      <w:tr w:rsidR="004023CF" w:rsidRPr="004023CF" w14:paraId="11BF813D" w14:textId="77777777" w:rsidTr="004023CF">
        <w:tc>
          <w:tcPr>
            <w:tcW w:w="736" w:type="dxa"/>
            <w:shd w:val="clear" w:color="auto" w:fill="C6D9F1"/>
          </w:tcPr>
          <w:p w14:paraId="6600880D"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3.</w:t>
            </w:r>
          </w:p>
        </w:tc>
        <w:tc>
          <w:tcPr>
            <w:tcW w:w="4367" w:type="dxa"/>
            <w:shd w:val="clear" w:color="auto" w:fill="C6D9F1"/>
          </w:tcPr>
          <w:p w14:paraId="3D7058AD"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ТЕХНИЧКИ КАПАЦИТЕТ</w:t>
            </w:r>
          </w:p>
        </w:tc>
        <w:tc>
          <w:tcPr>
            <w:tcW w:w="4347" w:type="dxa"/>
            <w:vMerge/>
            <w:shd w:val="clear" w:color="auto" w:fill="FFFFFF"/>
          </w:tcPr>
          <w:p w14:paraId="1A06CBA7"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p>
        </w:tc>
      </w:tr>
      <w:tr w:rsidR="004023CF" w:rsidRPr="004023CF" w14:paraId="15C55382" w14:textId="77777777" w:rsidTr="004023CF">
        <w:trPr>
          <w:trHeight w:val="1120"/>
        </w:trPr>
        <w:tc>
          <w:tcPr>
            <w:tcW w:w="736" w:type="dxa"/>
            <w:shd w:val="clear" w:color="auto" w:fill="auto"/>
            <w:vAlign w:val="bottom"/>
          </w:tcPr>
          <w:p w14:paraId="7ACDC425"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tc>
        <w:tc>
          <w:tcPr>
            <w:tcW w:w="4367" w:type="dxa"/>
            <w:shd w:val="clear" w:color="auto" w:fill="auto"/>
          </w:tcPr>
          <w:p w14:paraId="42EAA81E" w14:textId="77777777" w:rsidR="004023CF" w:rsidRPr="004023CF" w:rsidRDefault="004023CF" w:rsidP="004023CF">
            <w:pPr>
              <w:suppressAutoHyphens/>
              <w:snapToGrid w:val="0"/>
              <w:spacing w:after="0" w:line="100" w:lineRule="atLeast"/>
              <w:rPr>
                <w:rFonts w:ascii="Arial" w:eastAsia="Arial Unicode MS" w:hAnsi="Arial" w:cs="Arial"/>
                <w:kern w:val="1"/>
                <w:lang w:val="sr-Cyrl-CS" w:eastAsia="ar-SA"/>
              </w:rPr>
            </w:pPr>
          </w:p>
          <w:p w14:paraId="3F40574C" w14:textId="77777777" w:rsidR="004023CF" w:rsidRPr="004023CF" w:rsidRDefault="004023CF" w:rsidP="004023CF">
            <w:pPr>
              <w:suppressAutoHyphens/>
              <w:snapToGrid w:val="0"/>
              <w:spacing w:after="0" w:line="100" w:lineRule="atLeast"/>
              <w:rPr>
                <w:rFonts w:ascii="Arial" w:eastAsia="Arial Unicode MS" w:hAnsi="Arial" w:cs="Arial"/>
                <w:kern w:val="1"/>
                <w:lang w:val="sr-Cyrl-CS" w:eastAsia="ar-SA"/>
              </w:rPr>
            </w:pPr>
            <w:r w:rsidRPr="004023CF">
              <w:rPr>
                <w:rFonts w:ascii="Arial" w:eastAsia="Arial Unicode MS" w:hAnsi="Arial" w:cs="Arial"/>
                <w:kern w:val="1"/>
                <w:lang w:val="sr-Cyrl-CS" w:eastAsia="ar-SA"/>
              </w:rPr>
              <w:t>За Партију 1.-Најмање два (2) аутобуса која испуњавају захтев из спецификације</w:t>
            </w:r>
          </w:p>
          <w:p w14:paraId="2261D4A1" w14:textId="77777777" w:rsidR="004023CF" w:rsidRPr="004023CF" w:rsidRDefault="004023CF" w:rsidP="004023CF">
            <w:pPr>
              <w:suppressAutoHyphens/>
              <w:snapToGrid w:val="0"/>
              <w:spacing w:after="0" w:line="100" w:lineRule="atLeast"/>
              <w:rPr>
                <w:rFonts w:ascii="Arial" w:eastAsia="Arial Unicode MS" w:hAnsi="Arial" w:cs="Arial"/>
                <w:kern w:val="1"/>
                <w:lang w:val="sr-Cyrl-CS" w:eastAsia="ar-SA"/>
              </w:rPr>
            </w:pPr>
            <w:r w:rsidRPr="004023CF">
              <w:rPr>
                <w:rFonts w:ascii="Arial" w:eastAsia="Arial Unicode MS" w:hAnsi="Arial" w:cs="Arial"/>
                <w:kern w:val="1"/>
                <w:lang w:val="sr-Cyrl-CS" w:eastAsia="ar-SA"/>
              </w:rPr>
              <w:t>За Партију 2.-најмање  два (2) камиона која испуњавају захтев из спецификације</w:t>
            </w:r>
          </w:p>
          <w:p w14:paraId="1E26EC0C" w14:textId="77777777" w:rsidR="004023CF" w:rsidRPr="004023CF" w:rsidRDefault="004023CF" w:rsidP="004023CF">
            <w:pPr>
              <w:suppressAutoHyphens/>
              <w:snapToGrid w:val="0"/>
              <w:spacing w:after="0" w:line="100" w:lineRule="atLeast"/>
              <w:rPr>
                <w:rFonts w:ascii="Arial" w:eastAsia="Arial Unicode MS" w:hAnsi="Arial" w:cs="Arial"/>
                <w:color w:val="000000"/>
                <w:kern w:val="1"/>
                <w:lang w:val="sr-Cyrl-RS" w:eastAsia="ar-SA"/>
              </w:rPr>
            </w:pPr>
          </w:p>
        </w:tc>
        <w:tc>
          <w:tcPr>
            <w:tcW w:w="4347" w:type="dxa"/>
            <w:vMerge/>
            <w:shd w:val="clear" w:color="auto" w:fill="FFFFFF"/>
          </w:tcPr>
          <w:p w14:paraId="563A4DBE"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tc>
      </w:tr>
      <w:tr w:rsidR="004023CF" w:rsidRPr="004023CF" w14:paraId="0E22F8EA" w14:textId="77777777" w:rsidTr="004023CF">
        <w:tc>
          <w:tcPr>
            <w:tcW w:w="736" w:type="dxa"/>
            <w:shd w:val="clear" w:color="auto" w:fill="C6D9F1"/>
          </w:tcPr>
          <w:p w14:paraId="4E2161C4"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4.</w:t>
            </w:r>
          </w:p>
        </w:tc>
        <w:tc>
          <w:tcPr>
            <w:tcW w:w="4367" w:type="dxa"/>
            <w:shd w:val="clear" w:color="auto" w:fill="C6D9F1"/>
          </w:tcPr>
          <w:p w14:paraId="71B0773D"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r w:rsidRPr="004023CF">
              <w:rPr>
                <w:rFonts w:ascii="Arial" w:eastAsia="Arial Unicode MS" w:hAnsi="Arial" w:cs="Arial"/>
                <w:kern w:val="1"/>
                <w:lang w:val="sr-Cyrl-CS" w:eastAsia="ar-SA"/>
              </w:rPr>
              <w:t>КАДРОВСКИ КАПАЦИТЕТ</w:t>
            </w:r>
          </w:p>
        </w:tc>
        <w:tc>
          <w:tcPr>
            <w:tcW w:w="4347" w:type="dxa"/>
            <w:vMerge/>
            <w:shd w:val="clear" w:color="auto" w:fill="FFFFFF"/>
          </w:tcPr>
          <w:p w14:paraId="19DB539A" w14:textId="77777777" w:rsidR="004023CF" w:rsidRPr="004023CF" w:rsidRDefault="004023CF" w:rsidP="004023CF">
            <w:pPr>
              <w:suppressAutoHyphens/>
              <w:spacing w:after="0" w:line="100" w:lineRule="atLeast"/>
              <w:jc w:val="center"/>
              <w:rPr>
                <w:rFonts w:ascii="Arial" w:eastAsia="Arial Unicode MS" w:hAnsi="Arial" w:cs="Arial"/>
                <w:kern w:val="1"/>
                <w:lang w:val="sr-Cyrl-CS" w:eastAsia="ar-SA"/>
              </w:rPr>
            </w:pPr>
          </w:p>
        </w:tc>
      </w:tr>
      <w:tr w:rsidR="004023CF" w:rsidRPr="004023CF" w14:paraId="2FB576B2" w14:textId="77777777" w:rsidTr="004023CF">
        <w:trPr>
          <w:trHeight w:val="1212"/>
        </w:trPr>
        <w:tc>
          <w:tcPr>
            <w:tcW w:w="736" w:type="dxa"/>
            <w:shd w:val="clear" w:color="auto" w:fill="auto"/>
          </w:tcPr>
          <w:p w14:paraId="6EB3E4CC"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p w14:paraId="065D645E" w14:textId="77777777" w:rsidR="004023CF" w:rsidRPr="004023CF" w:rsidRDefault="004023CF" w:rsidP="004023CF">
            <w:pPr>
              <w:suppressAutoHyphens/>
              <w:spacing w:after="0" w:line="100" w:lineRule="atLeast"/>
              <w:rPr>
                <w:rFonts w:ascii="Arial" w:eastAsia="Arial Unicode MS" w:hAnsi="Arial" w:cs="Arial"/>
                <w:kern w:val="1"/>
                <w:lang w:val="sr-Cyrl-RS" w:eastAsia="ar-SA"/>
              </w:rPr>
            </w:pPr>
          </w:p>
        </w:tc>
        <w:tc>
          <w:tcPr>
            <w:tcW w:w="4367" w:type="dxa"/>
            <w:shd w:val="clear" w:color="auto" w:fill="auto"/>
          </w:tcPr>
          <w:p w14:paraId="47E0202C" w14:textId="77777777" w:rsidR="004023CF" w:rsidRPr="004023CF" w:rsidRDefault="004023CF" w:rsidP="004023CF">
            <w:pPr>
              <w:suppressAutoHyphens/>
              <w:snapToGrid w:val="0"/>
              <w:spacing w:after="0" w:line="100" w:lineRule="atLeast"/>
              <w:rPr>
                <w:rFonts w:ascii="Arial" w:eastAsia="Arial Unicode MS" w:hAnsi="Arial" w:cs="Arial"/>
                <w:kern w:val="1"/>
                <w:lang w:val="sr-Cyrl-CS" w:eastAsia="ar-SA"/>
              </w:rPr>
            </w:pPr>
          </w:p>
          <w:p w14:paraId="7C3F1065" w14:textId="77777777" w:rsidR="004023CF" w:rsidRPr="004023CF" w:rsidRDefault="004023CF" w:rsidP="004023CF">
            <w:pPr>
              <w:suppressAutoHyphens/>
              <w:snapToGrid w:val="0"/>
              <w:spacing w:after="0" w:line="100" w:lineRule="atLeast"/>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RS" w:eastAsia="ar-SA"/>
              </w:rPr>
              <w:t>И за Партију 1 и за Партију 2- запослена минимум 4 лица са возачком дозволом Ц одн.Д категорије</w:t>
            </w:r>
          </w:p>
        </w:tc>
        <w:tc>
          <w:tcPr>
            <w:tcW w:w="4347" w:type="dxa"/>
            <w:vMerge/>
            <w:shd w:val="clear" w:color="auto" w:fill="FFFFFF"/>
          </w:tcPr>
          <w:p w14:paraId="1A64FFC9"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p>
        </w:tc>
      </w:tr>
    </w:tbl>
    <w:p w14:paraId="5F9758BD" w14:textId="77777777" w:rsidR="004023CF" w:rsidRPr="004023CF" w:rsidRDefault="004023CF" w:rsidP="004023CF">
      <w:pPr>
        <w:suppressAutoHyphens/>
        <w:spacing w:after="0" w:line="100" w:lineRule="atLeast"/>
        <w:rPr>
          <w:rFonts w:ascii="Arial" w:eastAsia="Arial Unicode MS" w:hAnsi="Arial" w:cs="Arial"/>
          <w:color w:val="FF0000"/>
          <w:kern w:val="1"/>
          <w:lang w:val="sr-Cyrl-RS" w:eastAsia="ar-SA"/>
        </w:rPr>
      </w:pPr>
    </w:p>
    <w:p w14:paraId="4C342ED7" w14:textId="77777777" w:rsidR="004023CF" w:rsidRPr="004023CF" w:rsidRDefault="004023CF" w:rsidP="004023CF">
      <w:pPr>
        <w:tabs>
          <w:tab w:val="left" w:pos="680"/>
        </w:tabs>
        <w:suppressAutoHyphens/>
        <w:spacing w:after="0" w:line="100" w:lineRule="atLeast"/>
        <w:jc w:val="center"/>
        <w:rPr>
          <w:rFonts w:ascii="Arial" w:eastAsia="TimesNewRomanPS-BoldMT" w:hAnsi="Arial" w:cs="Arial"/>
          <w:b/>
          <w:bCs/>
          <w:kern w:val="1"/>
          <w:lang w:val="sr-Cyrl-CS" w:eastAsia="ar-SA"/>
        </w:rPr>
      </w:pPr>
    </w:p>
    <w:p w14:paraId="08F5C254" w14:textId="77777777" w:rsidR="004023CF" w:rsidRPr="004023CF" w:rsidRDefault="004023CF" w:rsidP="004023CF">
      <w:pPr>
        <w:tabs>
          <w:tab w:val="left" w:pos="680"/>
        </w:tabs>
        <w:suppressAutoHyphens/>
        <w:spacing w:after="0" w:line="100" w:lineRule="atLeast"/>
        <w:jc w:val="center"/>
        <w:rPr>
          <w:rFonts w:ascii="Arial" w:eastAsia="TimesNewRomanPS-BoldMT" w:hAnsi="Arial" w:cs="Arial"/>
          <w:b/>
          <w:bCs/>
          <w:kern w:val="1"/>
          <w:lang w:val="sr-Cyrl-CS" w:eastAsia="ar-SA"/>
        </w:rPr>
      </w:pPr>
      <w:r w:rsidRPr="004023CF">
        <w:rPr>
          <w:rFonts w:ascii="Arial" w:eastAsia="TimesNewRomanPS-BoldMT" w:hAnsi="Arial" w:cs="Arial"/>
          <w:b/>
          <w:bCs/>
          <w:kern w:val="1"/>
          <w:lang w:val="sr-Cyrl-CS" w:eastAsia="ar-SA"/>
        </w:rPr>
        <w:t>УПУТСТВО КАКО СЕ ДОКАЗУЈЕ ИСПУЊЕНОСТ УСЛОВА</w:t>
      </w:r>
    </w:p>
    <w:p w14:paraId="572CCA49" w14:textId="77777777" w:rsidR="004023CF" w:rsidRPr="004023CF" w:rsidRDefault="004023CF" w:rsidP="004023CF">
      <w:pPr>
        <w:tabs>
          <w:tab w:val="left" w:pos="680"/>
        </w:tabs>
        <w:suppressAutoHyphens/>
        <w:spacing w:after="0" w:line="100" w:lineRule="atLeast"/>
        <w:jc w:val="center"/>
        <w:rPr>
          <w:rFonts w:ascii="Arial" w:eastAsia="TimesNewRomanPS-BoldMT" w:hAnsi="Arial" w:cs="Arial"/>
          <w:b/>
          <w:bCs/>
          <w:kern w:val="1"/>
          <w:lang w:val="sr-Cyrl-CS" w:eastAsia="ar-SA"/>
        </w:rPr>
      </w:pPr>
    </w:p>
    <w:p w14:paraId="6C592E14" w14:textId="77777777" w:rsidR="004023CF" w:rsidRPr="004023CF" w:rsidRDefault="004023CF" w:rsidP="004023CF">
      <w:pPr>
        <w:tabs>
          <w:tab w:val="left" w:pos="680"/>
        </w:tabs>
        <w:suppressAutoHyphens/>
        <w:spacing w:after="0" w:line="100" w:lineRule="atLeast"/>
        <w:jc w:val="center"/>
        <w:rPr>
          <w:rFonts w:ascii="Arial" w:eastAsia="TimesNewRomanPS-BoldMT" w:hAnsi="Arial" w:cs="Arial"/>
          <w:b/>
          <w:bCs/>
          <w:kern w:val="1"/>
          <w:lang w:val="sr-Cyrl-CS" w:eastAsia="ar-SA"/>
        </w:rPr>
      </w:pPr>
    </w:p>
    <w:p w14:paraId="3449B41F" w14:textId="77777777" w:rsidR="004023CF" w:rsidRPr="004023CF" w:rsidRDefault="004023CF" w:rsidP="004023CF">
      <w:pPr>
        <w:numPr>
          <w:ilvl w:val="0"/>
          <w:numId w:val="31"/>
        </w:num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Испуњеност </w:t>
      </w:r>
      <w:r w:rsidRPr="004023CF">
        <w:rPr>
          <w:rFonts w:ascii="Arial" w:eastAsia="Arial Unicode MS" w:hAnsi="Arial" w:cs="Arial"/>
          <w:b/>
          <w:color w:val="000000"/>
          <w:kern w:val="1"/>
          <w:lang w:val="sr-Cyrl-CS" w:eastAsia="ar-SA"/>
        </w:rPr>
        <w:t>обавезних</w:t>
      </w:r>
      <w:r w:rsidRPr="004023CF">
        <w:rPr>
          <w:rFonts w:ascii="Arial" w:eastAsia="Arial Unicode MS" w:hAnsi="Arial" w:cs="Arial"/>
          <w:b/>
          <w:color w:val="000000"/>
          <w:kern w:val="1"/>
          <w:lang w:val="sr-Cyrl-RS" w:eastAsia="ar-SA"/>
        </w:rPr>
        <w:t xml:space="preserve"> услова</w:t>
      </w:r>
      <w:r w:rsidRPr="004023CF">
        <w:rPr>
          <w:rFonts w:ascii="Arial" w:eastAsia="Arial Unicode MS" w:hAnsi="Arial" w:cs="Arial"/>
          <w:b/>
          <w:color w:val="000000"/>
          <w:kern w:val="1"/>
          <w:lang w:val="sr-Cyrl-CS" w:eastAsia="ar-SA"/>
        </w:rPr>
        <w:t xml:space="preserve"> </w:t>
      </w:r>
      <w:r w:rsidRPr="004023CF">
        <w:rPr>
          <w:rFonts w:ascii="Arial" w:eastAsia="Arial Unicode MS" w:hAnsi="Arial" w:cs="Arial"/>
          <w:color w:val="000000"/>
          <w:kern w:val="1"/>
          <w:lang w:val="sr-Cyrl-CS" w:eastAsia="ar-SA"/>
        </w:rPr>
        <w:t>за учешће у поступку предметне јавне набавке</w:t>
      </w:r>
      <w:r w:rsidRPr="004023CF">
        <w:rPr>
          <w:rFonts w:ascii="Arial" w:eastAsia="Arial Unicode MS" w:hAnsi="Arial" w:cs="Arial"/>
          <w:color w:val="000000"/>
          <w:kern w:val="1"/>
          <w:lang w:val="sr-Cyrl-RS" w:eastAsia="ar-SA"/>
        </w:rPr>
        <w:t xml:space="preserve"> наведних у табеларном приказу обавезних услова под редним бројем 1, 2, 3 и 4. и </w:t>
      </w:r>
      <w:r w:rsidRPr="004023CF">
        <w:rPr>
          <w:rFonts w:ascii="Arial" w:eastAsia="Arial Unicode MS" w:hAnsi="Arial" w:cs="Arial"/>
          <w:b/>
          <w:color w:val="000000"/>
          <w:kern w:val="1"/>
          <w:lang w:val="sr-Cyrl-RS" w:eastAsia="ar-SA"/>
        </w:rPr>
        <w:t>додатних услова</w:t>
      </w:r>
      <w:r w:rsidRPr="004023CF">
        <w:rPr>
          <w:rFonts w:ascii="Arial" w:eastAsia="Arial Unicode MS" w:hAnsi="Arial" w:cs="Arial"/>
          <w:color w:val="000000"/>
          <w:kern w:val="1"/>
          <w:lang w:val="sr-Cyrl-RS" w:eastAsia="ar-SA"/>
        </w:rPr>
        <w:t xml:space="preserve"> </w:t>
      </w:r>
      <w:r w:rsidRPr="004023CF">
        <w:rPr>
          <w:rFonts w:ascii="Arial" w:eastAsia="Arial Unicode MS" w:hAnsi="Arial" w:cs="Arial"/>
          <w:color w:val="000000"/>
          <w:kern w:val="1"/>
          <w:lang w:val="sr-Cyrl-CS" w:eastAsia="ar-SA"/>
        </w:rPr>
        <w:t>за учешће у поступку предметне јавне набавке</w:t>
      </w:r>
      <w:r w:rsidRPr="004023CF">
        <w:rPr>
          <w:rFonts w:ascii="Arial" w:eastAsia="Arial Unicode MS" w:hAnsi="Arial" w:cs="Arial"/>
          <w:color w:val="000000"/>
          <w:kern w:val="1"/>
          <w:lang w:val="sr-Cyrl-RS" w:eastAsia="ar-SA"/>
        </w:rPr>
        <w:t xml:space="preserve"> наведних у табеларном приказу додатних услова под редним бројем 1, 2, 3. и 4, </w:t>
      </w:r>
      <w:r w:rsidRPr="004023CF">
        <w:rPr>
          <w:rFonts w:ascii="Arial" w:eastAsia="Arial Unicode MS" w:hAnsi="Arial" w:cs="Arial"/>
          <w:color w:val="000000"/>
          <w:kern w:val="1"/>
          <w:lang w:val="sr-Cyrl-CS" w:eastAsia="ar-SA"/>
        </w:rPr>
        <w:t xml:space="preserve">у складу са чл. 77. ст. 4. ЗЈН, понуђач доказује достављањем </w:t>
      </w:r>
      <w:r w:rsidRPr="004023CF">
        <w:rPr>
          <w:rFonts w:ascii="Arial" w:eastAsia="Arial Unicode MS" w:hAnsi="Arial" w:cs="Arial"/>
          <w:b/>
          <w:color w:val="000000"/>
          <w:kern w:val="1"/>
          <w:lang w:val="sr-Cyrl-RS" w:eastAsia="ar-SA"/>
        </w:rPr>
        <w:t>И</w:t>
      </w:r>
      <w:r w:rsidRPr="004023CF">
        <w:rPr>
          <w:rFonts w:ascii="Arial" w:eastAsia="Arial Unicode MS" w:hAnsi="Arial" w:cs="Arial"/>
          <w:b/>
          <w:color w:val="000000"/>
          <w:kern w:val="1"/>
          <w:lang w:val="sr-Cyrl-CS" w:eastAsia="ar-SA"/>
        </w:rPr>
        <w:t>ЗЈАВЕ</w:t>
      </w:r>
      <w:r w:rsidRPr="004023CF">
        <w:rPr>
          <w:rFonts w:ascii="Arial" w:eastAsia="Arial Unicode MS" w:hAnsi="Arial" w:cs="Arial"/>
          <w:color w:val="000000"/>
          <w:kern w:val="1"/>
          <w:lang w:val="sr-Cyrl-CS" w:eastAsia="ar-SA"/>
        </w:rPr>
        <w:t xml:space="preserve"> </w:t>
      </w:r>
      <w:r w:rsidRPr="004023CF">
        <w:rPr>
          <w:rFonts w:ascii="Arial" w:eastAsia="Arial Unicode MS" w:hAnsi="Arial" w:cs="Arial"/>
          <w:kern w:val="1"/>
          <w:lang w:val="sr-Cyrl-CS" w:eastAsia="ar-SA"/>
        </w:rPr>
        <w:t>(</w:t>
      </w:r>
      <w:r w:rsidRPr="004023CF">
        <w:rPr>
          <w:rFonts w:ascii="Arial" w:eastAsia="Arial Unicode MS" w:hAnsi="Arial" w:cs="Arial"/>
          <w:i/>
          <w:kern w:val="1"/>
          <w:lang w:val="sr-Cyrl-CS" w:eastAsia="ar-SA"/>
        </w:rPr>
        <w:t>Образац 5.</w:t>
      </w:r>
      <w:r w:rsidRPr="004023CF">
        <w:rPr>
          <w:rFonts w:ascii="Arial" w:eastAsia="Arial Unicode MS" w:hAnsi="Arial" w:cs="Arial"/>
          <w:i/>
          <w:kern w:val="1"/>
          <w:lang w:val="ru-RU" w:eastAsia="ar-SA"/>
        </w:rPr>
        <w:t xml:space="preserve"> у </w:t>
      </w:r>
      <w:r w:rsidRPr="004023CF">
        <w:rPr>
          <w:rFonts w:ascii="Arial" w:eastAsia="Arial Unicode MS" w:hAnsi="Arial" w:cs="Arial"/>
          <w:i/>
          <w:kern w:val="1"/>
          <w:lang w:val="sr-Cyrl-RS" w:eastAsia="ar-SA"/>
        </w:rPr>
        <w:t>поглављу</w:t>
      </w:r>
      <w:r w:rsidRPr="004023CF">
        <w:rPr>
          <w:rFonts w:ascii="Arial" w:eastAsia="Arial Unicode MS" w:hAnsi="Arial" w:cs="Arial"/>
          <w:i/>
          <w:kern w:val="1"/>
          <w:lang w:val="sr-Cyrl-CS" w:eastAsia="ar-SA"/>
        </w:rPr>
        <w:t xml:space="preserve"> </w:t>
      </w:r>
      <w:r w:rsidRPr="004023CF">
        <w:rPr>
          <w:rFonts w:ascii="Arial" w:eastAsia="Arial Unicode MS" w:hAnsi="Arial" w:cs="Arial"/>
          <w:i/>
          <w:kern w:val="1"/>
          <w:lang w:eastAsia="ar-SA"/>
        </w:rPr>
        <w:t>V</w:t>
      </w:r>
      <w:r w:rsidRPr="004023CF">
        <w:rPr>
          <w:rFonts w:ascii="Arial" w:eastAsia="Arial Unicode MS" w:hAnsi="Arial" w:cs="Arial"/>
          <w:i/>
          <w:kern w:val="1"/>
          <w:lang w:val="sr-Latn-RS" w:eastAsia="ar-SA"/>
        </w:rPr>
        <w:t>I</w:t>
      </w:r>
      <w:r w:rsidRPr="004023CF">
        <w:rPr>
          <w:rFonts w:ascii="Arial" w:eastAsia="Arial Unicode MS" w:hAnsi="Arial" w:cs="Arial"/>
          <w:i/>
          <w:kern w:val="1"/>
          <w:lang w:val="ru-RU" w:eastAsia="ar-SA"/>
        </w:rPr>
        <w:t xml:space="preserve"> ове конкурсне документације</w:t>
      </w:r>
      <w:r w:rsidRPr="004023CF">
        <w:rPr>
          <w:rFonts w:ascii="Arial" w:eastAsia="Arial Unicode MS" w:hAnsi="Arial" w:cs="Arial"/>
          <w:kern w:val="1"/>
          <w:lang w:val="sr-Cyrl-CS" w:eastAsia="ar-SA"/>
        </w:rPr>
        <w:t>),</w:t>
      </w:r>
      <w:r w:rsidRPr="004023CF">
        <w:rPr>
          <w:rFonts w:ascii="Arial" w:eastAsia="Arial Unicode MS" w:hAnsi="Arial" w:cs="Arial"/>
          <w:color w:val="FF0000"/>
          <w:kern w:val="1"/>
          <w:lang w:val="sr-Cyrl-CS" w:eastAsia="ar-SA"/>
        </w:rPr>
        <w:t xml:space="preserve"> </w:t>
      </w:r>
      <w:r w:rsidRPr="004023CF">
        <w:rPr>
          <w:rFonts w:ascii="Arial" w:eastAsia="Arial Unicode MS" w:hAnsi="Arial" w:cs="Arial"/>
          <w:color w:val="000000"/>
          <w:kern w:val="1"/>
          <w:lang w:val="sr-Cyrl-CS" w:eastAsia="ar-SA"/>
        </w:rPr>
        <w:t xml:space="preserve">којом под пуном материјалном и кривичном одговорношћу потврђује да испуњава услове за учешће у поступку јавне набавке из чл. 75. </w:t>
      </w:r>
      <w:r w:rsidRPr="004023CF">
        <w:rPr>
          <w:rFonts w:ascii="Arial" w:eastAsia="Arial Unicode MS" w:hAnsi="Arial" w:cs="Arial"/>
          <w:color w:val="000000"/>
          <w:kern w:val="1"/>
          <w:lang w:val="sr-Cyrl-RS" w:eastAsia="ar-SA"/>
        </w:rPr>
        <w:t xml:space="preserve">ст. 1. тач. 1) до 4), чл. 75. ст. 2. и чл. 76. </w:t>
      </w:r>
      <w:r w:rsidRPr="004023CF">
        <w:rPr>
          <w:rFonts w:ascii="Arial" w:eastAsia="Arial Unicode MS" w:hAnsi="Arial" w:cs="Arial"/>
          <w:color w:val="000000"/>
          <w:kern w:val="1"/>
          <w:lang w:val="sr-Cyrl-CS" w:eastAsia="ar-SA"/>
        </w:rPr>
        <w:t>ЗЈН, дефинисане овом конкурсном документацијом</w:t>
      </w:r>
      <w:r w:rsidRPr="004023CF">
        <w:rPr>
          <w:rFonts w:ascii="Arial" w:eastAsia="Arial Unicode MS" w:hAnsi="Arial" w:cs="Arial"/>
          <w:color w:val="000000"/>
          <w:kern w:val="1"/>
          <w:lang w:val="sr-Cyrl-RS" w:eastAsia="ar-SA"/>
        </w:rPr>
        <w:t xml:space="preserve">. </w:t>
      </w:r>
    </w:p>
    <w:p w14:paraId="0A8FD0AC" w14:textId="77777777" w:rsidR="004023CF" w:rsidRPr="004023CF" w:rsidRDefault="004023CF" w:rsidP="004023CF">
      <w:pPr>
        <w:suppressAutoHyphens/>
        <w:spacing w:after="0" w:line="100" w:lineRule="atLeast"/>
        <w:ind w:left="720"/>
        <w:jc w:val="both"/>
        <w:rPr>
          <w:rFonts w:ascii="Arial" w:eastAsia="Arial Unicode MS" w:hAnsi="Arial" w:cs="Arial"/>
          <w:color w:val="000000"/>
          <w:kern w:val="1"/>
          <w:lang w:val="sr-Cyrl-RS" w:eastAsia="ar-SA"/>
        </w:rPr>
      </w:pPr>
    </w:p>
    <w:p w14:paraId="4A450DEE" w14:textId="77777777" w:rsidR="004023CF" w:rsidRPr="004023CF" w:rsidRDefault="004023CF" w:rsidP="004023CF">
      <w:pPr>
        <w:tabs>
          <w:tab w:val="left" w:pos="680"/>
        </w:tabs>
        <w:suppressAutoHyphens/>
        <w:spacing w:after="0" w:line="100" w:lineRule="atLeast"/>
        <w:jc w:val="both"/>
        <w:rPr>
          <w:rFonts w:ascii="Arial" w:eastAsia="Arial Unicode MS" w:hAnsi="Arial" w:cs="Arial"/>
          <w:b/>
          <w:color w:val="000000"/>
          <w:kern w:val="1"/>
          <w:lang w:val="sr-Cyrl-RS" w:eastAsia="ar-SA"/>
        </w:rPr>
      </w:pPr>
      <w:r w:rsidRPr="004023CF">
        <w:rPr>
          <w:rFonts w:ascii="Arial" w:eastAsia="Arial Unicode MS" w:hAnsi="Arial" w:cs="Arial"/>
          <w:color w:val="000000"/>
          <w:kern w:val="1"/>
          <w:lang w:val="sr-Cyrl-CS" w:eastAsia="ar-SA"/>
        </w:rPr>
        <w:lastRenderedPageBreak/>
        <w:t xml:space="preserve">Испуњеност </w:t>
      </w:r>
      <w:r w:rsidRPr="004023CF">
        <w:rPr>
          <w:rFonts w:ascii="Arial" w:eastAsia="Arial Unicode MS" w:hAnsi="Arial" w:cs="Arial"/>
          <w:b/>
          <w:color w:val="000000"/>
          <w:kern w:val="1"/>
          <w:lang w:val="sr-Cyrl-CS" w:eastAsia="ar-SA"/>
        </w:rPr>
        <w:t>обавезн</w:t>
      </w:r>
      <w:r w:rsidRPr="004023CF">
        <w:rPr>
          <w:rFonts w:ascii="Arial" w:eastAsia="Arial Unicode MS" w:hAnsi="Arial" w:cs="Arial"/>
          <w:b/>
          <w:color w:val="000000"/>
          <w:kern w:val="1"/>
          <w:lang w:val="sr-Cyrl-RS" w:eastAsia="ar-SA"/>
        </w:rPr>
        <w:t>ог услова</w:t>
      </w:r>
      <w:r w:rsidRPr="004023CF">
        <w:rPr>
          <w:rFonts w:ascii="Arial" w:eastAsia="Arial Unicode MS" w:hAnsi="Arial" w:cs="Arial"/>
          <w:b/>
          <w:color w:val="000000"/>
          <w:kern w:val="1"/>
          <w:lang w:val="sr-Cyrl-CS" w:eastAsia="ar-SA"/>
        </w:rPr>
        <w:t xml:space="preserve"> </w:t>
      </w:r>
      <w:r w:rsidRPr="004023CF">
        <w:rPr>
          <w:rFonts w:ascii="Arial" w:eastAsia="Arial Unicode MS" w:hAnsi="Arial" w:cs="Arial"/>
          <w:color w:val="000000"/>
          <w:kern w:val="1"/>
          <w:lang w:val="sr-Cyrl-CS" w:eastAsia="ar-SA"/>
        </w:rPr>
        <w:t>за учешће у поступку предметне јавне набавке</w:t>
      </w:r>
      <w:r w:rsidRPr="004023CF">
        <w:rPr>
          <w:rFonts w:ascii="Arial" w:eastAsia="Arial Unicode MS" w:hAnsi="Arial" w:cs="Arial"/>
          <w:color w:val="000000"/>
          <w:kern w:val="1"/>
          <w:lang w:val="sr-Cyrl-RS" w:eastAsia="ar-SA"/>
        </w:rPr>
        <w:t xml:space="preserve"> из чл. 75. ст. 1. тач 5) ЗЈН, наведеног под редним бројем 5. у табеларном приказу обавезних услова, понуђач доказује достављањем </w:t>
      </w:r>
      <w:r w:rsidRPr="004023CF">
        <w:rPr>
          <w:rFonts w:ascii="Arial" w:eastAsia="Arial Unicode MS" w:hAnsi="Arial" w:cs="Arial"/>
          <w:b/>
          <w:color w:val="000000"/>
          <w:kern w:val="1"/>
          <w:lang w:val="sr-Cyrl-RS" w:eastAsia="ar-SA"/>
        </w:rPr>
        <w:t xml:space="preserve"> важеће лиценце.</w:t>
      </w:r>
    </w:p>
    <w:p w14:paraId="56344D2F" w14:textId="77777777" w:rsidR="004023CF" w:rsidRPr="004023CF" w:rsidRDefault="004023CF" w:rsidP="004023CF">
      <w:pPr>
        <w:tabs>
          <w:tab w:val="left" w:pos="680"/>
        </w:tabs>
        <w:suppressAutoHyphens/>
        <w:spacing w:after="0" w:line="100" w:lineRule="atLeast"/>
        <w:jc w:val="both"/>
        <w:rPr>
          <w:rFonts w:ascii="Arial" w:eastAsia="Arial Unicode MS" w:hAnsi="Arial" w:cs="Arial"/>
          <w:iCs/>
          <w:color w:val="000000"/>
          <w:kern w:val="1"/>
          <w:lang w:val="sr-Cyrl-CS" w:eastAsia="ar-SA"/>
        </w:rPr>
      </w:pPr>
    </w:p>
    <w:p w14:paraId="2F81E93B" w14:textId="77777777" w:rsidR="004023CF" w:rsidRPr="004023CF" w:rsidRDefault="004023CF" w:rsidP="004023CF">
      <w:pPr>
        <w:numPr>
          <w:ilvl w:val="0"/>
          <w:numId w:val="28"/>
        </w:numPr>
        <w:suppressAutoHyphens/>
        <w:spacing w:after="0" w:line="100" w:lineRule="atLeast"/>
        <w:jc w:val="both"/>
        <w:rPr>
          <w:rFonts w:ascii="Arial" w:eastAsia="Arial Unicode MS" w:hAnsi="Arial" w:cs="Arial"/>
          <w:bCs/>
          <w:iCs/>
          <w:color w:val="000000"/>
          <w:kern w:val="1"/>
          <w:lang w:val="sr-Cyrl-CS" w:eastAsia="ar-SA"/>
        </w:rPr>
      </w:pPr>
      <w:r w:rsidRPr="004023CF">
        <w:rPr>
          <w:rFonts w:ascii="Arial" w:eastAsia="Arial Unicode MS" w:hAnsi="Arial" w:cs="Arial"/>
          <w:b/>
          <w:bCs/>
          <w:iCs/>
          <w:color w:val="000000"/>
          <w:kern w:val="1"/>
          <w:lang w:val="sr-Cyrl-CS" w:eastAsia="ar-SA"/>
        </w:rPr>
        <w:t>Уколико понуђач подноси понуду са подизвођачем</w:t>
      </w:r>
      <w:r w:rsidRPr="004023CF">
        <w:rPr>
          <w:rFonts w:ascii="Arial" w:eastAsia="Arial Unicode MS" w:hAnsi="Arial" w:cs="Arial"/>
          <w:bCs/>
          <w:iCs/>
          <w:color w:val="000000"/>
          <w:kern w:val="1"/>
          <w:lang w:val="sr-Cyrl-CS" w:eastAsia="ar-SA"/>
        </w:rPr>
        <w:t>, у складу са чланом 80. ЗЈН, подизвођач мора да испуњава обавезне услове из члана 75. став 1. тач. 1) до 4) ЗЈН</w:t>
      </w:r>
      <w:r w:rsidRPr="004023CF">
        <w:rPr>
          <w:rFonts w:ascii="Arial" w:eastAsia="Arial Unicode MS" w:hAnsi="Arial" w:cs="Arial"/>
          <w:bCs/>
          <w:iCs/>
          <w:color w:val="000000"/>
          <w:kern w:val="1"/>
          <w:lang w:val="sr-Cyrl-RS" w:eastAsia="ar-SA"/>
        </w:rPr>
        <w:t xml:space="preserve">. У том случају </w:t>
      </w:r>
      <w:r w:rsidRPr="004023CF">
        <w:rPr>
          <w:rFonts w:ascii="Arial" w:eastAsia="Arial Unicode MS" w:hAnsi="Arial" w:cs="Arial"/>
          <w:bCs/>
          <w:iCs/>
          <w:color w:val="000000"/>
          <w:kern w:val="1"/>
          <w:lang w:val="sr-Cyrl-CS" w:eastAsia="ar-SA"/>
        </w:rPr>
        <w:t xml:space="preserve">понуђач је дужан да за подизвођача достави </w:t>
      </w:r>
      <w:r w:rsidRPr="004023CF">
        <w:rPr>
          <w:rFonts w:ascii="Arial" w:eastAsia="Arial Unicode MS" w:hAnsi="Arial" w:cs="Arial"/>
          <w:b/>
          <w:bCs/>
          <w:iCs/>
          <w:color w:val="000000"/>
          <w:kern w:val="1"/>
          <w:lang w:val="sr-Cyrl-RS" w:eastAsia="ar-SA"/>
        </w:rPr>
        <w:t>И</w:t>
      </w:r>
      <w:r w:rsidRPr="004023CF">
        <w:rPr>
          <w:rFonts w:ascii="Arial" w:eastAsia="Arial Unicode MS" w:hAnsi="Arial" w:cs="Arial"/>
          <w:b/>
          <w:bCs/>
          <w:iCs/>
          <w:color w:val="000000"/>
          <w:kern w:val="1"/>
          <w:lang w:val="sr-Cyrl-CS" w:eastAsia="ar-SA"/>
        </w:rPr>
        <w:t>ЗЈАВУ</w:t>
      </w:r>
      <w:r w:rsidRPr="004023CF">
        <w:rPr>
          <w:rFonts w:ascii="Arial" w:eastAsia="Arial Unicode MS" w:hAnsi="Arial" w:cs="Arial"/>
          <w:bCs/>
          <w:iCs/>
          <w:color w:val="000000"/>
          <w:kern w:val="1"/>
          <w:lang w:val="sr-Cyrl-CS" w:eastAsia="ar-SA"/>
        </w:rPr>
        <w:t xml:space="preserve"> подизвођача </w:t>
      </w:r>
      <w:r w:rsidRPr="004023CF">
        <w:rPr>
          <w:rFonts w:ascii="Arial" w:eastAsia="Arial Unicode MS" w:hAnsi="Arial" w:cs="Arial"/>
          <w:kern w:val="1"/>
          <w:lang w:val="sr-Cyrl-CS" w:eastAsia="ar-SA"/>
        </w:rPr>
        <w:t>(</w:t>
      </w:r>
      <w:r w:rsidRPr="004023CF">
        <w:rPr>
          <w:rFonts w:ascii="Arial" w:eastAsia="Arial Unicode MS" w:hAnsi="Arial" w:cs="Arial"/>
          <w:i/>
          <w:kern w:val="1"/>
          <w:lang w:val="sr-Cyrl-CS" w:eastAsia="ar-SA"/>
        </w:rPr>
        <w:t>Образац 6</w:t>
      </w:r>
      <w:r w:rsidRPr="004023CF">
        <w:rPr>
          <w:rFonts w:ascii="Arial" w:eastAsia="Arial Unicode MS" w:hAnsi="Arial" w:cs="Arial"/>
          <w:i/>
          <w:kern w:val="1"/>
          <w:lang w:val="sr-Latn-RS" w:eastAsia="ar-SA"/>
        </w:rPr>
        <w:t>.</w:t>
      </w:r>
      <w:r w:rsidRPr="004023CF">
        <w:rPr>
          <w:rFonts w:ascii="Arial" w:eastAsia="Arial Unicode MS" w:hAnsi="Arial" w:cs="Arial"/>
          <w:i/>
          <w:kern w:val="1"/>
          <w:lang w:val="sr-Cyrl-RS" w:eastAsia="ar-SA"/>
        </w:rPr>
        <w:t xml:space="preserve"> у поглављу</w:t>
      </w:r>
      <w:r w:rsidRPr="004023CF">
        <w:rPr>
          <w:rFonts w:ascii="Arial" w:eastAsia="Arial Unicode MS" w:hAnsi="Arial" w:cs="Arial"/>
          <w:i/>
          <w:kern w:val="1"/>
          <w:lang w:val="ru-RU" w:eastAsia="ar-SA"/>
        </w:rPr>
        <w:t xml:space="preserve"> </w:t>
      </w:r>
      <w:r w:rsidRPr="004023CF">
        <w:rPr>
          <w:rFonts w:ascii="Arial" w:eastAsia="Arial Unicode MS" w:hAnsi="Arial" w:cs="Arial"/>
          <w:i/>
          <w:kern w:val="1"/>
          <w:lang w:eastAsia="ar-SA"/>
        </w:rPr>
        <w:t xml:space="preserve">VI </w:t>
      </w:r>
      <w:r w:rsidRPr="004023CF">
        <w:rPr>
          <w:rFonts w:ascii="Arial" w:eastAsia="Arial Unicode MS" w:hAnsi="Arial" w:cs="Arial"/>
          <w:i/>
          <w:kern w:val="1"/>
          <w:lang w:val="sr-Cyrl-RS" w:eastAsia="ar-SA"/>
        </w:rPr>
        <w:t>ове конкурсне документације</w:t>
      </w:r>
      <w:r w:rsidRPr="004023CF">
        <w:rPr>
          <w:rFonts w:ascii="Arial" w:eastAsia="Arial Unicode MS" w:hAnsi="Arial" w:cs="Arial"/>
          <w:i/>
          <w:kern w:val="1"/>
          <w:lang w:eastAsia="ar-SA"/>
        </w:rPr>
        <w:t>)</w:t>
      </w:r>
      <w:r w:rsidRPr="004023CF">
        <w:rPr>
          <w:rFonts w:ascii="Arial" w:eastAsia="Arial Unicode MS" w:hAnsi="Arial" w:cs="Arial"/>
          <w:kern w:val="1"/>
          <w:lang w:val="sr-Cyrl-CS" w:eastAsia="ar-SA"/>
        </w:rPr>
        <w:t>,</w:t>
      </w:r>
      <w:r w:rsidRPr="004023CF">
        <w:rPr>
          <w:rFonts w:ascii="Arial" w:eastAsia="Arial Unicode MS" w:hAnsi="Arial" w:cs="Arial"/>
          <w:bCs/>
          <w:iCs/>
          <w:kern w:val="1"/>
          <w:lang w:val="sr-Cyrl-RS" w:eastAsia="ar-SA"/>
        </w:rPr>
        <w:t xml:space="preserve"> </w:t>
      </w:r>
      <w:r w:rsidRPr="004023CF">
        <w:rPr>
          <w:rFonts w:ascii="Arial" w:eastAsia="Arial Unicode MS" w:hAnsi="Arial" w:cs="Arial"/>
          <w:bCs/>
          <w:iCs/>
          <w:color w:val="000000"/>
          <w:kern w:val="1"/>
          <w:lang w:val="sr-Cyrl-CS" w:eastAsia="ar-SA"/>
        </w:rPr>
        <w:t xml:space="preserve">потписану од стране овлашћеног лица подизвођача и оверену печатом. </w:t>
      </w:r>
    </w:p>
    <w:p w14:paraId="25DD3827" w14:textId="77777777" w:rsidR="004023CF" w:rsidRPr="004023CF" w:rsidRDefault="004023CF" w:rsidP="004023CF">
      <w:pPr>
        <w:suppressAutoHyphens/>
        <w:spacing w:after="0" w:line="100" w:lineRule="atLeast"/>
        <w:ind w:left="720"/>
        <w:jc w:val="both"/>
        <w:rPr>
          <w:rFonts w:ascii="Arial" w:eastAsia="Arial Unicode MS" w:hAnsi="Arial" w:cs="Arial"/>
          <w:bCs/>
          <w:iCs/>
          <w:color w:val="000000"/>
          <w:kern w:val="1"/>
          <w:lang w:val="sr-Cyrl-CS" w:eastAsia="ar-SA"/>
        </w:rPr>
      </w:pPr>
    </w:p>
    <w:p w14:paraId="32C00117" w14:textId="77777777" w:rsidR="004023CF" w:rsidRPr="004023CF" w:rsidRDefault="004023CF" w:rsidP="004023CF">
      <w:pPr>
        <w:numPr>
          <w:ilvl w:val="0"/>
          <w:numId w:val="28"/>
        </w:numPr>
        <w:suppressAutoHyphens/>
        <w:spacing w:after="0" w:line="100" w:lineRule="atLeast"/>
        <w:jc w:val="both"/>
        <w:rPr>
          <w:rFonts w:ascii="Arial" w:eastAsia="Arial Unicode MS" w:hAnsi="Arial" w:cs="Arial"/>
          <w:bCs/>
          <w:iCs/>
          <w:color w:val="000000"/>
          <w:kern w:val="1"/>
          <w:lang w:val="sr-Cyrl-CS" w:eastAsia="ar-SA"/>
        </w:rPr>
      </w:pPr>
      <w:r w:rsidRPr="004023CF">
        <w:rPr>
          <w:rFonts w:ascii="Arial" w:eastAsia="Arial Unicode MS" w:hAnsi="Arial" w:cs="Arial"/>
          <w:b/>
          <w:bCs/>
          <w:iCs/>
          <w:color w:val="000000"/>
          <w:kern w:val="1"/>
          <w:lang w:val="sr-Cyrl-CS" w:eastAsia="ar-SA"/>
        </w:rPr>
        <w:t>Уколико понуду подноси група понуђача</w:t>
      </w:r>
      <w:r w:rsidRPr="004023CF">
        <w:rPr>
          <w:rFonts w:ascii="Arial" w:eastAsia="Arial Unicode MS" w:hAnsi="Arial" w:cs="Arial"/>
          <w:bCs/>
          <w:iCs/>
          <w:color w:val="000000"/>
          <w:kern w:val="1"/>
          <w:lang w:val="sr-Cyrl-CS" w:eastAsia="ar-SA"/>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4023CF">
        <w:rPr>
          <w:rFonts w:ascii="Arial" w:eastAsia="Arial Unicode MS" w:hAnsi="Arial" w:cs="Arial"/>
          <w:bCs/>
          <w:iCs/>
          <w:color w:val="000000"/>
          <w:kern w:val="1"/>
          <w:lang w:val="sr-Cyrl-RS" w:eastAsia="ar-SA"/>
        </w:rPr>
        <w:t xml:space="preserve">У том случају </w:t>
      </w:r>
      <w:r w:rsidRPr="004023CF">
        <w:rPr>
          <w:rFonts w:ascii="Arial" w:eastAsia="Arial Unicode MS" w:hAnsi="Arial" w:cs="Arial"/>
          <w:b/>
          <w:bCs/>
          <w:iCs/>
          <w:kern w:val="1"/>
          <w:lang w:val="sr-Cyrl-RS" w:eastAsia="ar-SA"/>
        </w:rPr>
        <w:t>ИЗЈАВА</w:t>
      </w:r>
      <w:r w:rsidRPr="004023CF">
        <w:rPr>
          <w:rFonts w:ascii="Arial" w:eastAsia="Arial Unicode MS" w:hAnsi="Arial" w:cs="Arial"/>
          <w:bCs/>
          <w:iCs/>
          <w:kern w:val="1"/>
          <w:lang w:val="sr-Cyrl-RS" w:eastAsia="ar-SA"/>
        </w:rPr>
        <w:t xml:space="preserve"> </w:t>
      </w:r>
      <w:r w:rsidRPr="004023CF">
        <w:rPr>
          <w:rFonts w:ascii="Arial" w:eastAsia="Arial Unicode MS" w:hAnsi="Arial" w:cs="Arial"/>
          <w:kern w:val="1"/>
          <w:lang w:val="sr-Cyrl-CS" w:eastAsia="ar-SA"/>
        </w:rPr>
        <w:t>(</w:t>
      </w:r>
      <w:r w:rsidRPr="004023CF">
        <w:rPr>
          <w:rFonts w:ascii="Arial" w:eastAsia="Arial Unicode MS" w:hAnsi="Arial" w:cs="Arial"/>
          <w:i/>
          <w:kern w:val="1"/>
          <w:lang w:val="sr-Cyrl-CS" w:eastAsia="ar-SA"/>
        </w:rPr>
        <w:t>Образац 5.</w:t>
      </w:r>
      <w:r w:rsidRPr="004023CF">
        <w:rPr>
          <w:rFonts w:ascii="Arial" w:eastAsia="Arial Unicode MS" w:hAnsi="Arial" w:cs="Arial"/>
          <w:i/>
          <w:kern w:val="1"/>
          <w:lang w:val="ru-RU" w:eastAsia="ar-SA"/>
        </w:rPr>
        <w:t xml:space="preserve"> у </w:t>
      </w:r>
      <w:r w:rsidRPr="004023CF">
        <w:rPr>
          <w:rFonts w:ascii="Arial" w:eastAsia="Arial Unicode MS" w:hAnsi="Arial" w:cs="Arial"/>
          <w:i/>
          <w:kern w:val="1"/>
          <w:lang w:val="sr-Cyrl-RS" w:eastAsia="ar-SA"/>
        </w:rPr>
        <w:t>поглављу</w:t>
      </w:r>
      <w:r w:rsidRPr="004023CF">
        <w:rPr>
          <w:rFonts w:ascii="Arial" w:eastAsia="Arial Unicode MS" w:hAnsi="Arial" w:cs="Arial"/>
          <w:i/>
          <w:kern w:val="1"/>
          <w:lang w:val="sr-Cyrl-CS" w:eastAsia="ar-SA"/>
        </w:rPr>
        <w:t xml:space="preserve"> </w:t>
      </w:r>
      <w:r w:rsidRPr="004023CF">
        <w:rPr>
          <w:rFonts w:ascii="Arial" w:eastAsia="Arial Unicode MS" w:hAnsi="Arial" w:cs="Arial"/>
          <w:i/>
          <w:kern w:val="1"/>
          <w:lang w:eastAsia="ar-SA"/>
        </w:rPr>
        <w:t>V</w:t>
      </w:r>
      <w:r w:rsidRPr="004023CF">
        <w:rPr>
          <w:rFonts w:ascii="Arial" w:eastAsia="Arial Unicode MS" w:hAnsi="Arial" w:cs="Arial"/>
          <w:i/>
          <w:kern w:val="1"/>
          <w:lang w:val="sr-Latn-RS" w:eastAsia="ar-SA"/>
        </w:rPr>
        <w:t>I</w:t>
      </w:r>
      <w:r w:rsidRPr="004023CF">
        <w:rPr>
          <w:rFonts w:ascii="Arial" w:eastAsia="Arial Unicode MS" w:hAnsi="Arial" w:cs="Arial"/>
          <w:i/>
          <w:kern w:val="1"/>
          <w:lang w:val="ru-RU" w:eastAsia="ar-SA"/>
        </w:rPr>
        <w:t xml:space="preserve"> ове конкурсне документације</w:t>
      </w:r>
      <w:r w:rsidRPr="004023CF">
        <w:rPr>
          <w:rFonts w:ascii="Arial" w:eastAsia="Arial Unicode MS" w:hAnsi="Arial" w:cs="Arial"/>
          <w:kern w:val="1"/>
          <w:lang w:val="sr-Cyrl-CS" w:eastAsia="ar-SA"/>
        </w:rPr>
        <w:t xml:space="preserve">), </w:t>
      </w:r>
      <w:r w:rsidRPr="004023CF">
        <w:rPr>
          <w:rFonts w:ascii="Arial" w:eastAsia="Arial Unicode MS" w:hAnsi="Arial" w:cs="Arial"/>
          <w:bCs/>
          <w:iCs/>
          <w:kern w:val="1"/>
          <w:lang w:val="sr-Cyrl-RS" w:eastAsia="ar-SA"/>
        </w:rPr>
        <w:t xml:space="preserve">мора бити потписана од стране овлашћеног лица </w:t>
      </w:r>
      <w:r w:rsidRPr="004023CF">
        <w:rPr>
          <w:rFonts w:ascii="Arial" w:eastAsia="Arial Unicode MS" w:hAnsi="Arial" w:cs="Arial"/>
          <w:bCs/>
          <w:iCs/>
          <w:kern w:val="1"/>
          <w:lang w:val="sr-Cyrl-CS" w:eastAsia="ar-SA"/>
        </w:rPr>
        <w:t>свак</w:t>
      </w:r>
      <w:r w:rsidRPr="004023CF">
        <w:rPr>
          <w:rFonts w:ascii="Arial" w:eastAsia="Arial Unicode MS" w:hAnsi="Arial" w:cs="Arial"/>
          <w:bCs/>
          <w:iCs/>
          <w:kern w:val="1"/>
          <w:lang w:val="sr-Cyrl-RS" w:eastAsia="ar-SA"/>
        </w:rPr>
        <w:t>ог</w:t>
      </w:r>
      <w:r w:rsidRPr="004023CF">
        <w:rPr>
          <w:rFonts w:ascii="Arial" w:eastAsia="Arial Unicode MS" w:hAnsi="Arial" w:cs="Arial"/>
          <w:bCs/>
          <w:iCs/>
          <w:kern w:val="1"/>
          <w:lang w:val="sr-Cyrl-CS" w:eastAsia="ar-SA"/>
        </w:rPr>
        <w:t xml:space="preserve"> понуђач</w:t>
      </w:r>
      <w:r w:rsidRPr="004023CF">
        <w:rPr>
          <w:rFonts w:ascii="Arial" w:eastAsia="Arial Unicode MS" w:hAnsi="Arial" w:cs="Arial"/>
          <w:bCs/>
          <w:iCs/>
          <w:kern w:val="1"/>
          <w:lang w:val="sr-Cyrl-RS" w:eastAsia="ar-SA"/>
        </w:rPr>
        <w:t>а</w:t>
      </w:r>
      <w:r w:rsidRPr="004023CF">
        <w:rPr>
          <w:rFonts w:ascii="Arial" w:eastAsia="Arial Unicode MS" w:hAnsi="Arial" w:cs="Arial"/>
          <w:bCs/>
          <w:iCs/>
          <w:kern w:val="1"/>
          <w:lang w:val="sr-Cyrl-CS" w:eastAsia="ar-SA"/>
        </w:rPr>
        <w:t xml:space="preserve"> из групе понуђача</w:t>
      </w:r>
      <w:r w:rsidRPr="004023CF">
        <w:rPr>
          <w:rFonts w:ascii="Arial" w:eastAsia="Arial Unicode MS" w:hAnsi="Arial" w:cs="Arial"/>
          <w:bCs/>
          <w:iCs/>
          <w:kern w:val="1"/>
          <w:lang w:val="sr-Cyrl-RS" w:eastAsia="ar-SA"/>
        </w:rPr>
        <w:t xml:space="preserve"> и оверена печатом.</w:t>
      </w:r>
      <w:r w:rsidRPr="004023CF">
        <w:rPr>
          <w:rFonts w:ascii="Arial" w:eastAsia="Arial Unicode MS" w:hAnsi="Arial" w:cs="Arial"/>
          <w:bCs/>
          <w:iCs/>
          <w:kern w:val="1"/>
          <w:lang w:val="sr-Cyrl-CS" w:eastAsia="ar-SA"/>
        </w:rPr>
        <w:t xml:space="preserve"> </w:t>
      </w:r>
    </w:p>
    <w:p w14:paraId="0AF6AFCB" w14:textId="77777777" w:rsidR="004023CF" w:rsidRPr="004023CF" w:rsidRDefault="004023CF" w:rsidP="004023CF">
      <w:pPr>
        <w:numPr>
          <w:ilvl w:val="0"/>
          <w:numId w:val="28"/>
        </w:numPr>
        <w:suppressAutoHyphens/>
        <w:spacing w:after="0" w:line="100" w:lineRule="atLeast"/>
        <w:jc w:val="both"/>
        <w:rPr>
          <w:rFonts w:ascii="Arial" w:eastAsia="Arial Unicode MS" w:hAnsi="Arial" w:cs="Arial"/>
          <w:bCs/>
          <w:iCs/>
          <w:color w:val="000000"/>
          <w:kern w:val="1"/>
          <w:lang w:val="sr-Cyrl-CS" w:eastAsia="ar-SA"/>
        </w:rPr>
      </w:pPr>
      <w:r w:rsidRPr="004023CF">
        <w:rPr>
          <w:rFonts w:ascii="Arial" w:eastAsia="TimesNewRomanPSMT" w:hAnsi="Arial" w:cs="Arial"/>
          <w:bCs/>
          <w:color w:val="000000"/>
          <w:kern w:val="1"/>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4C2A975" w14:textId="77777777" w:rsidR="004023CF" w:rsidRPr="004023CF" w:rsidRDefault="004023CF" w:rsidP="004023CF">
      <w:pPr>
        <w:suppressAutoHyphens/>
        <w:spacing w:after="0" w:line="100" w:lineRule="atLeast"/>
        <w:ind w:left="720"/>
        <w:jc w:val="both"/>
        <w:rPr>
          <w:rFonts w:ascii="Arial" w:eastAsia="Arial Unicode MS" w:hAnsi="Arial" w:cs="Arial"/>
          <w:bCs/>
          <w:iCs/>
          <w:color w:val="000000"/>
          <w:kern w:val="1"/>
          <w:lang w:val="sr-Cyrl-CS" w:eastAsia="ar-SA"/>
        </w:rPr>
      </w:pPr>
    </w:p>
    <w:p w14:paraId="2AEBB583" w14:textId="77777777" w:rsidR="004023CF" w:rsidRPr="004023CF" w:rsidRDefault="004023CF" w:rsidP="004023CF">
      <w:pPr>
        <w:numPr>
          <w:ilvl w:val="0"/>
          <w:numId w:val="29"/>
        </w:numPr>
        <w:suppressAutoHyphens/>
        <w:spacing w:after="0" w:line="100" w:lineRule="atLeast"/>
        <w:jc w:val="both"/>
        <w:rPr>
          <w:rFonts w:ascii="Arial" w:eastAsia="Arial Unicode MS" w:hAnsi="Arial" w:cs="Arial"/>
          <w:bCs/>
          <w:iCs/>
          <w:color w:val="000000"/>
          <w:kern w:val="1"/>
          <w:lang w:val="sr-Cyrl-CS" w:eastAsia="ar-SA"/>
        </w:rPr>
      </w:pPr>
      <w:r w:rsidRPr="004023CF">
        <w:rPr>
          <w:rFonts w:ascii="Arial" w:eastAsia="Arial Unicode MS" w:hAnsi="Arial" w:cs="Arial"/>
          <w:bCs/>
          <w:iCs/>
          <w:color w:val="000000"/>
          <w:kern w:val="1"/>
          <w:lang w:val="sr-Cyrl-CS" w:eastAsia="ar-SA"/>
        </w:rPr>
        <w:t xml:space="preserve">Наручилац може пре доношења одлуке о додели уговора да </w:t>
      </w:r>
      <w:r w:rsidRPr="004023CF">
        <w:rPr>
          <w:rFonts w:ascii="Arial" w:eastAsia="Arial Unicode MS" w:hAnsi="Arial" w:cs="Arial"/>
          <w:bCs/>
          <w:iCs/>
          <w:color w:val="000000"/>
          <w:kern w:val="1"/>
          <w:lang w:val="sr-Cyrl-RS" w:eastAsia="ar-SA"/>
        </w:rPr>
        <w:t>зат</w:t>
      </w:r>
      <w:r w:rsidRPr="004023CF">
        <w:rPr>
          <w:rFonts w:ascii="Arial" w:eastAsia="Arial Unicode MS" w:hAnsi="Arial" w:cs="Arial"/>
          <w:bCs/>
          <w:iCs/>
          <w:color w:val="000000"/>
          <w:kern w:val="1"/>
          <w:lang w:val="sr-Cyrl-CS" w:eastAsia="ar-SA"/>
        </w:rPr>
        <w:t xml:space="preserve">ражи од понуђача, чија је понуда оцењена као најповољнија, да достави </w:t>
      </w:r>
      <w:r w:rsidRPr="004023CF">
        <w:rPr>
          <w:rFonts w:ascii="Arial" w:eastAsia="Arial Unicode MS" w:hAnsi="Arial" w:cs="Arial"/>
          <w:bCs/>
          <w:iCs/>
          <w:color w:val="000000"/>
          <w:kern w:val="1"/>
          <w:lang w:val="sr-Cyrl-RS" w:eastAsia="ar-SA"/>
        </w:rPr>
        <w:t xml:space="preserve">копију доказа о испуњености услова, а може и да затражи </w:t>
      </w:r>
      <w:r w:rsidRPr="004023CF">
        <w:rPr>
          <w:rFonts w:ascii="Arial" w:eastAsia="Arial Unicode MS" w:hAnsi="Arial" w:cs="Arial"/>
          <w:bCs/>
          <w:iCs/>
          <w:color w:val="000000"/>
          <w:kern w:val="1"/>
          <w:lang w:val="sr-Cyrl-CS" w:eastAsia="ar-SA"/>
        </w:rPr>
        <w:t xml:space="preserve">на увид оригинал или оверену копију свих или појединих доказа о испуњености услова. </w:t>
      </w:r>
      <w:r w:rsidRPr="004023CF">
        <w:rPr>
          <w:rFonts w:ascii="Arial" w:eastAsia="Arial Unicode MS" w:hAnsi="Arial" w:cs="Arial"/>
          <w:bCs/>
          <w:color w:val="000000"/>
          <w:kern w:val="1"/>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r w:rsidRPr="004023CF">
        <w:rPr>
          <w:rFonts w:ascii="Arial" w:eastAsia="Arial Unicode MS" w:hAnsi="Arial" w:cs="Arial"/>
          <w:bCs/>
          <w:iCs/>
          <w:color w:val="000000"/>
          <w:kern w:val="1"/>
          <w:lang w:val="sr-Cyrl-CS" w:eastAsia="ar-SA"/>
        </w:rPr>
        <w:t xml:space="preserve"> </w:t>
      </w:r>
    </w:p>
    <w:p w14:paraId="2F9F2B6C" w14:textId="77777777" w:rsidR="004023CF" w:rsidRPr="004023CF" w:rsidRDefault="004023CF" w:rsidP="004023CF">
      <w:pPr>
        <w:suppressAutoHyphens/>
        <w:spacing w:after="0" w:line="100" w:lineRule="atLeast"/>
        <w:ind w:left="720"/>
        <w:jc w:val="both"/>
        <w:rPr>
          <w:rFonts w:ascii="Arial" w:eastAsia="TimesNewRomanPSMT" w:hAnsi="Arial" w:cs="Arial"/>
          <w:bCs/>
          <w:kern w:val="1"/>
          <w:lang w:val="sr-Cyrl-RS" w:eastAsia="ar-SA"/>
        </w:rPr>
      </w:pPr>
      <w:r w:rsidRPr="004023CF">
        <w:rPr>
          <w:rFonts w:ascii="Arial" w:eastAsia="TimesNewRomanPSMT" w:hAnsi="Arial" w:cs="Arial"/>
          <w:bCs/>
          <w:kern w:val="1"/>
          <w:lang w:val="sr-Cyrl-RS" w:eastAsia="ar-SA"/>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4023CF">
        <w:rPr>
          <w:rFonts w:ascii="Arial" w:eastAsia="Arial Unicode MS" w:hAnsi="Arial" w:cs="Arial"/>
          <w:bCs/>
          <w:iCs/>
          <w:kern w:val="1"/>
          <w:lang w:val="sr-Cyrl-RS" w:eastAsia="ar-SA"/>
        </w:rPr>
        <w:t>(</w:t>
      </w:r>
      <w:r w:rsidRPr="004023CF">
        <w:rPr>
          <w:rFonts w:ascii="Arial" w:eastAsia="Arial Unicode MS" w:hAnsi="Arial" w:cs="Arial"/>
          <w:bCs/>
          <w:iCs/>
          <w:kern w:val="1"/>
          <w:lang w:val="sr-Cyrl-CS" w:eastAsia="ar-SA"/>
        </w:rPr>
        <w:t>свих или појединих доказа о испуњености услова</w:t>
      </w:r>
      <w:r w:rsidRPr="004023CF">
        <w:rPr>
          <w:rFonts w:ascii="Arial" w:eastAsia="Arial Unicode MS" w:hAnsi="Arial" w:cs="Arial"/>
          <w:bCs/>
          <w:iCs/>
          <w:kern w:val="1"/>
          <w:lang w:val="sr-Cyrl-RS" w:eastAsia="ar-SA"/>
        </w:rPr>
        <w:t>)</w:t>
      </w:r>
      <w:r w:rsidRPr="004023CF">
        <w:rPr>
          <w:rFonts w:ascii="Arial" w:eastAsia="TimesNewRomanPSMT" w:hAnsi="Arial" w:cs="Arial"/>
          <w:bCs/>
          <w:kern w:val="1"/>
          <w:lang w:val="sr-Cyrl-RS" w:eastAsia="ar-SA"/>
        </w:rPr>
        <w:t>, понуђач ће бити дужан да достави:</w:t>
      </w:r>
    </w:p>
    <w:p w14:paraId="085196FE" w14:textId="77777777" w:rsidR="004023CF" w:rsidRPr="004023CF" w:rsidRDefault="004023CF" w:rsidP="004023CF">
      <w:pPr>
        <w:suppressAutoHyphens/>
        <w:spacing w:after="0" w:line="100" w:lineRule="atLeast"/>
        <w:ind w:left="720"/>
        <w:jc w:val="both"/>
        <w:rPr>
          <w:rFonts w:ascii="Arial" w:eastAsia="TimesNewRomanPSMT" w:hAnsi="Arial" w:cs="Arial"/>
          <w:bCs/>
          <w:kern w:val="1"/>
          <w:lang w:val="sr-Cyrl-RS" w:eastAsia="ar-SA"/>
        </w:rPr>
      </w:pPr>
    </w:p>
    <w:p w14:paraId="3D1A5010" w14:textId="77777777" w:rsidR="004023CF" w:rsidRPr="004023CF" w:rsidRDefault="004023CF" w:rsidP="004023CF">
      <w:pPr>
        <w:numPr>
          <w:ilvl w:val="0"/>
          <w:numId w:val="30"/>
        </w:numPr>
        <w:suppressAutoHyphens/>
        <w:spacing w:after="0" w:line="100" w:lineRule="atLeast"/>
        <w:jc w:val="both"/>
        <w:rPr>
          <w:rFonts w:ascii="Arial" w:eastAsia="Arial Unicode MS" w:hAnsi="Arial" w:cs="Arial"/>
          <w:b/>
          <w:bCs/>
          <w:iCs/>
          <w:kern w:val="1"/>
          <w:lang w:val="sr-Cyrl-CS" w:eastAsia="ar-SA"/>
        </w:rPr>
      </w:pPr>
      <w:r w:rsidRPr="004023CF">
        <w:rPr>
          <w:rFonts w:ascii="Arial" w:eastAsia="TimesNewRomanPSMT" w:hAnsi="Arial" w:cs="Arial"/>
          <w:b/>
          <w:bCs/>
          <w:kern w:val="1"/>
          <w:lang w:val="sr-Cyrl-RS" w:eastAsia="ar-SA"/>
        </w:rPr>
        <w:t>ОБАВЕЗНИ УСЛОВИ</w:t>
      </w:r>
    </w:p>
    <w:p w14:paraId="357E3BB9" w14:textId="77777777" w:rsidR="004023CF" w:rsidRPr="004023CF" w:rsidRDefault="004023CF" w:rsidP="004023CF">
      <w:pPr>
        <w:numPr>
          <w:ilvl w:val="0"/>
          <w:numId w:val="21"/>
        </w:numPr>
        <w:tabs>
          <w:tab w:val="left" w:pos="680"/>
        </w:tabs>
        <w:suppressAutoHyphens/>
        <w:spacing w:after="0" w:line="100" w:lineRule="atLeast"/>
        <w:ind w:left="1701"/>
        <w:jc w:val="both"/>
        <w:rPr>
          <w:rFonts w:ascii="Arial" w:eastAsia="TimesNewRomanPSMT" w:hAnsi="Arial" w:cs="Arial"/>
          <w:bCs/>
          <w:kern w:val="1"/>
          <w:lang w:val="sr-Cyrl-RS" w:eastAsia="ar-SA"/>
        </w:rPr>
      </w:pPr>
      <w:r w:rsidRPr="004023CF">
        <w:rPr>
          <w:rFonts w:ascii="Arial" w:eastAsia="TimesNewRomanPSMT" w:hAnsi="Arial" w:cs="Arial"/>
          <w:bCs/>
          <w:kern w:val="1"/>
          <w:lang w:val="sr-Cyrl-RS" w:eastAsia="ar-SA"/>
        </w:rPr>
        <w:t xml:space="preserve">Чл. 75. ст. 1. тач. 1) ЗЈН, услов под редним бројем 1. наведен у табеларном приказу </w:t>
      </w:r>
      <w:r w:rsidRPr="004023CF">
        <w:rPr>
          <w:rFonts w:ascii="Arial" w:eastAsia="TimesNewRomanPSMT" w:hAnsi="Arial" w:cs="Arial"/>
          <w:b/>
          <w:bCs/>
          <w:kern w:val="1"/>
          <w:lang w:val="sr-Cyrl-RS" w:eastAsia="ar-SA"/>
        </w:rPr>
        <w:t>обавезних услова</w:t>
      </w:r>
      <w:r w:rsidRPr="004023CF">
        <w:rPr>
          <w:rFonts w:ascii="Arial" w:eastAsia="TimesNewRomanPSMT" w:hAnsi="Arial" w:cs="Arial"/>
          <w:bCs/>
          <w:kern w:val="1"/>
          <w:lang w:val="sr-Cyrl-RS" w:eastAsia="ar-SA"/>
        </w:rPr>
        <w:t xml:space="preserve"> –</w:t>
      </w:r>
      <w:r w:rsidRPr="004023CF">
        <w:rPr>
          <w:rFonts w:ascii="Arial" w:eastAsia="TimesNewRomanPSMT" w:hAnsi="Arial" w:cs="Arial"/>
          <w:b/>
          <w:bCs/>
          <w:kern w:val="1"/>
          <w:lang w:val="sr-Cyrl-RS" w:eastAsia="ar-SA"/>
        </w:rPr>
        <w:t xml:space="preserve"> Доказ:</w:t>
      </w:r>
      <w:r w:rsidRPr="004023CF">
        <w:rPr>
          <w:rFonts w:ascii="Arial" w:eastAsia="TimesNewRomanPSMT" w:hAnsi="Arial" w:cs="Arial"/>
          <w:bCs/>
          <w:kern w:val="1"/>
          <w:lang w:val="sr-Cyrl-RS" w:eastAsia="ar-SA"/>
        </w:rPr>
        <w:t xml:space="preserve"> </w:t>
      </w:r>
    </w:p>
    <w:p w14:paraId="46C5EDBE" w14:textId="77777777" w:rsidR="004023CF" w:rsidRPr="004023CF" w:rsidRDefault="004023CF" w:rsidP="004023CF">
      <w:pPr>
        <w:tabs>
          <w:tab w:val="left" w:pos="680"/>
        </w:tabs>
        <w:suppressAutoHyphens/>
        <w:spacing w:after="0" w:line="100" w:lineRule="atLeast"/>
        <w:ind w:left="1701"/>
        <w:jc w:val="both"/>
        <w:rPr>
          <w:rFonts w:ascii="Arial" w:eastAsia="Arial Unicode MS" w:hAnsi="Arial" w:cs="Arial"/>
          <w:kern w:val="1"/>
          <w:lang w:val="sr-Cyrl-RS" w:eastAsia="ar-SA"/>
        </w:rPr>
      </w:pPr>
      <w:r w:rsidRPr="004023CF">
        <w:rPr>
          <w:rFonts w:ascii="Arial" w:eastAsia="TimesNewRomanPSMT" w:hAnsi="Arial" w:cs="Arial"/>
          <w:b/>
          <w:bCs/>
          <w:kern w:val="1"/>
          <w:u w:val="single"/>
          <w:lang w:val="sr-Cyrl-RS" w:eastAsia="ar-SA"/>
        </w:rPr>
        <w:t>Правна лица</w:t>
      </w:r>
      <w:r w:rsidRPr="004023CF">
        <w:rPr>
          <w:rFonts w:ascii="Arial" w:eastAsia="TimesNewRomanPSMT" w:hAnsi="Arial" w:cs="Arial"/>
          <w:bCs/>
          <w:kern w:val="1"/>
          <w:u w:val="single"/>
          <w:lang w:val="sr-Cyrl-RS" w:eastAsia="ar-SA"/>
        </w:rPr>
        <w:t xml:space="preserve">: </w:t>
      </w:r>
      <w:r w:rsidRPr="004023CF">
        <w:rPr>
          <w:rFonts w:ascii="Arial" w:eastAsia="TimesNewRomanPSMT" w:hAnsi="Arial" w:cs="Arial"/>
          <w:bCs/>
          <w:kern w:val="1"/>
          <w:lang w:val="sr-Cyrl-RS" w:eastAsia="ar-SA"/>
        </w:rPr>
        <w:t>И</w:t>
      </w:r>
      <w:r w:rsidRPr="004023CF">
        <w:rPr>
          <w:rFonts w:ascii="Arial" w:eastAsia="Arial Unicode MS" w:hAnsi="Arial" w:cs="Arial"/>
          <w:iCs/>
          <w:kern w:val="1"/>
          <w:lang w:val="sr-Cyrl-CS" w:eastAsia="ar-SA"/>
        </w:rPr>
        <w:t xml:space="preserve">звод </w:t>
      </w:r>
      <w:r w:rsidRPr="004023CF">
        <w:rPr>
          <w:rFonts w:ascii="Arial" w:eastAsia="Arial Unicode MS" w:hAnsi="Arial" w:cs="Arial"/>
          <w:kern w:val="1"/>
          <w:lang w:val="sr-Cyrl-CS" w:eastAsia="ar-SA"/>
        </w:rPr>
        <w:t xml:space="preserve">из регистра Агенције за привредне регистре, односно извод из регистра надлежног </w:t>
      </w:r>
      <w:r w:rsidRPr="004023CF">
        <w:rPr>
          <w:rFonts w:ascii="Arial" w:eastAsia="Arial Unicode MS" w:hAnsi="Arial" w:cs="Arial"/>
          <w:kern w:val="1"/>
          <w:lang w:val="sr-Cyrl-RS" w:eastAsia="ar-SA"/>
        </w:rPr>
        <w:t>п</w:t>
      </w:r>
      <w:r w:rsidRPr="004023CF">
        <w:rPr>
          <w:rFonts w:ascii="Arial" w:eastAsia="Arial Unicode MS" w:hAnsi="Arial" w:cs="Arial"/>
          <w:kern w:val="1"/>
          <w:lang w:val="sr-Cyrl-CS" w:eastAsia="ar-SA"/>
        </w:rPr>
        <w:t>ривредног суда</w:t>
      </w:r>
      <w:r w:rsidRPr="004023CF">
        <w:rPr>
          <w:rFonts w:ascii="Arial" w:eastAsia="Arial Unicode MS" w:hAnsi="Arial" w:cs="Arial"/>
          <w:kern w:val="1"/>
          <w:lang w:val="sr-Cyrl-RS" w:eastAsia="ar-SA"/>
        </w:rPr>
        <w:t xml:space="preserve">; </w:t>
      </w:r>
    </w:p>
    <w:p w14:paraId="323E5B14" w14:textId="77777777" w:rsidR="004023CF" w:rsidRPr="004023CF" w:rsidRDefault="004023CF" w:rsidP="004023CF">
      <w:pPr>
        <w:tabs>
          <w:tab w:val="left" w:pos="680"/>
        </w:tabs>
        <w:suppressAutoHyphens/>
        <w:spacing w:after="0" w:line="100" w:lineRule="atLeast"/>
        <w:ind w:left="1701"/>
        <w:jc w:val="both"/>
        <w:rPr>
          <w:rFonts w:ascii="Arial" w:eastAsia="TimesNewRomanPSMT" w:hAnsi="Arial" w:cs="Arial"/>
          <w:bCs/>
          <w:kern w:val="1"/>
          <w:lang w:val="sr-Cyrl-RS" w:eastAsia="ar-SA"/>
        </w:rPr>
      </w:pPr>
      <w:r w:rsidRPr="004023CF">
        <w:rPr>
          <w:rFonts w:ascii="Arial" w:eastAsia="Arial Unicode MS" w:hAnsi="Arial" w:cs="Arial"/>
          <w:b/>
          <w:kern w:val="1"/>
          <w:u w:val="single"/>
          <w:lang w:val="sr-Cyrl-RS" w:eastAsia="ar-SA"/>
        </w:rPr>
        <w:t>Предузетници:</w:t>
      </w:r>
      <w:r w:rsidRPr="004023CF">
        <w:rPr>
          <w:rFonts w:ascii="Arial" w:eastAsia="TimesNewRomanPSMT" w:hAnsi="Arial" w:cs="Arial"/>
          <w:bCs/>
          <w:kern w:val="1"/>
          <w:lang w:val="sr-Cyrl-RS" w:eastAsia="ar-SA"/>
        </w:rPr>
        <w:t xml:space="preserve"> И</w:t>
      </w:r>
      <w:r w:rsidRPr="004023CF">
        <w:rPr>
          <w:rFonts w:ascii="Arial" w:eastAsia="Arial Unicode MS" w:hAnsi="Arial" w:cs="Arial"/>
          <w:iCs/>
          <w:kern w:val="1"/>
          <w:lang w:val="sr-Cyrl-CS" w:eastAsia="ar-SA"/>
        </w:rPr>
        <w:t xml:space="preserve">звод </w:t>
      </w:r>
      <w:r w:rsidRPr="004023CF">
        <w:rPr>
          <w:rFonts w:ascii="Arial" w:eastAsia="Arial Unicode MS" w:hAnsi="Arial" w:cs="Arial"/>
          <w:kern w:val="1"/>
          <w:lang w:val="sr-Cyrl-CS" w:eastAsia="ar-SA"/>
        </w:rPr>
        <w:t>из регистра Агенције за привредне регистре,</w:t>
      </w:r>
      <w:r w:rsidRPr="004023CF">
        <w:rPr>
          <w:rFonts w:ascii="Arial" w:eastAsia="Arial Unicode MS" w:hAnsi="Arial" w:cs="Arial"/>
          <w:kern w:val="1"/>
          <w:lang w:val="sr-Cyrl-RS" w:eastAsia="ar-SA"/>
        </w:rPr>
        <w:t>, односно извод из одговарајућег регистра.</w:t>
      </w:r>
    </w:p>
    <w:p w14:paraId="1D38EBEE" w14:textId="77777777" w:rsidR="004023CF" w:rsidRPr="004023CF" w:rsidRDefault="004023CF" w:rsidP="004023CF">
      <w:pPr>
        <w:numPr>
          <w:ilvl w:val="0"/>
          <w:numId w:val="21"/>
        </w:num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TimesNewRomanPSMT" w:hAnsi="Arial" w:cs="Arial"/>
          <w:bCs/>
          <w:kern w:val="1"/>
          <w:lang w:val="sr-Cyrl-RS" w:eastAsia="ar-SA"/>
        </w:rPr>
        <w:t xml:space="preserve">Чл. 75. ст. 1. тач. 2) ЗЈН, услов под редним бројем 2. наведен у табеларном приказу </w:t>
      </w:r>
      <w:r w:rsidRPr="004023CF">
        <w:rPr>
          <w:rFonts w:ascii="Arial" w:eastAsia="TimesNewRomanPSMT" w:hAnsi="Arial" w:cs="Arial"/>
          <w:b/>
          <w:bCs/>
          <w:kern w:val="1"/>
          <w:lang w:val="sr-Cyrl-RS" w:eastAsia="ar-SA"/>
        </w:rPr>
        <w:t xml:space="preserve">обавезних услова </w:t>
      </w:r>
      <w:r w:rsidRPr="004023CF">
        <w:rPr>
          <w:rFonts w:ascii="Arial" w:eastAsia="TimesNewRomanPSMT" w:hAnsi="Arial" w:cs="Arial"/>
          <w:bCs/>
          <w:kern w:val="1"/>
          <w:lang w:val="sr-Cyrl-RS" w:eastAsia="ar-SA"/>
        </w:rPr>
        <w:t xml:space="preserve">– </w:t>
      </w:r>
      <w:r w:rsidRPr="004023CF">
        <w:rPr>
          <w:rFonts w:ascii="Arial" w:eastAsia="TimesNewRomanPSMT" w:hAnsi="Arial" w:cs="Arial"/>
          <w:b/>
          <w:bCs/>
          <w:kern w:val="1"/>
          <w:lang w:val="sr-Cyrl-RS" w:eastAsia="ar-SA"/>
        </w:rPr>
        <w:t>Доказ:</w:t>
      </w:r>
    </w:p>
    <w:p w14:paraId="2BBFBEE3"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Arial Unicode MS" w:hAnsi="Arial" w:cs="Arial"/>
          <w:b/>
          <w:kern w:val="1"/>
          <w:u w:val="single"/>
          <w:lang w:val="sr-Cyrl-CS" w:eastAsia="ar-SA"/>
        </w:rPr>
        <w:t>Пр</w:t>
      </w:r>
      <w:r w:rsidRPr="004023CF">
        <w:rPr>
          <w:rFonts w:ascii="Arial" w:eastAsia="Arial Unicode MS" w:hAnsi="Arial" w:cs="Arial"/>
          <w:b/>
          <w:bCs/>
          <w:kern w:val="1"/>
          <w:u w:val="single"/>
          <w:lang w:val="sr-Cyrl-CS" w:eastAsia="ar-SA"/>
        </w:rPr>
        <w:t>авна лица:</w:t>
      </w:r>
      <w:r w:rsidRPr="004023CF">
        <w:rPr>
          <w:rFonts w:ascii="Arial" w:eastAsia="Arial Unicode MS" w:hAnsi="Arial" w:cs="Arial"/>
          <w:bCs/>
          <w:kern w:val="1"/>
          <w:lang w:val="sr-Cyrl-CS" w:eastAsia="ar-SA"/>
        </w:rPr>
        <w:t xml:space="preserve"> 1) </w:t>
      </w:r>
      <w:r w:rsidRPr="004023CF">
        <w:rPr>
          <w:rFonts w:ascii="Arial" w:eastAsia="Arial Unicode MS" w:hAnsi="Arial" w:cs="Arial"/>
          <w:kern w:val="1"/>
          <w:lang w:val="sr-Cyrl-CS" w:eastAsia="ar-SA"/>
        </w:rPr>
        <w:t>Извод из казнене евиденције, односно уверењe</w:t>
      </w:r>
      <w:r w:rsidRPr="004023CF">
        <w:rPr>
          <w:rFonts w:ascii="Arial" w:eastAsia="Arial Unicode MS" w:hAnsi="Arial" w:cs="Arial"/>
          <w:b/>
          <w:kern w:val="1"/>
          <w:lang w:val="sr-Cyrl-CS" w:eastAsia="ar-SA"/>
        </w:rPr>
        <w:t xml:space="preserve"> основног суда </w:t>
      </w:r>
      <w:r w:rsidRPr="004023CF">
        <w:rPr>
          <w:rFonts w:ascii="Arial" w:eastAsia="Arial Unicode MS" w:hAnsi="Arial" w:cs="Arial"/>
          <w:kern w:val="1"/>
          <w:lang w:val="sr-Cyrl-CS" w:eastAsia="ar-SA"/>
        </w:rPr>
        <w:t>на чијем подручју се налази седиште домаћег правног лица</w:t>
      </w:r>
      <w:r w:rsidRPr="004023CF">
        <w:rPr>
          <w:rFonts w:ascii="Arial" w:eastAsia="Arial Unicode MS" w:hAnsi="Arial" w:cs="Arial"/>
          <w:kern w:val="1"/>
          <w:lang w:val="ru-RU" w:eastAsia="ar-SA"/>
        </w:rPr>
        <w:t>,</w:t>
      </w:r>
      <w:r w:rsidRPr="004023CF">
        <w:rPr>
          <w:rFonts w:ascii="Arial" w:eastAsia="Arial Unicode MS" w:hAnsi="Arial" w:cs="Arial"/>
          <w:kern w:val="1"/>
          <w:lang w:val="sr-Cyrl-CS"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4023CF">
        <w:rPr>
          <w:rFonts w:ascii="Arial" w:eastAsia="Arial Unicode MS" w:hAnsi="Arial" w:cs="Arial"/>
          <w:kern w:val="1"/>
          <w:lang w:val="sr-Cyrl-RS" w:eastAsia="ar-SA"/>
        </w:rPr>
        <w:t>.</w:t>
      </w:r>
      <w:r w:rsidRPr="004023CF">
        <w:rPr>
          <w:rFonts w:ascii="Arial" w:eastAsia="Arial Unicode MS" w:hAnsi="Arial" w:cs="Arial"/>
          <w:kern w:val="1"/>
          <w:u w:val="single"/>
          <w:lang w:val="sr-Cyrl-RS" w:eastAsia="ar-SA"/>
        </w:rPr>
        <w:t>Напомена</w:t>
      </w:r>
      <w:r w:rsidRPr="004023CF">
        <w:rPr>
          <w:rFonts w:ascii="Arial" w:eastAsia="Arial Unicode MS" w:hAnsi="Arial" w:cs="Arial"/>
          <w:kern w:val="1"/>
          <w:lang w:val="sr-Cyrl-RS" w:eastAsia="ar-SA"/>
        </w:rPr>
        <w:t xml:space="preserve">: Уколико уверење Основног суда не обухвата </w:t>
      </w:r>
      <w:r w:rsidRPr="004023CF">
        <w:rPr>
          <w:rFonts w:ascii="Arial" w:eastAsia="Arial Unicode MS" w:hAnsi="Arial" w:cs="Arial"/>
          <w:kern w:val="1"/>
          <w:lang w:val="sr-Cyrl-CS" w:eastAsia="ar-SA"/>
        </w:rPr>
        <w:t>податке из казнене евиденције за кривична дела која су у надлежности редовног кривичног одељења Вишег суда</w:t>
      </w:r>
      <w:r w:rsidRPr="004023CF">
        <w:rPr>
          <w:rFonts w:ascii="Arial" w:eastAsia="Arial Unicode MS" w:hAnsi="Arial" w:cs="Arial"/>
          <w:kern w:val="1"/>
          <w:lang w:val="sr-Cyrl-RS" w:eastAsia="ar-SA"/>
        </w:rPr>
        <w:t xml:space="preserve">, потребно је поред уверења Основног суда доставити </w:t>
      </w:r>
      <w:r w:rsidRPr="004023CF">
        <w:rPr>
          <w:rFonts w:ascii="Arial" w:eastAsia="Arial Unicode MS" w:hAnsi="Arial" w:cs="Arial"/>
          <w:b/>
          <w:kern w:val="1"/>
          <w:u w:val="single"/>
          <w:lang w:val="sr-Cyrl-RS" w:eastAsia="ar-SA"/>
        </w:rPr>
        <w:t>И</w:t>
      </w:r>
      <w:r w:rsidRPr="004023CF">
        <w:rPr>
          <w:rFonts w:ascii="Arial" w:eastAsia="Arial Unicode MS" w:hAnsi="Arial" w:cs="Arial"/>
          <w:kern w:val="1"/>
          <w:lang w:val="sr-Cyrl-RS" w:eastAsia="ar-SA"/>
        </w:rPr>
        <w:t xml:space="preserve"> </w:t>
      </w:r>
      <w:r w:rsidRPr="004023CF">
        <w:rPr>
          <w:rFonts w:ascii="Arial" w:eastAsia="Arial Unicode MS" w:hAnsi="Arial" w:cs="Arial"/>
          <w:b/>
          <w:kern w:val="1"/>
          <w:lang w:val="sr-Cyrl-RS" w:eastAsia="ar-SA"/>
        </w:rPr>
        <w:t xml:space="preserve">УВЕРЕЊЕ </w:t>
      </w:r>
      <w:r w:rsidRPr="004023CF">
        <w:rPr>
          <w:rFonts w:ascii="Arial" w:eastAsia="Arial Unicode MS" w:hAnsi="Arial" w:cs="Arial"/>
          <w:b/>
          <w:kern w:val="1"/>
          <w:lang w:val="sr-Cyrl-CS" w:eastAsia="ar-SA"/>
        </w:rPr>
        <w:t>ВИШЕГ СУДА</w:t>
      </w:r>
      <w:r w:rsidRPr="004023CF">
        <w:rPr>
          <w:rFonts w:ascii="Arial" w:eastAsia="Arial Unicode MS" w:hAnsi="Arial" w:cs="Arial"/>
          <w:b/>
          <w:kern w:val="1"/>
          <w:lang w:val="sr-Cyrl-RS" w:eastAsia="ar-SA"/>
        </w:rPr>
        <w:t xml:space="preserve"> </w:t>
      </w:r>
      <w:r w:rsidRPr="004023CF">
        <w:rPr>
          <w:rFonts w:ascii="Arial" w:eastAsia="Arial Unicode MS" w:hAnsi="Arial" w:cs="Arial"/>
          <w:kern w:val="1"/>
          <w:lang w:val="sr-Cyrl-CS" w:eastAsia="ar-SA"/>
        </w:rPr>
        <w:t>на чијем подручју је седиште домаћег правног лица</w:t>
      </w:r>
      <w:r w:rsidRPr="004023CF">
        <w:rPr>
          <w:rFonts w:ascii="Arial" w:eastAsia="Arial Unicode MS" w:hAnsi="Arial" w:cs="Arial"/>
          <w:kern w:val="1"/>
          <w:lang w:val="sr-Cyrl-RS" w:eastAsia="ar-SA"/>
        </w:rPr>
        <w:t xml:space="preserve">, </w:t>
      </w:r>
      <w:r w:rsidRPr="004023CF">
        <w:rPr>
          <w:rFonts w:ascii="Arial" w:eastAsia="Arial Unicode MS" w:hAnsi="Arial" w:cs="Arial"/>
          <w:kern w:val="1"/>
          <w:lang w:val="sr-Cyrl-CS" w:eastAsia="ar-SA"/>
        </w:rPr>
        <w:t xml:space="preserve">односно седиште представништва или огранка страног правног лица, којом се потврђује да </w:t>
      </w:r>
      <w:r w:rsidRPr="004023CF">
        <w:rPr>
          <w:rFonts w:ascii="Arial" w:eastAsia="Arial Unicode MS" w:hAnsi="Arial" w:cs="Arial"/>
          <w:kern w:val="1"/>
          <w:lang w:val="sr-Cyrl-RS" w:eastAsia="ar-SA"/>
        </w:rPr>
        <w:t xml:space="preserve">правно лице </w:t>
      </w:r>
      <w:r w:rsidRPr="004023CF">
        <w:rPr>
          <w:rFonts w:ascii="Arial" w:eastAsia="Arial Unicode MS" w:hAnsi="Arial" w:cs="Arial"/>
          <w:kern w:val="1"/>
          <w:lang w:val="sr-Cyrl-CS" w:eastAsia="ar-SA"/>
        </w:rPr>
        <w:t>није осуђиван</w:t>
      </w:r>
      <w:r w:rsidRPr="004023CF">
        <w:rPr>
          <w:rFonts w:ascii="Arial" w:eastAsia="Arial Unicode MS" w:hAnsi="Arial" w:cs="Arial"/>
          <w:kern w:val="1"/>
          <w:lang w:val="sr-Cyrl-RS" w:eastAsia="ar-SA"/>
        </w:rPr>
        <w:t>о</w:t>
      </w:r>
      <w:r w:rsidRPr="004023CF">
        <w:rPr>
          <w:rFonts w:ascii="Arial" w:eastAsia="Arial Unicode MS" w:hAnsi="Arial" w:cs="Arial"/>
          <w:kern w:val="1"/>
          <w:lang w:val="sr-Cyrl-CS" w:eastAsia="ar-SA"/>
        </w:rPr>
        <w:t xml:space="preserve"> за кривична дела против </w:t>
      </w:r>
      <w:r w:rsidRPr="004023CF">
        <w:rPr>
          <w:rFonts w:ascii="Arial" w:eastAsia="Arial Unicode MS" w:hAnsi="Arial" w:cs="Arial"/>
          <w:kern w:val="1"/>
          <w:lang w:val="sr-Cyrl-CS" w:eastAsia="ar-SA"/>
        </w:rPr>
        <w:lastRenderedPageBreak/>
        <w:t>привреде</w:t>
      </w:r>
      <w:r w:rsidRPr="004023CF">
        <w:rPr>
          <w:rFonts w:ascii="Arial" w:eastAsia="Arial Unicode MS" w:hAnsi="Arial" w:cs="Arial"/>
          <w:kern w:val="1"/>
          <w:lang w:val="sr-Cyrl-RS" w:eastAsia="ar-SA"/>
        </w:rPr>
        <w:t xml:space="preserve"> и</w:t>
      </w:r>
      <w:r w:rsidRPr="004023CF">
        <w:rPr>
          <w:rFonts w:ascii="Arial" w:eastAsia="Arial Unicode MS" w:hAnsi="Arial" w:cs="Arial"/>
          <w:kern w:val="1"/>
          <w:lang w:val="sr-Cyrl-CS" w:eastAsia="ar-SA"/>
        </w:rPr>
        <w:t xml:space="preserve"> кривично дело примања мита</w:t>
      </w:r>
      <w:r w:rsidRPr="004023CF">
        <w:rPr>
          <w:rFonts w:ascii="Arial" w:eastAsia="Arial Unicode MS" w:hAnsi="Arial" w:cs="Arial"/>
          <w:kern w:val="1"/>
          <w:lang w:val="sr-Cyrl-RS" w:eastAsia="ar-SA"/>
        </w:rPr>
        <w:t xml:space="preserve">; </w:t>
      </w:r>
      <w:r w:rsidRPr="004023CF">
        <w:rPr>
          <w:rFonts w:ascii="Arial" w:eastAsia="Arial Unicode MS" w:hAnsi="Arial" w:cs="Arial"/>
          <w:kern w:val="1"/>
          <w:lang w:val="sr-Cyrl-CS" w:eastAsia="ar-SA"/>
        </w:rPr>
        <w:t xml:space="preserve">2) Извод из казнене евиденције </w:t>
      </w:r>
      <w:r w:rsidRPr="004023CF">
        <w:rPr>
          <w:rFonts w:ascii="Arial" w:eastAsia="Arial Unicode MS" w:hAnsi="Arial" w:cs="Arial"/>
          <w:b/>
          <w:kern w:val="1"/>
          <w:lang w:val="sr-Cyrl-CS" w:eastAsia="ar-SA"/>
        </w:rPr>
        <w:t>Посебног одељења за организовани криминал Вишег суда у Београду</w:t>
      </w:r>
      <w:r w:rsidRPr="004023CF">
        <w:rPr>
          <w:rFonts w:ascii="Arial" w:eastAsia="Arial Unicode MS" w:hAnsi="Arial" w:cs="Arial"/>
          <w:kern w:val="1"/>
          <w:lang w:val="sr-Cyrl-CS"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4023CF">
        <w:rPr>
          <w:rFonts w:ascii="Arial" w:eastAsia="Arial Unicode MS" w:hAnsi="Arial" w:cs="Arial"/>
          <w:b/>
          <w:kern w:val="1"/>
          <w:lang w:val="sr-Cyrl-CS" w:eastAsia="ar-SA"/>
        </w:rPr>
        <w:t xml:space="preserve"> надлежне полицијске управе МУП-а</w:t>
      </w:r>
      <w:r w:rsidRPr="004023CF">
        <w:rPr>
          <w:rFonts w:ascii="Arial" w:eastAsia="Arial Unicode MS" w:hAnsi="Arial" w:cs="Arial"/>
          <w:kern w:val="1"/>
          <w:lang w:val="sr-Cyrl-CS" w:eastAsia="ar-SA"/>
        </w:rPr>
        <w:t xml:space="preserve">, којим се потврђује да </w:t>
      </w:r>
      <w:r w:rsidRPr="004023CF">
        <w:rPr>
          <w:rFonts w:ascii="Arial" w:eastAsia="Arial Unicode MS" w:hAnsi="Arial" w:cs="Arial"/>
          <w:kern w:val="1"/>
          <w:lang w:val="sr-Cyrl-RS" w:eastAsia="ar-SA"/>
        </w:rPr>
        <w:t>закон</w:t>
      </w:r>
      <w:r w:rsidRPr="004023CF">
        <w:rPr>
          <w:rFonts w:ascii="Arial" w:eastAsia="Arial Unicode MS" w:hAnsi="Arial" w:cs="Arial"/>
          <w:kern w:val="1"/>
          <w:lang w:val="sr-Cyrl-CS" w:eastAsia="ar-SA"/>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4023CF">
        <w:rPr>
          <w:rFonts w:ascii="Arial" w:eastAsia="Arial Unicode MS" w:hAnsi="Arial" w:cs="Arial"/>
          <w:kern w:val="1"/>
          <w:lang w:val="sr-Cyrl-RS" w:eastAsia="ar-SA"/>
        </w:rPr>
        <w:t>законс</w:t>
      </w:r>
      <w:r w:rsidRPr="004023CF">
        <w:rPr>
          <w:rFonts w:ascii="Arial" w:eastAsia="Arial Unicode MS" w:hAnsi="Arial" w:cs="Arial"/>
          <w:kern w:val="1"/>
          <w:lang w:val="sr-Cyrl-CS" w:eastAsia="ar-SA"/>
        </w:rPr>
        <w:t xml:space="preserve">ког заступника). Уколико понуђач има више </w:t>
      </w:r>
      <w:r w:rsidRPr="004023CF">
        <w:rPr>
          <w:rFonts w:ascii="Arial" w:eastAsia="Arial Unicode MS" w:hAnsi="Arial" w:cs="Arial"/>
          <w:kern w:val="1"/>
          <w:lang w:val="sr-Cyrl-RS" w:eastAsia="ar-SA"/>
        </w:rPr>
        <w:t>зскон</w:t>
      </w:r>
      <w:r w:rsidRPr="004023CF">
        <w:rPr>
          <w:rFonts w:ascii="Arial" w:eastAsia="Arial Unicode MS" w:hAnsi="Arial" w:cs="Arial"/>
          <w:kern w:val="1"/>
          <w:lang w:val="sr-Cyrl-CS" w:eastAsia="ar-SA"/>
        </w:rPr>
        <w:t xml:space="preserve">ских заступника дужан је да достави доказ за сваког од њих. </w:t>
      </w:r>
    </w:p>
    <w:p w14:paraId="760AD17E"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Arial Unicode MS" w:hAnsi="Arial" w:cs="Arial"/>
          <w:b/>
          <w:kern w:val="1"/>
          <w:u w:val="single"/>
          <w:lang w:val="sr-Cyrl-CS" w:eastAsia="ar-SA"/>
        </w:rPr>
        <w:t>П</w:t>
      </w:r>
      <w:r w:rsidRPr="004023CF">
        <w:rPr>
          <w:rFonts w:ascii="Arial" w:eastAsia="Arial Unicode MS" w:hAnsi="Arial" w:cs="Arial"/>
          <w:b/>
          <w:bCs/>
          <w:kern w:val="1"/>
          <w:u w:val="single"/>
          <w:lang w:val="sr-Cyrl-CS" w:eastAsia="ar-SA"/>
        </w:rPr>
        <w:t>редузетници и физичка лица</w:t>
      </w:r>
      <w:r w:rsidRPr="004023CF">
        <w:rPr>
          <w:rFonts w:ascii="Arial" w:eastAsia="Arial Unicode MS" w:hAnsi="Arial" w:cs="Arial"/>
          <w:kern w:val="1"/>
          <w:u w:val="single"/>
          <w:lang w:val="sr-Cyrl-CS" w:eastAsia="ar-SA"/>
        </w:rPr>
        <w:t>:</w:t>
      </w:r>
      <w:r w:rsidRPr="004023CF">
        <w:rPr>
          <w:rFonts w:ascii="Arial" w:eastAsia="Arial Unicode MS" w:hAnsi="Arial" w:cs="Arial"/>
          <w:kern w:val="1"/>
          <w:lang w:val="sr-Cyrl-CS" w:eastAsia="ar-SA"/>
        </w:rPr>
        <w:t xml:space="preserve"> Извод из казнене евиденције, односно уверење </w:t>
      </w:r>
      <w:r w:rsidRPr="004023CF">
        <w:rPr>
          <w:rFonts w:ascii="Arial" w:eastAsia="Arial Unicode MS" w:hAnsi="Arial" w:cs="Arial"/>
          <w:b/>
          <w:kern w:val="1"/>
          <w:lang w:val="sr-Cyrl-CS" w:eastAsia="ar-SA"/>
        </w:rPr>
        <w:t>надлежне полицијске управе МУП-а</w:t>
      </w:r>
      <w:r w:rsidRPr="004023CF">
        <w:rPr>
          <w:rFonts w:ascii="Arial" w:eastAsia="Arial Unicode MS" w:hAnsi="Arial" w:cs="Arial"/>
          <w:kern w:val="1"/>
          <w:lang w:val="sr-Cyrl-CS" w:eastAsia="ar-SA"/>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1813D679"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Arial Unicode MS" w:hAnsi="Arial" w:cs="Arial"/>
          <w:b/>
          <w:kern w:val="1"/>
          <w:lang w:val="sr-Cyrl-CS" w:eastAsia="ar-SA"/>
        </w:rPr>
        <w:t>Доказ</w:t>
      </w:r>
      <w:r w:rsidRPr="004023CF">
        <w:rPr>
          <w:rFonts w:ascii="Arial" w:eastAsia="Arial Unicode MS" w:hAnsi="Arial" w:cs="Arial"/>
          <w:b/>
          <w:kern w:val="1"/>
          <w:lang w:val="sr-Cyrl-RS" w:eastAsia="ar-SA"/>
        </w:rPr>
        <w:t>и</w:t>
      </w:r>
      <w:r w:rsidRPr="004023CF">
        <w:rPr>
          <w:rFonts w:ascii="Arial" w:eastAsia="Arial Unicode MS" w:hAnsi="Arial" w:cs="Arial"/>
          <w:b/>
          <w:kern w:val="1"/>
          <w:lang w:val="sr-Cyrl-CS" w:eastAsia="ar-SA"/>
        </w:rPr>
        <w:t xml:space="preserve"> не мо</w:t>
      </w:r>
      <w:r w:rsidRPr="004023CF">
        <w:rPr>
          <w:rFonts w:ascii="Arial" w:eastAsia="Arial Unicode MS" w:hAnsi="Arial" w:cs="Arial"/>
          <w:b/>
          <w:kern w:val="1"/>
          <w:lang w:val="sr-Cyrl-RS" w:eastAsia="ar-SA"/>
        </w:rPr>
        <w:t>гу</w:t>
      </w:r>
      <w:r w:rsidRPr="004023CF">
        <w:rPr>
          <w:rFonts w:ascii="Arial" w:eastAsia="Arial Unicode MS" w:hAnsi="Arial" w:cs="Arial"/>
          <w:b/>
          <w:kern w:val="1"/>
          <w:lang w:val="sr-Cyrl-CS" w:eastAsia="ar-SA"/>
        </w:rPr>
        <w:t xml:space="preserve"> бити старији од два месеца пре отварања понуда</w:t>
      </w:r>
      <w:r w:rsidRPr="004023CF">
        <w:rPr>
          <w:rFonts w:ascii="Arial" w:eastAsia="Arial Unicode MS" w:hAnsi="Arial" w:cs="Arial"/>
          <w:b/>
          <w:kern w:val="1"/>
          <w:lang w:val="sr-Cyrl-RS" w:eastAsia="ar-SA"/>
        </w:rPr>
        <w:t>.</w:t>
      </w:r>
    </w:p>
    <w:p w14:paraId="4C1791A2" w14:textId="77777777" w:rsidR="004023CF" w:rsidRPr="004023CF" w:rsidRDefault="004023CF" w:rsidP="004023CF">
      <w:pPr>
        <w:numPr>
          <w:ilvl w:val="0"/>
          <w:numId w:val="21"/>
        </w:num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TimesNewRomanPSMT" w:hAnsi="Arial" w:cs="Arial"/>
          <w:bCs/>
          <w:kern w:val="1"/>
          <w:lang w:val="sr-Cyrl-RS" w:eastAsia="ar-SA"/>
        </w:rPr>
        <w:t xml:space="preserve">Чл. 75. ст. 1. тач. 4) ЗЈН, услов под редним бројем 3. наведен у табеларном приказу </w:t>
      </w:r>
      <w:r w:rsidRPr="004023CF">
        <w:rPr>
          <w:rFonts w:ascii="Arial" w:eastAsia="TimesNewRomanPSMT" w:hAnsi="Arial" w:cs="Arial"/>
          <w:b/>
          <w:bCs/>
          <w:kern w:val="1"/>
          <w:lang w:val="sr-Cyrl-RS" w:eastAsia="ar-SA"/>
        </w:rPr>
        <w:t xml:space="preserve">обавезних услова  </w:t>
      </w:r>
      <w:r w:rsidRPr="004023CF">
        <w:rPr>
          <w:rFonts w:ascii="Arial" w:eastAsia="TimesNewRomanPSMT" w:hAnsi="Arial" w:cs="Arial"/>
          <w:bCs/>
          <w:kern w:val="1"/>
          <w:lang w:val="sr-Cyrl-RS" w:eastAsia="ar-SA"/>
        </w:rPr>
        <w:t>-</w:t>
      </w:r>
      <w:r w:rsidRPr="004023CF">
        <w:rPr>
          <w:rFonts w:ascii="Arial" w:eastAsia="Arial Unicode MS" w:hAnsi="Arial" w:cs="Arial"/>
          <w:b/>
          <w:kern w:val="1"/>
          <w:lang w:val="sr-Cyrl-CS" w:eastAsia="ar-SA"/>
        </w:rPr>
        <w:t xml:space="preserve"> Доказ: </w:t>
      </w:r>
    </w:p>
    <w:p w14:paraId="3F3ADE1A"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 xml:space="preserve">Уверење </w:t>
      </w:r>
      <w:r w:rsidRPr="004023CF">
        <w:rPr>
          <w:rFonts w:ascii="Arial" w:eastAsia="Arial Unicode MS" w:hAnsi="Arial" w:cs="Arial"/>
          <w:bCs/>
          <w:kern w:val="1"/>
          <w:lang w:val="sr-Cyrl-CS" w:eastAsia="ar-SA"/>
        </w:rPr>
        <w:t xml:space="preserve">Пореске управе Министарства финансија </w:t>
      </w:r>
      <w:r w:rsidRPr="004023CF">
        <w:rPr>
          <w:rFonts w:ascii="Arial" w:eastAsia="Arial Unicode MS" w:hAnsi="Arial" w:cs="Arial"/>
          <w:kern w:val="1"/>
          <w:lang w:val="sr-Cyrl-CS" w:eastAsia="ar-SA"/>
        </w:rPr>
        <w:t xml:space="preserve">да је измирио доспеле порезе и доприносе и уверење надлежне управе </w:t>
      </w:r>
      <w:r w:rsidRPr="004023CF">
        <w:rPr>
          <w:rFonts w:ascii="Arial" w:eastAsia="Arial Unicode MS" w:hAnsi="Arial" w:cs="Arial"/>
          <w:bCs/>
          <w:kern w:val="1"/>
          <w:lang w:val="sr-Cyrl-CS" w:eastAsia="ar-SA"/>
        </w:rPr>
        <w:t xml:space="preserve">локалне самоуправе </w:t>
      </w:r>
      <w:r w:rsidRPr="004023CF">
        <w:rPr>
          <w:rFonts w:ascii="Arial" w:eastAsia="Arial Unicode MS" w:hAnsi="Arial" w:cs="Arial"/>
          <w:kern w:val="1"/>
          <w:lang w:val="sr-Cyrl-CS" w:eastAsia="ar-SA"/>
        </w:rPr>
        <w:t xml:space="preserve">да је измирио обавезе по основу изворних локалних јавних прихода или потврду </w:t>
      </w:r>
      <w:r w:rsidRPr="004023CF">
        <w:rPr>
          <w:rFonts w:ascii="Arial" w:eastAsia="Arial Unicode MS" w:hAnsi="Arial" w:cs="Arial"/>
          <w:kern w:val="1"/>
          <w:lang w:val="sr-Cyrl-RS" w:eastAsia="ar-SA"/>
        </w:rPr>
        <w:t xml:space="preserve">надлежног органа </w:t>
      </w:r>
      <w:r w:rsidRPr="004023CF">
        <w:rPr>
          <w:rFonts w:ascii="Arial" w:eastAsia="Arial Unicode MS" w:hAnsi="Arial" w:cs="Arial"/>
          <w:kern w:val="1"/>
          <w:lang w:val="sr-Cyrl-CS" w:eastAsia="ar-SA"/>
        </w:rPr>
        <w:t xml:space="preserve">да се понуђач налази у поступку приватизације. </w:t>
      </w:r>
    </w:p>
    <w:p w14:paraId="506754A6"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Arial Unicode MS" w:hAnsi="Arial" w:cs="Arial"/>
          <w:b/>
          <w:kern w:val="1"/>
          <w:lang w:val="sr-Cyrl-CS" w:eastAsia="ar-SA"/>
        </w:rPr>
        <w:t>Доказ</w:t>
      </w:r>
      <w:r w:rsidRPr="004023CF">
        <w:rPr>
          <w:rFonts w:ascii="Arial" w:eastAsia="Arial Unicode MS" w:hAnsi="Arial" w:cs="Arial"/>
          <w:b/>
          <w:kern w:val="1"/>
          <w:lang w:val="sr-Cyrl-RS" w:eastAsia="ar-SA"/>
        </w:rPr>
        <w:t>и</w:t>
      </w:r>
      <w:r w:rsidRPr="004023CF">
        <w:rPr>
          <w:rFonts w:ascii="Arial" w:eastAsia="Arial Unicode MS" w:hAnsi="Arial" w:cs="Arial"/>
          <w:b/>
          <w:kern w:val="1"/>
          <w:lang w:val="sr-Cyrl-CS" w:eastAsia="ar-SA"/>
        </w:rPr>
        <w:t xml:space="preserve"> не мо</w:t>
      </w:r>
      <w:r w:rsidRPr="004023CF">
        <w:rPr>
          <w:rFonts w:ascii="Arial" w:eastAsia="Arial Unicode MS" w:hAnsi="Arial" w:cs="Arial"/>
          <w:b/>
          <w:kern w:val="1"/>
          <w:lang w:val="sr-Cyrl-RS" w:eastAsia="ar-SA"/>
        </w:rPr>
        <w:t>гу</w:t>
      </w:r>
      <w:r w:rsidRPr="004023CF">
        <w:rPr>
          <w:rFonts w:ascii="Arial" w:eastAsia="Arial Unicode MS" w:hAnsi="Arial" w:cs="Arial"/>
          <w:b/>
          <w:kern w:val="1"/>
          <w:lang w:val="sr-Cyrl-CS" w:eastAsia="ar-SA"/>
        </w:rPr>
        <w:t xml:space="preserve"> бити старији од два месеца пре отварања понуда</w:t>
      </w:r>
      <w:r w:rsidRPr="004023CF">
        <w:rPr>
          <w:rFonts w:ascii="Arial" w:eastAsia="Arial Unicode MS" w:hAnsi="Arial" w:cs="Arial"/>
          <w:b/>
          <w:kern w:val="1"/>
          <w:lang w:val="sr-Cyrl-RS" w:eastAsia="ar-SA"/>
        </w:rPr>
        <w:t>.</w:t>
      </w:r>
    </w:p>
    <w:p w14:paraId="27274FE7"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p>
    <w:p w14:paraId="2A312477" w14:textId="77777777" w:rsidR="004023CF" w:rsidRPr="004023CF" w:rsidRDefault="004023CF" w:rsidP="004023CF">
      <w:pPr>
        <w:numPr>
          <w:ilvl w:val="0"/>
          <w:numId w:val="30"/>
        </w:numPr>
        <w:tabs>
          <w:tab w:val="left" w:pos="680"/>
        </w:tabs>
        <w:suppressAutoHyphens/>
        <w:autoSpaceDE w:val="0"/>
        <w:autoSpaceDN w:val="0"/>
        <w:adjustRightInd w:val="0"/>
        <w:spacing w:after="0" w:line="100" w:lineRule="atLeast"/>
        <w:jc w:val="both"/>
        <w:rPr>
          <w:rFonts w:ascii="Arial" w:eastAsia="Arial Unicode MS" w:hAnsi="Arial" w:cs="Arial"/>
          <w:b/>
          <w:kern w:val="1"/>
          <w:lang w:val="sr-Cyrl-RS" w:eastAsia="ar-SA"/>
        </w:rPr>
      </w:pPr>
      <w:r w:rsidRPr="004023CF">
        <w:rPr>
          <w:rFonts w:ascii="Arial" w:eastAsia="Arial Unicode MS" w:hAnsi="Arial" w:cs="Arial"/>
          <w:b/>
          <w:kern w:val="1"/>
          <w:lang w:val="sr-Cyrl-RS" w:eastAsia="ar-SA"/>
        </w:rPr>
        <w:t>ДОДАТНИ УСЛОВИ</w:t>
      </w:r>
    </w:p>
    <w:p w14:paraId="3A50B103" w14:textId="77777777" w:rsidR="004023CF" w:rsidRPr="004023CF" w:rsidRDefault="004023CF" w:rsidP="004023CF">
      <w:pPr>
        <w:numPr>
          <w:ilvl w:val="0"/>
          <w:numId w:val="32"/>
        </w:numPr>
        <w:tabs>
          <w:tab w:val="left" w:pos="680"/>
        </w:tabs>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TimesNewRomanPSMT" w:hAnsi="Arial" w:cs="Arial"/>
          <w:bCs/>
          <w:kern w:val="1"/>
          <w:lang w:val="sr-Cyrl-RS" w:eastAsia="ar-SA"/>
        </w:rPr>
        <w:t xml:space="preserve">Финансијски капацитет, услов под редним бројем 1. наведен у табеларном приказу </w:t>
      </w:r>
      <w:r w:rsidRPr="004023CF">
        <w:rPr>
          <w:rFonts w:ascii="Arial" w:eastAsia="TimesNewRomanPSMT" w:hAnsi="Arial" w:cs="Arial"/>
          <w:b/>
          <w:bCs/>
          <w:kern w:val="1"/>
          <w:lang w:val="sr-Cyrl-RS" w:eastAsia="ar-SA"/>
        </w:rPr>
        <w:t>додатних услова –/</w:t>
      </w:r>
    </w:p>
    <w:p w14:paraId="44A39A61" w14:textId="77777777" w:rsidR="004023CF" w:rsidRPr="004023CF" w:rsidRDefault="004023CF" w:rsidP="004023CF">
      <w:pPr>
        <w:numPr>
          <w:ilvl w:val="0"/>
          <w:numId w:val="32"/>
        </w:num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TimesNewRomanPSMT" w:hAnsi="Arial" w:cs="Arial"/>
          <w:bCs/>
          <w:kern w:val="1"/>
          <w:lang w:val="sr-Cyrl-RS" w:eastAsia="ar-SA"/>
        </w:rPr>
        <w:t xml:space="preserve">Пословни капацитет, услов под редним бројем 2. наведен у табеларном приказу </w:t>
      </w:r>
      <w:r w:rsidRPr="004023CF">
        <w:rPr>
          <w:rFonts w:ascii="Arial" w:eastAsia="TimesNewRomanPSMT" w:hAnsi="Arial" w:cs="Arial"/>
          <w:b/>
          <w:bCs/>
          <w:kern w:val="1"/>
          <w:lang w:val="sr-Cyrl-RS" w:eastAsia="ar-SA"/>
        </w:rPr>
        <w:t>додатних услова – Доказ:</w:t>
      </w:r>
      <w:r w:rsidRPr="004023CF">
        <w:rPr>
          <w:rFonts w:ascii="Arial" w:eastAsia="Arial Unicode MS" w:hAnsi="Arial" w:cs="Arial"/>
          <w:kern w:val="1"/>
          <w:lang w:val="sr-Cyrl-RS" w:eastAsia="ar-SA"/>
        </w:rPr>
        <w:t>/</w:t>
      </w:r>
    </w:p>
    <w:p w14:paraId="5366505B" w14:textId="77777777" w:rsidR="004023CF" w:rsidRPr="004023CF" w:rsidRDefault="004023CF" w:rsidP="004023CF">
      <w:pPr>
        <w:numPr>
          <w:ilvl w:val="0"/>
          <w:numId w:val="32"/>
        </w:num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TimesNewRomanPSMT" w:hAnsi="Arial" w:cs="Arial"/>
          <w:bCs/>
          <w:kern w:val="1"/>
          <w:lang w:val="sr-Cyrl-RS" w:eastAsia="ar-SA"/>
        </w:rPr>
        <w:t xml:space="preserve">Технички капацитет, услов под редним бројем 3. наведен у табеларном приказу </w:t>
      </w:r>
      <w:r w:rsidRPr="004023CF">
        <w:rPr>
          <w:rFonts w:ascii="Arial" w:eastAsia="TimesNewRomanPSMT" w:hAnsi="Arial" w:cs="Arial"/>
          <w:b/>
          <w:bCs/>
          <w:kern w:val="1"/>
          <w:lang w:val="sr-Cyrl-RS" w:eastAsia="ar-SA"/>
        </w:rPr>
        <w:t>додатних услова – Доказ:</w:t>
      </w:r>
      <w:r w:rsidRPr="004023CF">
        <w:rPr>
          <w:rFonts w:ascii="Arial" w:eastAsia="Arial Unicode MS" w:hAnsi="Arial" w:cs="Arial"/>
          <w:kern w:val="1"/>
          <w:lang w:val="sr-Cyrl-RS" w:eastAsia="ar-SA"/>
        </w:rPr>
        <w:t>саобраћајне и лиценце</w:t>
      </w:r>
    </w:p>
    <w:p w14:paraId="17259A16" w14:textId="77777777" w:rsidR="004023CF" w:rsidRPr="004023CF" w:rsidRDefault="004023CF" w:rsidP="004023CF">
      <w:pPr>
        <w:numPr>
          <w:ilvl w:val="0"/>
          <w:numId w:val="32"/>
        </w:numPr>
        <w:tabs>
          <w:tab w:val="left" w:pos="680"/>
        </w:tabs>
        <w:suppressAutoHyphens/>
        <w:autoSpaceDE w:val="0"/>
        <w:autoSpaceDN w:val="0"/>
        <w:adjustRightInd w:val="0"/>
        <w:spacing w:after="0" w:line="100" w:lineRule="atLeast"/>
        <w:ind w:left="1701"/>
        <w:jc w:val="both"/>
        <w:rPr>
          <w:rFonts w:ascii="Arial" w:eastAsia="Arial Unicode MS" w:hAnsi="Arial" w:cs="Arial"/>
          <w:kern w:val="1"/>
          <w:lang w:val="sr-Cyrl-RS" w:eastAsia="ar-SA"/>
        </w:rPr>
      </w:pPr>
      <w:r w:rsidRPr="004023CF">
        <w:rPr>
          <w:rFonts w:ascii="Arial" w:eastAsia="TimesNewRomanPSMT" w:hAnsi="Arial" w:cs="Arial"/>
          <w:bCs/>
          <w:kern w:val="1"/>
          <w:lang w:val="sr-Cyrl-RS" w:eastAsia="ar-SA"/>
        </w:rPr>
        <w:t xml:space="preserve">Кадровски капацитет, услов под редним бројем 4. наведен у табеларном приказу </w:t>
      </w:r>
      <w:r w:rsidRPr="004023CF">
        <w:rPr>
          <w:rFonts w:ascii="Arial" w:eastAsia="TimesNewRomanPSMT" w:hAnsi="Arial" w:cs="Arial"/>
          <w:b/>
          <w:bCs/>
          <w:kern w:val="1"/>
          <w:lang w:val="sr-Cyrl-RS" w:eastAsia="ar-SA"/>
        </w:rPr>
        <w:t xml:space="preserve">додатних услова – Доказ: </w:t>
      </w:r>
      <w:r w:rsidRPr="004023CF">
        <w:rPr>
          <w:rFonts w:ascii="Arial" w:eastAsia="TimesNewRomanPSMT" w:hAnsi="Arial" w:cs="Arial"/>
          <w:bCs/>
          <w:kern w:val="1"/>
          <w:lang w:val="sr-Cyrl-RS" w:eastAsia="ar-SA"/>
        </w:rPr>
        <w:t>уговор о ангажовању.</w:t>
      </w:r>
    </w:p>
    <w:p w14:paraId="18950E78"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TimesNewRomanPS-BoldMT" w:hAnsi="Arial" w:cs="Arial"/>
          <w:bCs/>
          <w:kern w:val="1"/>
          <w:lang w:eastAsia="ar-SA"/>
        </w:rPr>
      </w:pPr>
    </w:p>
    <w:p w14:paraId="2958C838" w14:textId="77777777" w:rsidR="004023CF" w:rsidRPr="004023CF" w:rsidRDefault="004023CF" w:rsidP="004023CF">
      <w:pPr>
        <w:tabs>
          <w:tab w:val="left" w:pos="680"/>
        </w:tabs>
        <w:suppressAutoHyphens/>
        <w:autoSpaceDE w:val="0"/>
        <w:autoSpaceDN w:val="0"/>
        <w:adjustRightInd w:val="0"/>
        <w:spacing w:after="0" w:line="100" w:lineRule="atLeast"/>
        <w:ind w:left="1701"/>
        <w:jc w:val="both"/>
        <w:rPr>
          <w:rFonts w:ascii="Arial" w:eastAsia="TimesNewRomanPS-BoldMT" w:hAnsi="Arial" w:cs="Arial"/>
          <w:bCs/>
          <w:kern w:val="1"/>
          <w:lang w:eastAsia="ar-SA"/>
        </w:rPr>
      </w:pPr>
    </w:p>
    <w:p w14:paraId="4E05CFC7" w14:textId="77777777" w:rsidR="004023CF" w:rsidRPr="004023CF" w:rsidRDefault="004023CF" w:rsidP="004023CF">
      <w:pPr>
        <w:tabs>
          <w:tab w:val="left" w:pos="680"/>
        </w:tabs>
        <w:suppressAutoHyphens/>
        <w:autoSpaceDE w:val="0"/>
        <w:autoSpaceDN w:val="0"/>
        <w:adjustRightInd w:val="0"/>
        <w:spacing w:after="0" w:line="100" w:lineRule="atLeast"/>
        <w:ind w:left="720"/>
        <w:jc w:val="both"/>
        <w:rPr>
          <w:rFonts w:ascii="Arial" w:eastAsia="TimesNewRomanPS-BoldMT" w:hAnsi="Arial" w:cs="Arial"/>
          <w:bCs/>
          <w:kern w:val="1"/>
          <w:lang w:val="sr-Cyrl-RS" w:eastAsia="ar-SA"/>
        </w:rPr>
      </w:pPr>
      <w:r w:rsidRPr="004023CF">
        <w:rPr>
          <w:rFonts w:ascii="Arial" w:eastAsia="TimesNewRomanPS-BoldMT" w:hAnsi="Arial" w:cs="Arial"/>
          <w:bCs/>
          <w:kern w:val="1"/>
          <w:lang w:val="sr-Cyrl-CS" w:eastAsia="ar-SA"/>
        </w:rPr>
        <w:t>Понуђачи који су регистровани у Регистру понуђача који води Агенција за привредне регистре не достав</w:t>
      </w:r>
      <w:r w:rsidRPr="004023CF">
        <w:rPr>
          <w:rFonts w:ascii="Arial" w:eastAsia="TimesNewRomanPS-BoldMT" w:hAnsi="Arial" w:cs="Arial"/>
          <w:bCs/>
          <w:kern w:val="1"/>
          <w:lang w:val="sr-Cyrl-RS" w:eastAsia="ar-SA"/>
        </w:rPr>
        <w:t>љају</w:t>
      </w:r>
      <w:r w:rsidRPr="004023CF">
        <w:rPr>
          <w:rFonts w:ascii="Arial" w:eastAsia="TimesNewRomanPS-BoldMT" w:hAnsi="Arial" w:cs="Arial"/>
          <w:bCs/>
          <w:kern w:val="1"/>
          <w:lang w:val="sr-Cyrl-CS" w:eastAsia="ar-SA"/>
        </w:rPr>
        <w:t xml:space="preserve"> доказе о испуњености услова из члана 75. став 1. тачке </w:t>
      </w:r>
      <w:r w:rsidRPr="004023CF">
        <w:rPr>
          <w:rFonts w:ascii="Arial" w:eastAsia="Arial Unicode MS" w:hAnsi="Arial" w:cs="Arial"/>
          <w:bCs/>
          <w:iCs/>
          <w:kern w:val="1"/>
          <w:lang w:val="sr-Cyrl-CS" w:eastAsia="ar-SA"/>
        </w:rPr>
        <w:t xml:space="preserve">1) до 4) </w:t>
      </w:r>
      <w:r w:rsidRPr="004023CF">
        <w:rPr>
          <w:rFonts w:ascii="Arial" w:eastAsia="TimesNewRomanPS-BoldMT" w:hAnsi="Arial" w:cs="Arial"/>
          <w:bCs/>
          <w:kern w:val="1"/>
          <w:lang w:val="sr-Cyrl-CS" w:eastAsia="ar-SA"/>
        </w:rPr>
        <w:t>ЗЈН, сходно чл. 78. ЗЈН.</w:t>
      </w:r>
    </w:p>
    <w:p w14:paraId="5000F16A" w14:textId="77777777" w:rsidR="004023CF" w:rsidRPr="004023CF" w:rsidRDefault="004023CF" w:rsidP="004023CF">
      <w:pPr>
        <w:tabs>
          <w:tab w:val="left" w:pos="680"/>
        </w:tabs>
        <w:suppressAutoHyphens/>
        <w:autoSpaceDE w:val="0"/>
        <w:autoSpaceDN w:val="0"/>
        <w:adjustRightInd w:val="0"/>
        <w:spacing w:after="0" w:line="100" w:lineRule="atLeast"/>
        <w:ind w:left="720"/>
        <w:jc w:val="both"/>
        <w:rPr>
          <w:rFonts w:ascii="Arial" w:eastAsia="TimesNewRomanPS-BoldMT" w:hAnsi="Arial" w:cs="Arial"/>
          <w:bCs/>
          <w:color w:val="FF0000"/>
          <w:kern w:val="1"/>
          <w:lang w:val="sr-Cyrl-RS" w:eastAsia="ar-SA"/>
        </w:rPr>
      </w:pPr>
    </w:p>
    <w:p w14:paraId="4F3A4D78" w14:textId="77777777" w:rsidR="004023CF" w:rsidRPr="004023CF" w:rsidRDefault="004023CF" w:rsidP="004023CF">
      <w:pPr>
        <w:tabs>
          <w:tab w:val="left" w:pos="680"/>
        </w:tabs>
        <w:suppressAutoHyphens/>
        <w:autoSpaceDE w:val="0"/>
        <w:autoSpaceDN w:val="0"/>
        <w:adjustRightInd w:val="0"/>
        <w:spacing w:after="0" w:line="100" w:lineRule="atLeast"/>
        <w:ind w:left="720"/>
        <w:jc w:val="both"/>
        <w:rPr>
          <w:rFonts w:ascii="Arial" w:eastAsia="TimesNewRomanPS-BoldMT" w:hAnsi="Arial" w:cs="Arial"/>
          <w:bCs/>
          <w:kern w:val="1"/>
          <w:lang w:val="sr-Cyrl-RS" w:eastAsia="ar-SA"/>
        </w:rPr>
      </w:pPr>
      <w:r w:rsidRPr="004023CF">
        <w:rPr>
          <w:rFonts w:ascii="Arial" w:eastAsia="Arial Unicode MS" w:hAnsi="Arial" w:cs="Arial"/>
          <w:kern w:val="1"/>
          <w:lang w:val="sr-Cyrl-CS" w:eastAsia="ar-SA"/>
        </w:rPr>
        <w:t>Понуђач није дужан да доставља доказе који су јавно доступни на интернет страницама надлежних органа</w:t>
      </w:r>
      <w:r w:rsidRPr="004023CF">
        <w:rPr>
          <w:rFonts w:ascii="Arial" w:eastAsia="Arial Unicode MS" w:hAnsi="Arial" w:cs="Arial"/>
          <w:kern w:val="1"/>
          <w:lang w:val="sr-Cyrl-RS" w:eastAsia="ar-SA"/>
        </w:rPr>
        <w:t xml:space="preserve">, </w:t>
      </w:r>
      <w:r w:rsidRPr="004023CF">
        <w:rPr>
          <w:rFonts w:ascii="Arial" w:eastAsia="TimesNewRomanPS-BoldMT" w:hAnsi="Arial" w:cs="Arial"/>
          <w:bCs/>
          <w:kern w:val="1"/>
          <w:lang w:val="sr-Cyrl-RS" w:eastAsia="ar-SA"/>
        </w:rPr>
        <w:t>и то:</w:t>
      </w:r>
    </w:p>
    <w:p w14:paraId="0ABAC5E5" w14:textId="77777777" w:rsidR="004023CF" w:rsidRPr="004023CF" w:rsidRDefault="004023CF" w:rsidP="004023CF">
      <w:pPr>
        <w:numPr>
          <w:ilvl w:val="0"/>
          <w:numId w:val="30"/>
        </w:numPr>
        <w:tabs>
          <w:tab w:val="left" w:pos="680"/>
        </w:tabs>
        <w:suppressAutoHyphens/>
        <w:autoSpaceDE w:val="0"/>
        <w:autoSpaceDN w:val="0"/>
        <w:adjustRightInd w:val="0"/>
        <w:spacing w:after="0" w:line="100" w:lineRule="atLeast"/>
        <w:jc w:val="both"/>
        <w:rPr>
          <w:rFonts w:ascii="Arial" w:eastAsia="TimesNewRomanPS-BoldMT" w:hAnsi="Arial" w:cs="Arial"/>
          <w:bCs/>
          <w:color w:val="17365D"/>
          <w:kern w:val="1"/>
          <w:lang w:val="sr-Cyrl-RS" w:eastAsia="ar-SA"/>
        </w:rPr>
      </w:pPr>
      <w:r w:rsidRPr="004023CF">
        <w:rPr>
          <w:rFonts w:ascii="Arial" w:eastAsia="Arial Unicode MS" w:hAnsi="Arial" w:cs="Arial"/>
          <w:color w:val="17365D"/>
          <w:kern w:val="1"/>
          <w:lang w:val="sr-Cyrl-RS" w:eastAsia="ar-SA"/>
        </w:rPr>
        <w:t>Агенција за привредне регистре</w:t>
      </w:r>
    </w:p>
    <w:p w14:paraId="3A4698BD" w14:textId="77777777" w:rsidR="004023CF" w:rsidRPr="004023CF" w:rsidRDefault="004023CF" w:rsidP="004023CF">
      <w:pPr>
        <w:tabs>
          <w:tab w:val="left" w:pos="0"/>
          <w:tab w:val="left" w:pos="1080"/>
        </w:tabs>
        <w:suppressAutoHyphens/>
        <w:spacing w:after="0" w:line="100" w:lineRule="atLeast"/>
        <w:jc w:val="both"/>
        <w:rPr>
          <w:rFonts w:ascii="Arial" w:eastAsia="TimesNewRomanPS-BoldMT" w:hAnsi="Arial" w:cs="Arial"/>
          <w:bCs/>
          <w:color w:val="000000"/>
          <w:kern w:val="1"/>
          <w:lang w:val="sr-Cyrl-RS" w:eastAsia="ar-SA"/>
        </w:rPr>
      </w:pPr>
    </w:p>
    <w:p w14:paraId="415E6D7E" w14:textId="77777777" w:rsidR="004023CF" w:rsidRPr="004023CF" w:rsidRDefault="004023CF" w:rsidP="004023CF">
      <w:pPr>
        <w:suppressAutoHyphens/>
        <w:spacing w:after="0" w:line="100" w:lineRule="atLeast"/>
        <w:ind w:left="720"/>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4023CF">
        <w:rPr>
          <w:rFonts w:ascii="Arial" w:eastAsia="Arial Unicode MS" w:hAnsi="Arial" w:cs="Arial"/>
          <w:kern w:val="1"/>
          <w:lang w:val="sr-Cyrl-RS" w:eastAsia="ar-SA"/>
        </w:rPr>
        <w:t>законом</w:t>
      </w:r>
      <w:r w:rsidRPr="004023CF">
        <w:rPr>
          <w:rFonts w:ascii="Arial" w:eastAsia="Arial Unicode MS" w:hAnsi="Arial" w:cs="Arial"/>
          <w:kern w:val="1"/>
          <w:lang w:val="sr-Cyrl-CS" w:eastAsia="ar-SA"/>
        </w:rPr>
        <w:t xml:space="preserve"> којим се уређује електронски документ.</w:t>
      </w:r>
    </w:p>
    <w:p w14:paraId="5E9B44A7" w14:textId="77777777" w:rsidR="004023CF" w:rsidRPr="004023CF" w:rsidRDefault="004023CF" w:rsidP="004023CF">
      <w:pPr>
        <w:suppressAutoHyphens/>
        <w:spacing w:after="0" w:line="100" w:lineRule="atLeast"/>
        <w:ind w:left="720"/>
        <w:jc w:val="both"/>
        <w:rPr>
          <w:rFonts w:ascii="Arial" w:eastAsia="Arial Unicode MS" w:hAnsi="Arial" w:cs="Arial"/>
          <w:kern w:val="1"/>
          <w:lang w:val="sr-Cyrl-RS" w:eastAsia="ar-SA"/>
        </w:rPr>
      </w:pPr>
    </w:p>
    <w:p w14:paraId="05A59842" w14:textId="77777777" w:rsidR="004023CF" w:rsidRPr="004023CF" w:rsidRDefault="004023CF" w:rsidP="004023CF">
      <w:pPr>
        <w:tabs>
          <w:tab w:val="left" w:pos="680"/>
        </w:tabs>
        <w:suppressAutoHyphens/>
        <w:autoSpaceDE w:val="0"/>
        <w:autoSpaceDN w:val="0"/>
        <w:adjustRightInd w:val="0"/>
        <w:spacing w:after="0" w:line="100" w:lineRule="atLeast"/>
        <w:ind w:left="720"/>
        <w:jc w:val="both"/>
        <w:rPr>
          <w:rFonts w:ascii="Arial" w:eastAsia="TimesNewRomanPSMT" w:hAnsi="Arial" w:cs="Arial"/>
          <w:bCs/>
          <w:kern w:val="1"/>
          <w:lang w:val="sr-Cyrl-RS" w:eastAsia="ar-SA"/>
        </w:rPr>
      </w:pPr>
      <w:r w:rsidRPr="004023CF">
        <w:rPr>
          <w:rFonts w:ascii="Arial" w:eastAsia="TimesNewRomanPSMT" w:hAnsi="Arial" w:cs="Arial"/>
          <w:bCs/>
          <w:kern w:val="1"/>
          <w:lang w:val="sr-Cyrl-CS" w:eastAsia="ar-SA"/>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CCECA6F" w14:textId="77777777" w:rsidR="004023CF" w:rsidRPr="004023CF" w:rsidRDefault="004023CF" w:rsidP="004023CF">
      <w:pPr>
        <w:tabs>
          <w:tab w:val="left" w:pos="680"/>
        </w:tabs>
        <w:suppressAutoHyphens/>
        <w:autoSpaceDE w:val="0"/>
        <w:autoSpaceDN w:val="0"/>
        <w:adjustRightInd w:val="0"/>
        <w:spacing w:after="0" w:line="100" w:lineRule="atLeast"/>
        <w:ind w:left="720"/>
        <w:jc w:val="both"/>
        <w:rPr>
          <w:rFonts w:ascii="Arial" w:eastAsia="Arial Unicode MS" w:hAnsi="Arial" w:cs="Arial"/>
          <w:kern w:val="1"/>
          <w:lang w:val="sr-Cyrl-RS" w:eastAsia="ar-SA"/>
        </w:rPr>
      </w:pPr>
    </w:p>
    <w:p w14:paraId="6438CF7A" w14:textId="77777777" w:rsidR="004023CF" w:rsidRPr="004023CF" w:rsidRDefault="004023CF" w:rsidP="004023CF">
      <w:pPr>
        <w:tabs>
          <w:tab w:val="left" w:pos="680"/>
        </w:tabs>
        <w:suppressAutoHyphens/>
        <w:autoSpaceDE w:val="0"/>
        <w:autoSpaceDN w:val="0"/>
        <w:adjustRightInd w:val="0"/>
        <w:spacing w:after="0" w:line="100" w:lineRule="atLeast"/>
        <w:ind w:left="720"/>
        <w:jc w:val="both"/>
        <w:rPr>
          <w:rFonts w:ascii="Arial" w:eastAsia="Arial Unicode MS" w:hAnsi="Arial" w:cs="Arial"/>
          <w:kern w:val="1"/>
          <w:lang w:val="sr-Cyrl-RS" w:eastAsia="ar-SA"/>
        </w:rPr>
      </w:pPr>
      <w:r w:rsidRPr="004023CF">
        <w:rPr>
          <w:rFonts w:ascii="Arial" w:eastAsia="TimesNewRomanPS-BoldMT" w:hAnsi="Arial" w:cs="Arial"/>
          <w:bCs/>
          <w:kern w:val="1"/>
          <w:lang w:val="sr-Cyrl-RS" w:eastAsia="ar-SA"/>
        </w:rPr>
        <w:t>А</w:t>
      </w:r>
      <w:r w:rsidRPr="004023CF">
        <w:rPr>
          <w:rFonts w:ascii="Arial" w:eastAsia="TimesNewRomanPS-BoldMT" w:hAnsi="Arial" w:cs="Arial"/>
          <w:bCs/>
          <w:kern w:val="1"/>
          <w:lang w:val="sr-Cyrl-CS" w:eastAsia="ar-SA"/>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023CF">
        <w:rPr>
          <w:rFonts w:ascii="Arial" w:eastAsia="TimesNewRomanPSMT" w:hAnsi="Arial" w:cs="Arial"/>
          <w:bCs/>
          <w:kern w:val="1"/>
          <w:lang w:val="sr-Cyrl-CS" w:eastAsia="ar-SA"/>
        </w:rPr>
        <w:t>.</w:t>
      </w:r>
    </w:p>
    <w:p w14:paraId="727C5C46" w14:textId="77777777" w:rsidR="004023CF" w:rsidRPr="004023CF" w:rsidRDefault="004023CF" w:rsidP="004023CF">
      <w:pPr>
        <w:suppressAutoHyphens/>
        <w:spacing w:after="0" w:line="100" w:lineRule="atLeast"/>
        <w:jc w:val="both"/>
        <w:rPr>
          <w:rFonts w:ascii="Arial" w:eastAsia="Arial Unicode MS" w:hAnsi="Arial" w:cs="Arial"/>
          <w:bCs/>
          <w:iCs/>
          <w:color w:val="000000"/>
          <w:kern w:val="1"/>
          <w:lang w:val="sr-Cyrl-CS" w:eastAsia="ar-SA"/>
        </w:rPr>
      </w:pPr>
    </w:p>
    <w:p w14:paraId="27ECEB48" w14:textId="77777777" w:rsidR="004023CF" w:rsidRPr="004023CF" w:rsidRDefault="004023CF" w:rsidP="004023CF">
      <w:pPr>
        <w:suppressAutoHyphens/>
        <w:spacing w:after="0" w:line="100" w:lineRule="atLeast"/>
        <w:jc w:val="both"/>
        <w:rPr>
          <w:rFonts w:ascii="Arial" w:eastAsia="Arial Unicode MS" w:hAnsi="Arial" w:cs="Arial"/>
          <w:bCs/>
          <w:iCs/>
          <w:color w:val="000000"/>
          <w:kern w:val="1"/>
          <w:lang w:val="sr-Cyrl-CS" w:eastAsia="ar-SA"/>
        </w:rPr>
      </w:pPr>
    </w:p>
    <w:p w14:paraId="470AFAC1"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ru-RU" w:eastAsia="ar-SA"/>
        </w:rPr>
      </w:pPr>
      <w:r w:rsidRPr="004023CF">
        <w:rPr>
          <w:rFonts w:ascii="Arial" w:eastAsia="Arial Unicode MS" w:hAnsi="Arial" w:cs="Arial"/>
          <w:b/>
          <w:i/>
          <w:color w:val="000000"/>
          <w:kern w:val="1"/>
          <w:lang w:val="sr-Cyrl-CS" w:eastAsia="ar-SA"/>
        </w:rPr>
        <w:t>V</w:t>
      </w:r>
      <w:r w:rsidRPr="004023CF">
        <w:rPr>
          <w:rFonts w:ascii="Arial" w:eastAsia="Arial Unicode MS" w:hAnsi="Arial" w:cs="Arial"/>
          <w:b/>
          <w:bCs/>
          <w:i/>
          <w:iCs/>
          <w:color w:val="000000"/>
          <w:kern w:val="1"/>
          <w:lang w:val="ru-RU" w:eastAsia="ar-SA"/>
        </w:rPr>
        <w:t xml:space="preserve"> КРИТЕРИЈУМ ЗА ИЗБОР НАЈПОВОЉНИЈЕ ПОНУДЕ</w:t>
      </w:r>
    </w:p>
    <w:p w14:paraId="0B42908A"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13AFAA1E" w14:textId="77777777" w:rsidR="004023CF" w:rsidRPr="004023CF" w:rsidRDefault="004023CF" w:rsidP="004023CF">
      <w:pPr>
        <w:numPr>
          <w:ilvl w:val="0"/>
          <w:numId w:val="23"/>
        </w:numPr>
        <w:suppressAutoHyphens/>
        <w:spacing w:after="0" w:line="100" w:lineRule="atLeast"/>
        <w:jc w:val="both"/>
        <w:rPr>
          <w:rFonts w:ascii="Arial" w:eastAsia="Arial Unicode MS" w:hAnsi="Arial" w:cs="Arial"/>
          <w:b/>
          <w:color w:val="000000"/>
          <w:kern w:val="1"/>
          <w:lang w:val="sr-Cyrl-RS" w:eastAsia="ar-SA"/>
        </w:rPr>
      </w:pPr>
      <w:r w:rsidRPr="004023CF">
        <w:rPr>
          <w:rFonts w:ascii="Arial" w:eastAsia="Arial Unicode MS" w:hAnsi="Arial" w:cs="Arial"/>
          <w:b/>
          <w:color w:val="000000"/>
          <w:kern w:val="1"/>
          <w:lang w:val="sr-Cyrl-CS" w:eastAsia="ar-SA"/>
        </w:rPr>
        <w:t xml:space="preserve">Критеријум за доделу уговора: </w:t>
      </w:r>
    </w:p>
    <w:p w14:paraId="551E0C46" w14:textId="77777777" w:rsidR="004023CF" w:rsidRPr="004023CF" w:rsidRDefault="004023CF" w:rsidP="004023CF">
      <w:pPr>
        <w:suppressAutoHyphens/>
        <w:spacing w:after="0" w:line="100" w:lineRule="atLeast"/>
        <w:ind w:left="720"/>
        <w:jc w:val="both"/>
        <w:rPr>
          <w:rFonts w:ascii="Arial" w:eastAsia="Arial Unicode MS" w:hAnsi="Arial" w:cs="Arial"/>
          <w:color w:val="000000"/>
          <w:kern w:val="1"/>
          <w:lang w:val="sr-Cyrl-RS" w:eastAsia="ar-SA"/>
        </w:rPr>
      </w:pPr>
    </w:p>
    <w:p w14:paraId="7CC9CF4A" w14:textId="77777777" w:rsidR="004023CF" w:rsidRPr="004023CF" w:rsidRDefault="004023CF" w:rsidP="004023CF">
      <w:pPr>
        <w:suppressAutoHyphens/>
        <w:spacing w:after="0" w:line="100" w:lineRule="atLeast"/>
        <w:ind w:left="720"/>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Избор најповољније понуде наручилац ће извршити применом критеријума ,,</w:t>
      </w:r>
      <w:r w:rsidRPr="004023CF">
        <w:rPr>
          <w:rFonts w:ascii="Arial" w:eastAsia="Arial Unicode MS" w:hAnsi="Arial" w:cs="Arial"/>
          <w:color w:val="000000"/>
          <w:kern w:val="1"/>
          <w:lang w:val="sr-Cyrl-RS" w:eastAsia="ar-SA"/>
        </w:rPr>
        <w:t>економски најповољнија понуда</w:t>
      </w:r>
      <w:r w:rsidRPr="004023CF">
        <w:rPr>
          <w:rFonts w:ascii="Arial" w:eastAsia="Arial Unicode MS" w:hAnsi="Arial" w:cs="Arial"/>
          <w:color w:val="000000"/>
          <w:kern w:val="1"/>
          <w:lang w:val="sr-Cyrl-CS" w:eastAsia="ar-SA"/>
        </w:rPr>
        <w:t>“. Приликом оцене понуда као релевантна узимаће се укупна понуђена цена без ПДВ-а</w:t>
      </w:r>
      <w:r w:rsidRPr="004023CF">
        <w:rPr>
          <w:rFonts w:ascii="Arial" w:eastAsia="Arial Unicode MS" w:hAnsi="Arial" w:cs="Arial"/>
          <w:color w:val="000000"/>
          <w:kern w:val="1"/>
          <w:lang w:val="sr-Cyrl-RS" w:eastAsia="ar-SA"/>
        </w:rPr>
        <w:t>.</w:t>
      </w:r>
    </w:p>
    <w:p w14:paraId="65223F5E" w14:textId="77777777" w:rsidR="004023CF" w:rsidRPr="004023CF" w:rsidRDefault="004023CF" w:rsidP="004023CF">
      <w:pPr>
        <w:suppressAutoHyphens/>
        <w:spacing w:after="0" w:line="100" w:lineRule="atLeast"/>
        <w:ind w:left="720"/>
        <w:jc w:val="both"/>
        <w:rPr>
          <w:rFonts w:ascii="Arial" w:eastAsia="Arial Unicode MS" w:hAnsi="Arial" w:cs="Arial"/>
          <w:color w:val="000000"/>
          <w:kern w:val="1"/>
          <w:lang w:val="sr-Cyrl-RS" w:eastAsia="ar-SA"/>
        </w:rPr>
      </w:pPr>
    </w:p>
    <w:p w14:paraId="6DE5F228" w14:textId="77777777" w:rsidR="004023CF" w:rsidRPr="004023CF" w:rsidRDefault="004023CF" w:rsidP="004023CF">
      <w:pPr>
        <w:suppressAutoHyphens/>
        <w:spacing w:after="0" w:line="100" w:lineRule="atLeast"/>
        <w:ind w:left="720"/>
        <w:jc w:val="both"/>
        <w:rPr>
          <w:rFonts w:ascii="Arial" w:eastAsia="Arial Unicode MS" w:hAnsi="Arial" w:cs="Arial"/>
          <w:b/>
          <w:bCs/>
          <w:color w:val="000000"/>
          <w:kern w:val="1"/>
          <w:lang w:val="sr-Cyrl-CS" w:eastAsia="ar-SA"/>
        </w:rPr>
      </w:pPr>
    </w:p>
    <w:p w14:paraId="2987CFC9" w14:textId="77777777" w:rsidR="004023CF" w:rsidRPr="004023CF" w:rsidRDefault="004023CF" w:rsidP="004023CF">
      <w:pPr>
        <w:numPr>
          <w:ilvl w:val="0"/>
          <w:numId w:val="23"/>
        </w:numPr>
        <w:suppressAutoHyphens/>
        <w:spacing w:after="0" w:line="100" w:lineRule="atLeast"/>
        <w:jc w:val="both"/>
        <w:rPr>
          <w:rFonts w:ascii="Arial" w:eastAsia="Arial Unicode MS" w:hAnsi="Arial" w:cs="Arial"/>
          <w:b/>
          <w:bCs/>
          <w:color w:val="000000"/>
          <w:kern w:val="1"/>
          <w:lang w:val="sr-Cyrl-CS" w:eastAsia="ar-SA"/>
        </w:rPr>
      </w:pPr>
      <w:r w:rsidRPr="004023CF">
        <w:rPr>
          <w:rFonts w:ascii="Arial" w:eastAsia="Arial Unicode MS" w:hAnsi="Arial" w:cs="Arial"/>
          <w:b/>
          <w:color w:val="000000"/>
          <w:kern w:val="1"/>
          <w:lang w:val="sr-Cyrl-RS" w:eastAsia="ar-SA"/>
        </w:rPr>
        <w:t>Е</w:t>
      </w:r>
      <w:r w:rsidRPr="004023CF">
        <w:rPr>
          <w:rFonts w:ascii="Arial" w:eastAsia="Arial Unicode MS" w:hAnsi="Arial" w:cs="Arial"/>
          <w:b/>
          <w:bCs/>
          <w:color w:val="000000"/>
          <w:kern w:val="1"/>
          <w:lang w:val="sr-Cyrl-CS" w:eastAsia="ar-SA"/>
        </w:rPr>
        <w:t>лементи критеријума</w:t>
      </w:r>
      <w:r w:rsidRPr="004023CF">
        <w:rPr>
          <w:rFonts w:ascii="Arial" w:eastAsia="Arial Unicode MS" w:hAnsi="Arial" w:cs="Arial"/>
          <w:b/>
          <w:bCs/>
          <w:color w:val="000000"/>
          <w:kern w:val="1"/>
          <w:lang w:val="sr-Cyrl-RS" w:eastAsia="ar-SA"/>
        </w:rPr>
        <w:t xml:space="preserve">, односно начин </w:t>
      </w:r>
      <w:r w:rsidRPr="004023CF">
        <w:rPr>
          <w:rFonts w:ascii="Arial" w:eastAsia="Arial Unicode MS" w:hAnsi="Arial" w:cs="Arial"/>
          <w:b/>
          <w:bCs/>
          <w:color w:val="000000"/>
          <w:kern w:val="1"/>
          <w:lang w:val="sr-Cyrl-CS" w:eastAsia="ar-SA"/>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A3B112F" w14:textId="77777777" w:rsidR="004023CF" w:rsidRPr="004023CF" w:rsidRDefault="004023CF" w:rsidP="004023CF">
      <w:pPr>
        <w:suppressAutoHyphens/>
        <w:spacing w:after="0" w:line="100" w:lineRule="atLeast"/>
        <w:jc w:val="both"/>
        <w:rPr>
          <w:rFonts w:ascii="Arial" w:eastAsia="Arial Unicode MS" w:hAnsi="Arial" w:cs="Arial"/>
          <w:b/>
          <w:bCs/>
          <w:color w:val="000000"/>
          <w:kern w:val="1"/>
          <w:lang w:val="sr-Cyrl-CS" w:eastAsia="ar-SA"/>
        </w:rPr>
      </w:pPr>
    </w:p>
    <w:p w14:paraId="270F16A3" w14:textId="77777777" w:rsidR="004023CF" w:rsidRPr="004023CF" w:rsidRDefault="004023CF" w:rsidP="004023CF">
      <w:pPr>
        <w:suppressAutoHyphens/>
        <w:spacing w:after="0" w:line="100" w:lineRule="atLeast"/>
        <w:jc w:val="both"/>
        <w:rPr>
          <w:rFonts w:ascii="Arial" w:eastAsia="Times New Roman" w:hAnsi="Arial" w:cs="Arial"/>
          <w:i/>
          <w:lang w:val="sr-Cyrl-RS"/>
        </w:rPr>
      </w:pPr>
      <w:r w:rsidRPr="004023CF">
        <w:rPr>
          <w:rFonts w:ascii="Arial" w:eastAsia="Arial Unicode MS" w:hAnsi="Arial" w:cs="Arial"/>
          <w:iCs/>
          <w:kern w:val="1"/>
          <w:lang w:val="sr-Cyrl-CS" w:eastAsia="ar-SA"/>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4023CF">
        <w:rPr>
          <w:rFonts w:ascii="Arial" w:eastAsia="Times New Roman" w:hAnsi="Arial" w:cs="Arial"/>
          <w:i/>
          <w:lang w:val="sr-Cyrl-CS"/>
        </w:rPr>
        <w:t xml:space="preserve"> </w:t>
      </w:r>
    </w:p>
    <w:p w14:paraId="6B1D21F1" w14:textId="75CA73BE" w:rsidR="004023CF" w:rsidRPr="004023CF" w:rsidRDefault="004023CF" w:rsidP="004023CF">
      <w:pPr>
        <w:suppressAutoHyphens/>
        <w:spacing w:after="0" w:line="100" w:lineRule="atLeast"/>
        <w:jc w:val="both"/>
        <w:rPr>
          <w:rFonts w:ascii="Arial" w:eastAsia="Arial Unicode MS" w:hAnsi="Arial" w:cs="Arial"/>
          <w:b/>
          <w:bCs/>
          <w:iCs/>
          <w:kern w:val="1"/>
          <w:lang w:val="sr-Cyrl-RS" w:eastAsia="ar-SA"/>
        </w:rPr>
      </w:pPr>
      <w:r w:rsidRPr="004023CF">
        <w:rPr>
          <w:rFonts w:ascii="Arial" w:eastAsia="Times New Roman" w:hAnsi="Arial" w:cs="Arial"/>
          <w:lang w:val="sr-Cyrl-CS"/>
        </w:rPr>
        <w:t xml:space="preserve">Уколико ни након примене горе наведеног резервног елемента критеријума није могуће донети одлуку о </w:t>
      </w:r>
      <w:r w:rsidRPr="004023CF">
        <w:rPr>
          <w:rFonts w:ascii="Arial" w:eastAsia="Times New Roman" w:hAnsi="Arial" w:cs="Arial"/>
          <w:lang w:val="sr-Cyrl-RS"/>
        </w:rPr>
        <w:t>додели уговора</w:t>
      </w:r>
      <w:r w:rsidRPr="004023CF">
        <w:rPr>
          <w:rFonts w:ascii="Arial" w:eastAsia="Times New Roman" w:hAnsi="Arial" w:cs="Arial"/>
          <w:lang w:val="sr-Cyrl-CS"/>
        </w:rPr>
        <w:t xml:space="preserve">, наручилац ће </w:t>
      </w:r>
      <w:r w:rsidRPr="004023CF">
        <w:rPr>
          <w:rFonts w:ascii="Arial" w:eastAsia="Times New Roman" w:hAnsi="Arial" w:cs="Arial"/>
          <w:lang w:val="sr-Cyrl-RS"/>
        </w:rPr>
        <w:t xml:space="preserve">уговор доделити </w:t>
      </w:r>
      <w:r w:rsidRPr="004023CF">
        <w:rPr>
          <w:rFonts w:ascii="Arial" w:eastAsia="Times New Roman" w:hAnsi="Arial" w:cs="Arial"/>
          <w:lang w:val="sr-Cyrl-CS"/>
        </w:rPr>
        <w:t xml:space="preserve">понуђачу који буде извучен путем жреба. </w:t>
      </w:r>
      <w:r w:rsidRPr="004023CF">
        <w:rPr>
          <w:rFonts w:ascii="Arial" w:eastAsia="Times New Roman" w:hAnsi="Arial" w:cs="Arial"/>
          <w:kern w:val="1"/>
          <w:lang w:val="sr-Cyrl-CS" w:eastAsia="ar-SA"/>
        </w:rPr>
        <w:t>Наручилац ће писмено обавестити све понуђаче</w:t>
      </w:r>
      <w:r w:rsidRPr="004023CF">
        <w:rPr>
          <w:rFonts w:ascii="Arial" w:eastAsia="Times New Roman" w:hAnsi="Arial" w:cs="Arial"/>
          <w:kern w:val="1"/>
          <w:lang w:val="sr-Cyrl-RS" w:eastAsia="ar-SA"/>
        </w:rPr>
        <w:t xml:space="preserve"> који су поднели понуде</w:t>
      </w:r>
      <w:r w:rsidRPr="004023CF">
        <w:rPr>
          <w:rFonts w:ascii="Arial" w:eastAsia="Times New Roman" w:hAnsi="Arial" w:cs="Arial"/>
          <w:kern w:val="1"/>
          <w:lang w:val="sr-Cyrl-CS" w:eastAsia="ar-SA"/>
        </w:rPr>
        <w:t xml:space="preserve"> о датуму када ће се одржати извлачење путем жреба. </w:t>
      </w:r>
      <w:r w:rsidRPr="004023CF">
        <w:rPr>
          <w:rFonts w:ascii="Arial" w:eastAsia="Times New Roman" w:hAnsi="Arial" w:cs="Arial"/>
          <w:lang w:val="sr-Cyrl-CS"/>
        </w:rPr>
        <w:t>Жребом ће бити обухваћене само оне понуде које имају једнаку најнижу понуђену цену</w:t>
      </w:r>
      <w:r w:rsidRPr="004023CF">
        <w:rPr>
          <w:rFonts w:ascii="Arial" w:eastAsia="Times New Roman" w:hAnsi="Arial" w:cs="Arial"/>
          <w:lang w:val="sr-Cyrl-RS"/>
        </w:rPr>
        <w:t xml:space="preserve"> исти гарантни рок и исти рок испоруке.</w:t>
      </w:r>
      <w:r w:rsidRPr="004023CF">
        <w:rPr>
          <w:rFonts w:ascii="Arial" w:eastAsia="Times New Roman" w:hAnsi="Arial" w:cs="Arial"/>
          <w:lang w:val="sr-Cyrl-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23CF">
        <w:rPr>
          <w:rFonts w:ascii="Arial" w:eastAsia="Times New Roman" w:hAnsi="Arial" w:cs="Arial"/>
          <w:lang w:val="sr-Cyrl-RS"/>
        </w:rPr>
        <w:t>додељен уговор</w:t>
      </w:r>
      <w:r w:rsidRPr="004023CF">
        <w:rPr>
          <w:rFonts w:ascii="Arial" w:eastAsia="Times New Roman" w:hAnsi="Arial" w:cs="Arial"/>
          <w:lang w:val="sr-Cyrl-CS"/>
        </w:rPr>
        <w:t xml:space="preserve">. </w:t>
      </w:r>
      <w:r w:rsidRPr="004023CF">
        <w:rPr>
          <w:rFonts w:ascii="Arial" w:eastAsia="Arial Unicode MS" w:hAnsi="Arial" w:cs="Arial"/>
          <w:kern w:val="1"/>
          <w:lang w:val="sr-Cyrl-RS" w:eastAsia="ar-SA"/>
        </w:rPr>
        <w:t>Понуђачима који не присуствују овом поступку, наручилац ће доставити записник извлачења путем жреба.</w:t>
      </w:r>
    </w:p>
    <w:p w14:paraId="57AC14F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Latn-RS" w:eastAsia="ar-SA"/>
        </w:rPr>
      </w:pPr>
    </w:p>
    <w:p w14:paraId="7FADD9E4"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ru-RU" w:eastAsia="ar-SA"/>
        </w:rPr>
      </w:pPr>
      <w:r w:rsidRPr="004023CF">
        <w:rPr>
          <w:rFonts w:ascii="Arial" w:eastAsia="Arial Unicode MS" w:hAnsi="Arial" w:cs="Arial"/>
          <w:b/>
          <w:i/>
          <w:color w:val="000000"/>
          <w:kern w:val="1"/>
          <w:lang w:val="sr-Cyrl-CS" w:eastAsia="ar-SA"/>
        </w:rPr>
        <w:t>VI</w:t>
      </w:r>
      <w:r w:rsidRPr="004023CF">
        <w:rPr>
          <w:rFonts w:ascii="Arial" w:eastAsia="Arial Unicode MS" w:hAnsi="Arial" w:cs="Arial"/>
          <w:b/>
          <w:i/>
          <w:color w:val="000000"/>
          <w:kern w:val="1"/>
          <w:lang w:val="sr-Cyrl-RS" w:eastAsia="ar-SA"/>
        </w:rPr>
        <w:t xml:space="preserve"> ОБРАЦИ КОЈИ ЧИНЕ САСТАВНИ ДЕО ПОНУДЕ</w:t>
      </w:r>
    </w:p>
    <w:p w14:paraId="4B8CF19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791C3DA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4B776600"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RS" w:eastAsia="ar-SA"/>
        </w:rPr>
        <w:t>Саставни део понуде чине следећи обрасци:</w:t>
      </w:r>
    </w:p>
    <w:p w14:paraId="3E90D88E" w14:textId="77777777" w:rsidR="004023CF" w:rsidRPr="004023CF" w:rsidRDefault="004023CF" w:rsidP="004023CF">
      <w:pPr>
        <w:numPr>
          <w:ilvl w:val="0"/>
          <w:numId w:val="24"/>
        </w:num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Образац понуде (Образац 1);</w:t>
      </w:r>
    </w:p>
    <w:p w14:paraId="55D08F29" w14:textId="77777777" w:rsidR="004023CF" w:rsidRPr="004023CF" w:rsidRDefault="004023CF" w:rsidP="004023CF">
      <w:pPr>
        <w:numPr>
          <w:ilvl w:val="0"/>
          <w:numId w:val="24"/>
        </w:num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Образац структуре понуђене цене, са упутством како да се попуни (Образац 2); </w:t>
      </w:r>
    </w:p>
    <w:p w14:paraId="3D10EDFD" w14:textId="77777777" w:rsidR="004023CF" w:rsidRPr="004023CF" w:rsidRDefault="004023CF" w:rsidP="004023CF">
      <w:pPr>
        <w:numPr>
          <w:ilvl w:val="0"/>
          <w:numId w:val="24"/>
        </w:num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Образац трошкова припреме понуде (Образац 3); </w:t>
      </w:r>
    </w:p>
    <w:p w14:paraId="4D86D16F" w14:textId="77777777" w:rsidR="004023CF" w:rsidRPr="004023CF" w:rsidRDefault="004023CF" w:rsidP="004023CF">
      <w:pPr>
        <w:numPr>
          <w:ilvl w:val="0"/>
          <w:numId w:val="24"/>
        </w:num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Образац изјаве о независној понуди </w:t>
      </w:r>
      <w:r w:rsidRPr="004023CF">
        <w:rPr>
          <w:rFonts w:ascii="Arial" w:eastAsia="Arial Unicode MS" w:hAnsi="Arial" w:cs="Arial"/>
          <w:color w:val="000000"/>
          <w:kern w:val="1"/>
          <w:lang w:val="sr-Cyrl-RS" w:eastAsia="ar-SA"/>
        </w:rPr>
        <w:t xml:space="preserve"> </w:t>
      </w:r>
      <w:r w:rsidRPr="004023CF">
        <w:rPr>
          <w:rFonts w:ascii="Arial" w:eastAsia="Arial Unicode MS" w:hAnsi="Arial" w:cs="Arial"/>
          <w:color w:val="000000"/>
          <w:kern w:val="1"/>
          <w:lang w:val="sr-Cyrl-CS" w:eastAsia="ar-SA"/>
        </w:rPr>
        <w:t>(Образац 4);</w:t>
      </w:r>
    </w:p>
    <w:p w14:paraId="481D76F3" w14:textId="77777777" w:rsidR="004023CF" w:rsidRPr="004023CF" w:rsidRDefault="004023CF" w:rsidP="004023CF">
      <w:pPr>
        <w:numPr>
          <w:ilvl w:val="0"/>
          <w:numId w:val="24"/>
        </w:num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Образац изјаве понуђача о испуњености услова за учешће у поступку јавне набавке - чл. 75. и 76. ЗЈН, наведених овом конурсном докумнтацијом, (Образац 5)</w:t>
      </w:r>
      <w:r w:rsidRPr="004023CF">
        <w:rPr>
          <w:rFonts w:ascii="Arial" w:eastAsia="Arial Unicode MS" w:hAnsi="Arial" w:cs="Arial"/>
          <w:color w:val="000000"/>
          <w:kern w:val="1"/>
          <w:lang w:val="sr-Cyrl-RS" w:eastAsia="ar-SA"/>
        </w:rPr>
        <w:t>;</w:t>
      </w:r>
    </w:p>
    <w:p w14:paraId="5E6AF6CC" w14:textId="182F0417" w:rsidR="004023CF" w:rsidRPr="004023CF" w:rsidRDefault="004023CF" w:rsidP="004023CF">
      <w:pPr>
        <w:numPr>
          <w:ilvl w:val="0"/>
          <w:numId w:val="24"/>
        </w:numPr>
        <w:suppressAutoHyphens/>
        <w:spacing w:before="100" w:beforeAutospacing="1" w:after="0" w:line="210" w:lineRule="atLeast"/>
        <w:jc w:val="both"/>
        <w:rPr>
          <w:rFonts w:ascii="Arial" w:eastAsia="Times New Roman" w:hAnsi="Arial" w:cs="Arial"/>
          <w:kern w:val="1"/>
          <w:lang w:val="sr-Cyrl-RS" w:eastAsia="sr-Latn-RS"/>
        </w:rPr>
      </w:pPr>
      <w:r w:rsidRPr="004023CF">
        <w:rPr>
          <w:rFonts w:ascii="Arial" w:eastAsia="Times New Roman" w:hAnsi="Arial" w:cs="Arial"/>
          <w:kern w:val="1"/>
          <w:lang w:val="sr-Cyrl-RS" w:eastAsia="sr-Latn-RS"/>
        </w:rPr>
        <w:t xml:space="preserve">Образац изјаве подизвођача о испуњености услова за учешће у поступку јавне набавке  - чл. 75. ЗЈН, </w:t>
      </w:r>
      <w:r w:rsidRPr="004023CF">
        <w:rPr>
          <w:rFonts w:ascii="Arial" w:eastAsia="Arial Unicode MS" w:hAnsi="Arial" w:cs="Arial"/>
          <w:iCs/>
          <w:kern w:val="1"/>
          <w:lang w:val="sr-Cyrl-RS" w:eastAsia="ar-SA"/>
        </w:rPr>
        <w:t>наведених овом конкурсном документацијом</w:t>
      </w:r>
      <w:r w:rsidRPr="004023CF">
        <w:rPr>
          <w:rFonts w:ascii="Arial" w:eastAsia="Times New Roman" w:hAnsi="Arial" w:cs="Arial"/>
          <w:kern w:val="1"/>
          <w:lang w:val="sr-Cyrl-RS" w:eastAsia="sr-Latn-RS"/>
        </w:rPr>
        <w:t xml:space="preserve"> (Образац 6)</w:t>
      </w:r>
    </w:p>
    <w:p w14:paraId="488AD8A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11A5A79B" w14:textId="77777777" w:rsidR="004023CF" w:rsidRPr="004023CF" w:rsidRDefault="004023CF" w:rsidP="004023CF">
      <w:pPr>
        <w:suppressAutoHyphens/>
        <w:spacing w:after="0" w:line="100" w:lineRule="atLeast"/>
        <w:ind w:left="720"/>
        <w:jc w:val="right"/>
        <w:rPr>
          <w:rFonts w:ascii="Arial" w:eastAsia="Arial Unicode MS" w:hAnsi="Arial" w:cs="Arial"/>
          <w:b/>
          <w:bCs/>
          <w:iCs/>
          <w:color w:val="000000"/>
          <w:kern w:val="1"/>
          <w:lang w:val="sr-Cyrl-RS" w:eastAsia="ar-SA"/>
        </w:rPr>
      </w:pPr>
      <w:r w:rsidRPr="004023CF">
        <w:rPr>
          <w:rFonts w:ascii="Arial" w:eastAsia="Arial Unicode MS" w:hAnsi="Arial" w:cs="Arial"/>
          <w:b/>
          <w:bCs/>
          <w:iCs/>
          <w:color w:val="000000"/>
          <w:kern w:val="1"/>
          <w:lang w:val="sr-Cyrl-RS" w:eastAsia="ar-SA"/>
        </w:rPr>
        <w:lastRenderedPageBreak/>
        <w:t>(ОБРАЗАЦ 1)</w:t>
      </w:r>
    </w:p>
    <w:p w14:paraId="1B1B963D" w14:textId="77777777" w:rsidR="004023CF" w:rsidRPr="004023CF" w:rsidRDefault="004023CF" w:rsidP="004023CF">
      <w:pPr>
        <w:suppressAutoHyphens/>
        <w:spacing w:after="0" w:line="100" w:lineRule="atLeast"/>
        <w:ind w:left="720"/>
        <w:rPr>
          <w:rFonts w:ascii="Arial" w:eastAsia="Arial Unicode MS" w:hAnsi="Arial" w:cs="Arial"/>
          <w:b/>
          <w:bCs/>
          <w:iCs/>
          <w:color w:val="000000"/>
          <w:kern w:val="1"/>
          <w:lang w:val="sr-Latn-RS" w:eastAsia="ar-SA"/>
        </w:rPr>
      </w:pPr>
      <w:r w:rsidRPr="004023CF">
        <w:rPr>
          <w:rFonts w:ascii="Arial" w:eastAsia="Arial Unicode MS" w:hAnsi="Arial" w:cs="Arial"/>
          <w:b/>
          <w:bCs/>
          <w:iCs/>
          <w:color w:val="000000"/>
          <w:kern w:val="1"/>
          <w:lang w:val="sr-Cyrl-RS" w:eastAsia="ar-SA"/>
        </w:rPr>
        <w:t xml:space="preserve">                                   ОБРАЗАЦ ПОНУДЕ</w:t>
      </w:r>
    </w:p>
    <w:p w14:paraId="0C5F6D18" w14:textId="77777777" w:rsidR="004023CF" w:rsidRPr="004023CF" w:rsidRDefault="004023CF" w:rsidP="004023CF">
      <w:pPr>
        <w:suppressAutoHyphens/>
        <w:spacing w:after="0" w:line="100" w:lineRule="atLeast"/>
        <w:rPr>
          <w:rFonts w:ascii="Arial" w:eastAsia="Arial Unicode MS" w:hAnsi="Arial" w:cs="Arial"/>
          <w:b/>
          <w:bCs/>
          <w:i/>
          <w:iCs/>
          <w:color w:val="000000"/>
          <w:kern w:val="1"/>
          <w:u w:val="single"/>
          <w:lang w:val="sr-Cyrl-RS" w:eastAsia="ar-SA"/>
        </w:rPr>
      </w:pPr>
    </w:p>
    <w:p w14:paraId="43E8D768"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RS" w:eastAsia="ar-SA"/>
        </w:rPr>
      </w:pPr>
      <w:r w:rsidRPr="004023CF">
        <w:rPr>
          <w:rFonts w:ascii="Arial" w:eastAsia="Arial Unicode MS" w:hAnsi="Arial" w:cs="Arial"/>
          <w:iCs/>
          <w:color w:val="000000"/>
          <w:kern w:val="1"/>
          <w:lang w:val="sr-Cyrl-CS" w:eastAsia="ar-SA"/>
        </w:rPr>
        <w:t>Понуда бр</w:t>
      </w:r>
      <w:r w:rsidRPr="004023CF">
        <w:rPr>
          <w:rFonts w:ascii="Arial" w:eastAsia="Arial Unicode MS" w:hAnsi="Arial" w:cs="Arial"/>
          <w:iCs/>
          <w:color w:val="000000"/>
          <w:kern w:val="1"/>
          <w:lang w:val="sr-Cyrl-RS" w:eastAsia="ar-SA"/>
        </w:rPr>
        <w:t xml:space="preserve"> ________________ </w:t>
      </w:r>
      <w:r w:rsidRPr="004023CF">
        <w:rPr>
          <w:rFonts w:ascii="Arial" w:eastAsia="Arial Unicode MS" w:hAnsi="Arial" w:cs="Arial"/>
          <w:iCs/>
          <w:color w:val="000000"/>
          <w:kern w:val="1"/>
          <w:lang w:val="sr-Cyrl-CS" w:eastAsia="ar-SA"/>
        </w:rPr>
        <w:t>од</w:t>
      </w:r>
      <w:r w:rsidRPr="004023CF">
        <w:rPr>
          <w:rFonts w:ascii="Arial" w:eastAsia="Arial Unicode MS" w:hAnsi="Arial" w:cs="Arial"/>
          <w:iCs/>
          <w:color w:val="000000"/>
          <w:kern w:val="1"/>
          <w:lang w:val="sr-Cyrl-RS" w:eastAsia="ar-SA"/>
        </w:rPr>
        <w:t xml:space="preserve"> __________________ </w:t>
      </w:r>
      <w:r w:rsidRPr="004023CF">
        <w:rPr>
          <w:rFonts w:ascii="Arial" w:eastAsia="Arial Unicode MS" w:hAnsi="Arial" w:cs="Arial"/>
          <w:iCs/>
          <w:color w:val="000000"/>
          <w:kern w:val="1"/>
          <w:lang w:val="sr-Cyrl-CS" w:eastAsia="ar-SA"/>
        </w:rPr>
        <w:t xml:space="preserve">за јавну </w:t>
      </w:r>
      <w:r w:rsidRPr="004023CF">
        <w:rPr>
          <w:rFonts w:ascii="Arial" w:eastAsia="Arial Unicode MS" w:hAnsi="Arial" w:cs="Arial"/>
          <w:iCs/>
          <w:color w:val="000000"/>
          <w:kern w:val="1"/>
          <w:lang w:val="sr-Cyrl-RS" w:eastAsia="ar-SA"/>
        </w:rPr>
        <w:t>н</w:t>
      </w:r>
      <w:r w:rsidRPr="004023CF">
        <w:rPr>
          <w:rFonts w:ascii="Arial" w:eastAsia="Arial Unicode MS" w:hAnsi="Arial" w:cs="Arial"/>
          <w:iCs/>
          <w:color w:val="000000"/>
          <w:kern w:val="1"/>
          <w:lang w:val="sr-Cyrl-CS" w:eastAsia="ar-SA"/>
        </w:rPr>
        <w:t>абавку</w:t>
      </w:r>
      <w:r w:rsidRPr="004023CF">
        <w:rPr>
          <w:rFonts w:ascii="Arial" w:eastAsia="Arial Unicode MS" w:hAnsi="Arial" w:cs="Arial"/>
          <w:iCs/>
          <w:color w:val="000000"/>
          <w:kern w:val="1"/>
          <w:lang w:val="sr-Cyrl-RS" w:eastAsia="ar-SA"/>
        </w:rPr>
        <w:t xml:space="preserve"> </w:t>
      </w:r>
      <w:r w:rsidRPr="004023CF">
        <w:rPr>
          <w:rFonts w:ascii="Arial" w:eastAsia="Arial Unicode MS" w:hAnsi="Arial" w:cs="Arial"/>
          <w:color w:val="000000"/>
          <w:kern w:val="1"/>
          <w:lang w:val="sr-Cyrl-CS" w:eastAsia="ar-SA"/>
        </w:rPr>
        <w:t>Предмет јавне набавке бр</w:t>
      </w:r>
      <w:r w:rsidRPr="004023CF">
        <w:rPr>
          <w:rFonts w:ascii="Arial" w:eastAsia="Arial Unicode MS" w:hAnsi="Arial" w:cs="Arial"/>
          <w:color w:val="000000"/>
          <w:kern w:val="1"/>
          <w:lang w:val="ru-RU" w:eastAsia="ar-SA"/>
        </w:rPr>
        <w:t xml:space="preserve">.: 2/2020, </w:t>
      </w:r>
      <w:r w:rsidRPr="004023CF">
        <w:rPr>
          <w:rFonts w:ascii="Arial" w:eastAsia="Arial Unicode MS" w:hAnsi="Arial" w:cs="Arial"/>
          <w:b/>
          <w:bCs/>
          <w:color w:val="000000"/>
          <w:kern w:val="1"/>
          <w:lang w:val="sr-Cyrl-RS" w:eastAsia="ar-SA"/>
        </w:rPr>
        <w:t>ОРН: 60100000</w:t>
      </w:r>
    </w:p>
    <w:p w14:paraId="569C98A1"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 xml:space="preserve"> Услуга превоза људи и опреме у земљи и у иностранству обликована у две партије:</w:t>
      </w:r>
    </w:p>
    <w:p w14:paraId="50984F40"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1.Превоз људи у земљи и у иностранству</w:t>
      </w:r>
    </w:p>
    <w:p w14:paraId="7E252044"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2.Превоз опреме у земљи и у иностранству</w:t>
      </w:r>
      <w:r w:rsidRPr="004023CF">
        <w:rPr>
          <w:rFonts w:ascii="Arial" w:eastAsia="Arial Unicode MS" w:hAnsi="Arial" w:cs="Arial"/>
          <w:iCs/>
          <w:color w:val="000000"/>
          <w:kern w:val="1"/>
          <w:lang w:val="sr-Cyrl-CS" w:eastAsia="ar-SA"/>
        </w:rPr>
        <w:t xml:space="preserve"> </w:t>
      </w:r>
    </w:p>
    <w:p w14:paraId="7153BE9F"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sr-Cyrl-CS" w:eastAsia="ar-SA"/>
        </w:rPr>
      </w:pPr>
    </w:p>
    <w:p w14:paraId="34C4C596" w14:textId="77777777" w:rsidR="004023CF" w:rsidRPr="004023CF" w:rsidRDefault="004023CF" w:rsidP="004023CF">
      <w:pPr>
        <w:suppressAutoHyphens/>
        <w:spacing w:after="0" w:line="100" w:lineRule="atLeast"/>
        <w:rPr>
          <w:rFonts w:ascii="Arial" w:eastAsia="Arial Unicode MS" w:hAnsi="Arial" w:cs="Arial"/>
          <w:i/>
          <w:iCs/>
          <w:color w:val="000000"/>
          <w:kern w:val="1"/>
          <w:lang w:eastAsia="ar-SA"/>
        </w:rPr>
      </w:pPr>
      <w:r w:rsidRPr="004023CF">
        <w:rPr>
          <w:rFonts w:ascii="Arial" w:eastAsia="Arial Unicode MS" w:hAnsi="Arial" w:cs="Arial"/>
          <w:b/>
          <w:bCs/>
          <w:i/>
          <w:iCs/>
          <w:color w:val="000000"/>
          <w:kern w:val="1"/>
          <w:lang w:val="sr-Cyrl-CS" w:eastAsia="ar-SA"/>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4023CF" w:rsidRPr="004023CF" w14:paraId="5E6ABAAA" w14:textId="77777777" w:rsidTr="004023CF">
        <w:tc>
          <w:tcPr>
            <w:tcW w:w="4621" w:type="dxa"/>
            <w:tcBorders>
              <w:top w:val="single" w:sz="4" w:space="0" w:color="000000"/>
              <w:left w:val="single" w:sz="4" w:space="0" w:color="000000"/>
              <w:bottom w:val="single" w:sz="4" w:space="0" w:color="000000"/>
            </w:tcBorders>
            <w:shd w:val="clear" w:color="auto" w:fill="auto"/>
          </w:tcPr>
          <w:p w14:paraId="7BDCCDA7"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roofErr w:type="spellStart"/>
            <w:r w:rsidRPr="004023CF">
              <w:rPr>
                <w:rFonts w:ascii="Arial" w:eastAsia="Arial Unicode MS" w:hAnsi="Arial" w:cs="Arial"/>
                <w:i/>
                <w:iCs/>
                <w:color w:val="000000"/>
                <w:kern w:val="1"/>
                <w:lang w:eastAsia="ar-SA"/>
              </w:rPr>
              <w:t>Назив</w:t>
            </w:r>
            <w:proofErr w:type="spellEnd"/>
            <w:r w:rsidRPr="004023CF">
              <w:rPr>
                <w:rFonts w:ascii="Arial" w:eastAsia="Arial Unicode MS" w:hAnsi="Arial" w:cs="Arial"/>
                <w:i/>
                <w:iCs/>
                <w:color w:val="000000"/>
                <w:kern w:val="1"/>
                <w:lang w:eastAsia="ar-SA"/>
              </w:rPr>
              <w:t xml:space="preserve"> </w:t>
            </w:r>
            <w:proofErr w:type="spellStart"/>
            <w:r w:rsidRPr="004023CF">
              <w:rPr>
                <w:rFonts w:ascii="Arial" w:eastAsia="Arial Unicode MS" w:hAnsi="Arial" w:cs="Arial"/>
                <w:i/>
                <w:iCs/>
                <w:color w:val="000000"/>
                <w:kern w:val="1"/>
                <w:lang w:eastAsia="ar-SA"/>
              </w:rPr>
              <w:t>понуђача</w:t>
            </w:r>
            <w:proofErr w:type="spellEnd"/>
            <w:r w:rsidRPr="004023CF">
              <w:rPr>
                <w:rFonts w:ascii="Arial" w:eastAsia="Arial Unicode MS" w:hAnsi="Arial" w:cs="Arial"/>
                <w:i/>
                <w:iCs/>
                <w:color w:val="000000"/>
                <w:kern w:val="1"/>
                <w:lang w:eastAsia="ar-SA"/>
              </w:rPr>
              <w:t>:</w:t>
            </w:r>
          </w:p>
          <w:p w14:paraId="60CA686B"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14A850"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eastAsia="ar-SA"/>
              </w:rPr>
            </w:pPr>
          </w:p>
          <w:p w14:paraId="4389DDED"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p w14:paraId="1B13B74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tc>
      </w:tr>
      <w:tr w:rsidR="004023CF" w:rsidRPr="004023CF" w14:paraId="766A3067" w14:textId="77777777" w:rsidTr="004023CF">
        <w:tc>
          <w:tcPr>
            <w:tcW w:w="4621" w:type="dxa"/>
            <w:tcBorders>
              <w:top w:val="single" w:sz="4" w:space="0" w:color="000000"/>
              <w:left w:val="single" w:sz="4" w:space="0" w:color="000000"/>
              <w:bottom w:val="single" w:sz="4" w:space="0" w:color="000000"/>
            </w:tcBorders>
            <w:shd w:val="clear" w:color="auto" w:fill="auto"/>
          </w:tcPr>
          <w:p w14:paraId="3F87FB7A"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roofErr w:type="spellStart"/>
            <w:r w:rsidRPr="004023CF">
              <w:rPr>
                <w:rFonts w:ascii="Arial" w:eastAsia="Arial Unicode MS" w:hAnsi="Arial" w:cs="Arial"/>
                <w:i/>
                <w:iCs/>
                <w:color w:val="000000"/>
                <w:kern w:val="1"/>
                <w:lang w:eastAsia="ar-SA"/>
              </w:rPr>
              <w:t>Адреса</w:t>
            </w:r>
            <w:proofErr w:type="spellEnd"/>
            <w:r w:rsidRPr="004023CF">
              <w:rPr>
                <w:rFonts w:ascii="Arial" w:eastAsia="Arial Unicode MS" w:hAnsi="Arial" w:cs="Arial"/>
                <w:i/>
                <w:iCs/>
                <w:color w:val="000000"/>
                <w:kern w:val="1"/>
                <w:lang w:eastAsia="ar-SA"/>
              </w:rPr>
              <w:t xml:space="preserve"> </w:t>
            </w:r>
            <w:proofErr w:type="spellStart"/>
            <w:r w:rsidRPr="004023CF">
              <w:rPr>
                <w:rFonts w:ascii="Arial" w:eastAsia="Arial Unicode MS" w:hAnsi="Arial" w:cs="Arial"/>
                <w:i/>
                <w:iCs/>
                <w:color w:val="000000"/>
                <w:kern w:val="1"/>
                <w:lang w:eastAsia="ar-SA"/>
              </w:rPr>
              <w:t>понуђача</w:t>
            </w:r>
            <w:proofErr w:type="spellEnd"/>
            <w:r w:rsidRPr="004023CF">
              <w:rPr>
                <w:rFonts w:ascii="Arial" w:eastAsia="Arial Unicode MS" w:hAnsi="Arial" w:cs="Arial"/>
                <w:i/>
                <w:iCs/>
                <w:color w:val="000000"/>
                <w:kern w:val="1"/>
                <w:lang w:eastAsia="ar-SA"/>
              </w:rPr>
              <w:t>:</w:t>
            </w:r>
          </w:p>
          <w:p w14:paraId="5EC74A7D"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818F14"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eastAsia="ar-SA"/>
              </w:rPr>
            </w:pPr>
          </w:p>
          <w:p w14:paraId="6B5ABACB"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p w14:paraId="12BCF75C"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tc>
      </w:tr>
      <w:tr w:rsidR="004023CF" w:rsidRPr="004023CF" w14:paraId="5541FCFF" w14:textId="77777777" w:rsidTr="004023CF">
        <w:tc>
          <w:tcPr>
            <w:tcW w:w="4621" w:type="dxa"/>
            <w:tcBorders>
              <w:top w:val="single" w:sz="4" w:space="0" w:color="000000"/>
              <w:left w:val="single" w:sz="4" w:space="0" w:color="000000"/>
              <w:bottom w:val="single" w:sz="4" w:space="0" w:color="000000"/>
            </w:tcBorders>
            <w:shd w:val="clear" w:color="auto" w:fill="auto"/>
          </w:tcPr>
          <w:p w14:paraId="62CFD128"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roofErr w:type="spellStart"/>
            <w:r w:rsidRPr="004023CF">
              <w:rPr>
                <w:rFonts w:ascii="Arial" w:eastAsia="Arial Unicode MS" w:hAnsi="Arial" w:cs="Arial"/>
                <w:i/>
                <w:iCs/>
                <w:color w:val="000000"/>
                <w:kern w:val="1"/>
                <w:lang w:eastAsia="ar-SA"/>
              </w:rPr>
              <w:t>Матични</w:t>
            </w:r>
            <w:proofErr w:type="spellEnd"/>
            <w:r w:rsidRPr="004023CF">
              <w:rPr>
                <w:rFonts w:ascii="Arial" w:eastAsia="Arial Unicode MS" w:hAnsi="Arial" w:cs="Arial"/>
                <w:i/>
                <w:iCs/>
                <w:color w:val="000000"/>
                <w:kern w:val="1"/>
                <w:lang w:eastAsia="ar-SA"/>
              </w:rPr>
              <w:t xml:space="preserve"> </w:t>
            </w:r>
            <w:proofErr w:type="spellStart"/>
            <w:r w:rsidRPr="004023CF">
              <w:rPr>
                <w:rFonts w:ascii="Arial" w:eastAsia="Arial Unicode MS" w:hAnsi="Arial" w:cs="Arial"/>
                <w:i/>
                <w:iCs/>
                <w:color w:val="000000"/>
                <w:kern w:val="1"/>
                <w:lang w:eastAsia="ar-SA"/>
              </w:rPr>
              <w:t>број</w:t>
            </w:r>
            <w:proofErr w:type="spellEnd"/>
            <w:r w:rsidRPr="004023CF">
              <w:rPr>
                <w:rFonts w:ascii="Arial" w:eastAsia="Arial Unicode MS" w:hAnsi="Arial" w:cs="Arial"/>
                <w:i/>
                <w:iCs/>
                <w:color w:val="000000"/>
                <w:kern w:val="1"/>
                <w:lang w:eastAsia="ar-SA"/>
              </w:rPr>
              <w:t xml:space="preserve"> </w:t>
            </w:r>
            <w:proofErr w:type="spellStart"/>
            <w:r w:rsidRPr="004023CF">
              <w:rPr>
                <w:rFonts w:ascii="Arial" w:eastAsia="Arial Unicode MS" w:hAnsi="Arial" w:cs="Arial"/>
                <w:i/>
                <w:iCs/>
                <w:color w:val="000000"/>
                <w:kern w:val="1"/>
                <w:lang w:eastAsia="ar-SA"/>
              </w:rPr>
              <w:t>понуђача</w:t>
            </w:r>
            <w:proofErr w:type="spellEnd"/>
            <w:r w:rsidRPr="004023CF">
              <w:rPr>
                <w:rFonts w:ascii="Arial" w:eastAsia="Arial Unicode MS" w:hAnsi="Arial" w:cs="Arial"/>
                <w:i/>
                <w:iCs/>
                <w:color w:val="000000"/>
                <w:kern w:val="1"/>
                <w:lang w:eastAsia="ar-SA"/>
              </w:rPr>
              <w:t>:</w:t>
            </w:r>
          </w:p>
          <w:p w14:paraId="5997E18B"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B46E8F"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eastAsia="ar-SA"/>
              </w:rPr>
            </w:pPr>
          </w:p>
          <w:p w14:paraId="4F022E5A"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p w14:paraId="21B91AB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tc>
      </w:tr>
      <w:tr w:rsidR="004023CF" w:rsidRPr="004023CF" w14:paraId="3C7E9128" w14:textId="77777777" w:rsidTr="004023CF">
        <w:tc>
          <w:tcPr>
            <w:tcW w:w="4621" w:type="dxa"/>
            <w:tcBorders>
              <w:top w:val="single" w:sz="4" w:space="0" w:color="000000"/>
              <w:left w:val="single" w:sz="4" w:space="0" w:color="000000"/>
              <w:bottom w:val="single" w:sz="4" w:space="0" w:color="000000"/>
            </w:tcBorders>
            <w:shd w:val="clear" w:color="auto" w:fill="auto"/>
          </w:tcPr>
          <w:p w14:paraId="5F93B6C6"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ru-RU" w:eastAsia="ar-SA"/>
              </w:rPr>
            </w:pPr>
            <w:r w:rsidRPr="004023CF">
              <w:rPr>
                <w:rFonts w:ascii="Arial" w:eastAsia="Arial Unicode MS" w:hAnsi="Arial" w:cs="Arial"/>
                <w:i/>
                <w:iCs/>
                <w:color w:val="000000"/>
                <w:kern w:val="1"/>
                <w:lang w:val="ru-RU" w:eastAsia="ar-SA"/>
              </w:rPr>
              <w:t>Порески идентификациони број понуђача (ПИБ):</w:t>
            </w:r>
          </w:p>
          <w:p w14:paraId="40D7B89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D1AA49"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val="ru-RU" w:eastAsia="ar-SA"/>
              </w:rPr>
            </w:pPr>
          </w:p>
        </w:tc>
      </w:tr>
      <w:tr w:rsidR="004023CF" w:rsidRPr="004023CF" w14:paraId="67358743" w14:textId="77777777" w:rsidTr="004023CF">
        <w:tc>
          <w:tcPr>
            <w:tcW w:w="4621" w:type="dxa"/>
            <w:tcBorders>
              <w:top w:val="single" w:sz="4" w:space="0" w:color="000000"/>
              <w:left w:val="single" w:sz="4" w:space="0" w:color="000000"/>
              <w:bottom w:val="single" w:sz="4" w:space="0" w:color="000000"/>
            </w:tcBorders>
            <w:shd w:val="clear" w:color="auto" w:fill="auto"/>
          </w:tcPr>
          <w:p w14:paraId="5E936ED1"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roofErr w:type="spellStart"/>
            <w:r w:rsidRPr="004023CF">
              <w:rPr>
                <w:rFonts w:ascii="Arial" w:eastAsia="Arial Unicode MS" w:hAnsi="Arial" w:cs="Arial"/>
                <w:i/>
                <w:iCs/>
                <w:color w:val="000000"/>
                <w:kern w:val="1"/>
                <w:lang w:eastAsia="ar-SA"/>
              </w:rPr>
              <w:t>Име</w:t>
            </w:r>
            <w:proofErr w:type="spellEnd"/>
            <w:r w:rsidRPr="004023CF">
              <w:rPr>
                <w:rFonts w:ascii="Arial" w:eastAsia="Arial Unicode MS" w:hAnsi="Arial" w:cs="Arial"/>
                <w:i/>
                <w:iCs/>
                <w:color w:val="000000"/>
                <w:kern w:val="1"/>
                <w:lang w:eastAsia="ar-SA"/>
              </w:rPr>
              <w:t xml:space="preserve"> </w:t>
            </w:r>
            <w:proofErr w:type="spellStart"/>
            <w:r w:rsidRPr="004023CF">
              <w:rPr>
                <w:rFonts w:ascii="Arial" w:eastAsia="Arial Unicode MS" w:hAnsi="Arial" w:cs="Arial"/>
                <w:i/>
                <w:iCs/>
                <w:color w:val="000000"/>
                <w:kern w:val="1"/>
                <w:lang w:eastAsia="ar-SA"/>
              </w:rPr>
              <w:t>особе</w:t>
            </w:r>
            <w:proofErr w:type="spellEnd"/>
            <w:r w:rsidRPr="004023CF">
              <w:rPr>
                <w:rFonts w:ascii="Arial" w:eastAsia="Arial Unicode MS" w:hAnsi="Arial" w:cs="Arial"/>
                <w:i/>
                <w:iCs/>
                <w:color w:val="000000"/>
                <w:kern w:val="1"/>
                <w:lang w:eastAsia="ar-SA"/>
              </w:rPr>
              <w:t xml:space="preserve"> </w:t>
            </w:r>
            <w:proofErr w:type="spellStart"/>
            <w:r w:rsidRPr="004023CF">
              <w:rPr>
                <w:rFonts w:ascii="Arial" w:eastAsia="Arial Unicode MS" w:hAnsi="Arial" w:cs="Arial"/>
                <w:i/>
                <w:iCs/>
                <w:color w:val="000000"/>
                <w:kern w:val="1"/>
                <w:lang w:eastAsia="ar-SA"/>
              </w:rPr>
              <w:t>за</w:t>
            </w:r>
            <w:proofErr w:type="spellEnd"/>
            <w:r w:rsidRPr="004023CF">
              <w:rPr>
                <w:rFonts w:ascii="Arial" w:eastAsia="Arial Unicode MS" w:hAnsi="Arial" w:cs="Arial"/>
                <w:i/>
                <w:iCs/>
                <w:color w:val="000000"/>
                <w:kern w:val="1"/>
                <w:lang w:eastAsia="ar-SA"/>
              </w:rPr>
              <w:t xml:space="preserve"> </w:t>
            </w:r>
            <w:proofErr w:type="spellStart"/>
            <w:r w:rsidRPr="004023CF">
              <w:rPr>
                <w:rFonts w:ascii="Arial" w:eastAsia="Arial Unicode MS" w:hAnsi="Arial" w:cs="Arial"/>
                <w:i/>
                <w:iCs/>
                <w:color w:val="000000"/>
                <w:kern w:val="1"/>
                <w:lang w:eastAsia="ar-SA"/>
              </w:rPr>
              <w:t>контакт</w:t>
            </w:r>
            <w:proofErr w:type="spellEnd"/>
            <w:r w:rsidRPr="004023CF">
              <w:rPr>
                <w:rFonts w:ascii="Arial" w:eastAsia="Arial Unicode MS" w:hAnsi="Arial" w:cs="Arial"/>
                <w:i/>
                <w:iCs/>
                <w:color w:val="000000"/>
                <w:kern w:val="1"/>
                <w:lang w:eastAsia="ar-SA"/>
              </w:rPr>
              <w:t>:</w:t>
            </w:r>
          </w:p>
          <w:p w14:paraId="590F261C"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35E660"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eastAsia="ar-SA"/>
              </w:rPr>
            </w:pPr>
          </w:p>
          <w:p w14:paraId="6FD3C16C"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p w14:paraId="29B03031"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tc>
      </w:tr>
      <w:tr w:rsidR="004023CF" w:rsidRPr="004023CF" w14:paraId="407E1FB4" w14:textId="77777777" w:rsidTr="004023CF">
        <w:tc>
          <w:tcPr>
            <w:tcW w:w="4621" w:type="dxa"/>
            <w:tcBorders>
              <w:top w:val="single" w:sz="4" w:space="0" w:color="000000"/>
              <w:left w:val="single" w:sz="4" w:space="0" w:color="000000"/>
              <w:bottom w:val="single" w:sz="4" w:space="0" w:color="000000"/>
            </w:tcBorders>
            <w:shd w:val="clear" w:color="auto" w:fill="auto"/>
          </w:tcPr>
          <w:p w14:paraId="0B930FC7"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ru-RU" w:eastAsia="ar-SA"/>
              </w:rPr>
            </w:pPr>
            <w:r w:rsidRPr="004023CF">
              <w:rPr>
                <w:rFonts w:ascii="Arial" w:eastAsia="Arial Unicode MS" w:hAnsi="Arial" w:cs="Arial"/>
                <w:i/>
                <w:iCs/>
                <w:color w:val="000000"/>
                <w:kern w:val="1"/>
                <w:lang w:val="ru-RU" w:eastAsia="ar-SA"/>
              </w:rPr>
              <w:t>Електронска адреса понуђача (</w:t>
            </w:r>
            <w:r w:rsidRPr="004023CF">
              <w:rPr>
                <w:rFonts w:ascii="Arial" w:eastAsia="Arial Unicode MS" w:hAnsi="Arial" w:cs="Arial"/>
                <w:i/>
                <w:iCs/>
                <w:color w:val="000000"/>
                <w:kern w:val="1"/>
                <w:lang w:eastAsia="ar-SA"/>
              </w:rPr>
              <w:t>e</w:t>
            </w:r>
            <w:r w:rsidRPr="004023CF">
              <w:rPr>
                <w:rFonts w:ascii="Arial" w:eastAsia="Arial Unicode MS" w:hAnsi="Arial" w:cs="Arial"/>
                <w:i/>
                <w:iCs/>
                <w:color w:val="000000"/>
                <w:kern w:val="1"/>
                <w:lang w:val="ru-RU" w:eastAsia="ar-SA"/>
              </w:rPr>
              <w:t>-</w:t>
            </w:r>
            <w:r w:rsidRPr="004023CF">
              <w:rPr>
                <w:rFonts w:ascii="Arial" w:eastAsia="Arial Unicode MS" w:hAnsi="Arial" w:cs="Arial"/>
                <w:i/>
                <w:iCs/>
                <w:color w:val="000000"/>
                <w:kern w:val="1"/>
                <w:lang w:eastAsia="ar-SA"/>
              </w:rPr>
              <w:t>mail</w:t>
            </w:r>
            <w:r w:rsidRPr="004023CF">
              <w:rPr>
                <w:rFonts w:ascii="Arial" w:eastAsia="Arial Unicode MS" w:hAnsi="Arial" w:cs="Arial"/>
                <w:i/>
                <w:iCs/>
                <w:color w:val="000000"/>
                <w:kern w:val="1"/>
                <w:lang w:val="ru-RU" w:eastAsia="ar-SA"/>
              </w:rPr>
              <w:t>):</w:t>
            </w:r>
          </w:p>
          <w:p w14:paraId="23D0F121"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BF3C6F"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val="ru-RU" w:eastAsia="ar-SA"/>
              </w:rPr>
            </w:pPr>
          </w:p>
        </w:tc>
      </w:tr>
      <w:tr w:rsidR="004023CF" w:rsidRPr="004023CF" w14:paraId="68D6E0F0" w14:textId="77777777" w:rsidTr="004023CF">
        <w:tc>
          <w:tcPr>
            <w:tcW w:w="4621" w:type="dxa"/>
            <w:tcBorders>
              <w:top w:val="single" w:sz="4" w:space="0" w:color="000000"/>
              <w:left w:val="single" w:sz="4" w:space="0" w:color="000000"/>
              <w:bottom w:val="single" w:sz="4" w:space="0" w:color="000000"/>
            </w:tcBorders>
            <w:shd w:val="clear" w:color="auto" w:fill="auto"/>
          </w:tcPr>
          <w:p w14:paraId="41930AC4"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roofErr w:type="spellStart"/>
            <w:r w:rsidRPr="004023CF">
              <w:rPr>
                <w:rFonts w:ascii="Arial" w:eastAsia="Arial Unicode MS" w:hAnsi="Arial" w:cs="Arial"/>
                <w:i/>
                <w:iCs/>
                <w:color w:val="000000"/>
                <w:kern w:val="1"/>
                <w:lang w:eastAsia="ar-SA"/>
              </w:rPr>
              <w:t>Телефон</w:t>
            </w:r>
            <w:proofErr w:type="spellEnd"/>
            <w:r w:rsidRPr="004023CF">
              <w:rPr>
                <w:rFonts w:ascii="Arial" w:eastAsia="Arial Unicode MS" w:hAnsi="Arial" w:cs="Arial"/>
                <w:i/>
                <w:iCs/>
                <w:color w:val="000000"/>
                <w:kern w:val="1"/>
                <w:lang w:eastAsia="ar-SA"/>
              </w:rPr>
              <w:t>:</w:t>
            </w:r>
          </w:p>
          <w:p w14:paraId="4110DAE4"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AA46ED"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eastAsia="ar-SA"/>
              </w:rPr>
            </w:pPr>
          </w:p>
          <w:p w14:paraId="256FD3BB"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p w14:paraId="4E1A7A69"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tc>
      </w:tr>
      <w:tr w:rsidR="004023CF" w:rsidRPr="004023CF" w14:paraId="2999E156" w14:textId="77777777" w:rsidTr="004023CF">
        <w:tc>
          <w:tcPr>
            <w:tcW w:w="4621" w:type="dxa"/>
            <w:tcBorders>
              <w:top w:val="single" w:sz="4" w:space="0" w:color="000000"/>
              <w:left w:val="single" w:sz="4" w:space="0" w:color="000000"/>
              <w:bottom w:val="single" w:sz="4" w:space="0" w:color="000000"/>
            </w:tcBorders>
            <w:shd w:val="clear" w:color="auto" w:fill="auto"/>
          </w:tcPr>
          <w:p w14:paraId="16804C61"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roofErr w:type="spellStart"/>
            <w:r w:rsidRPr="004023CF">
              <w:rPr>
                <w:rFonts w:ascii="Arial" w:eastAsia="Arial Unicode MS" w:hAnsi="Arial" w:cs="Arial"/>
                <w:i/>
                <w:iCs/>
                <w:color w:val="000000"/>
                <w:kern w:val="1"/>
                <w:lang w:eastAsia="ar-SA"/>
              </w:rPr>
              <w:t>Телефакс</w:t>
            </w:r>
            <w:proofErr w:type="spellEnd"/>
            <w:r w:rsidRPr="004023CF">
              <w:rPr>
                <w:rFonts w:ascii="Arial" w:eastAsia="Arial Unicode MS" w:hAnsi="Arial" w:cs="Arial"/>
                <w:i/>
                <w:iCs/>
                <w:color w:val="000000"/>
                <w:kern w:val="1"/>
                <w:lang w:eastAsia="ar-SA"/>
              </w:rPr>
              <w:t>:</w:t>
            </w:r>
          </w:p>
          <w:p w14:paraId="52FEDC03"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4B3077"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eastAsia="ar-SA"/>
              </w:rPr>
            </w:pPr>
          </w:p>
          <w:p w14:paraId="5D8F02BF"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p w14:paraId="52693818"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eastAsia="ar-SA"/>
              </w:rPr>
            </w:pPr>
          </w:p>
        </w:tc>
      </w:tr>
      <w:tr w:rsidR="004023CF" w:rsidRPr="004023CF" w14:paraId="095B2F2B" w14:textId="77777777" w:rsidTr="004023CF">
        <w:tc>
          <w:tcPr>
            <w:tcW w:w="4621" w:type="dxa"/>
            <w:tcBorders>
              <w:top w:val="single" w:sz="4" w:space="0" w:color="000000"/>
              <w:left w:val="single" w:sz="4" w:space="0" w:color="000000"/>
              <w:bottom w:val="single" w:sz="4" w:space="0" w:color="000000"/>
            </w:tcBorders>
            <w:shd w:val="clear" w:color="auto" w:fill="auto"/>
          </w:tcPr>
          <w:p w14:paraId="0F667A4F"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ru-RU" w:eastAsia="ar-SA"/>
              </w:rPr>
            </w:pPr>
            <w:r w:rsidRPr="004023CF">
              <w:rPr>
                <w:rFonts w:ascii="Arial" w:eastAsia="Arial Unicode MS" w:hAnsi="Arial" w:cs="Arial"/>
                <w:i/>
                <w:iCs/>
                <w:color w:val="000000"/>
                <w:kern w:val="1"/>
                <w:lang w:val="ru-RU" w:eastAsia="ar-SA"/>
              </w:rPr>
              <w:t>Број рачуна понуђача и назив банке:</w:t>
            </w:r>
          </w:p>
          <w:p w14:paraId="696EE8E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EA2608" w14:textId="77777777" w:rsidR="004023CF" w:rsidRPr="004023CF" w:rsidRDefault="004023CF" w:rsidP="004023CF">
            <w:pPr>
              <w:suppressAutoHyphens/>
              <w:snapToGrid w:val="0"/>
              <w:spacing w:after="0" w:line="100" w:lineRule="atLeast"/>
              <w:rPr>
                <w:rFonts w:ascii="Arial" w:eastAsia="Arial Unicode MS" w:hAnsi="Arial" w:cs="Arial"/>
                <w:b/>
                <w:bCs/>
                <w:i/>
                <w:iCs/>
                <w:color w:val="000000"/>
                <w:kern w:val="1"/>
                <w:lang w:val="ru-RU" w:eastAsia="ar-SA"/>
              </w:rPr>
            </w:pPr>
          </w:p>
          <w:p w14:paraId="57C1F69E"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ru-RU" w:eastAsia="ar-SA"/>
              </w:rPr>
            </w:pPr>
          </w:p>
          <w:p w14:paraId="471EF2F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ru-RU" w:eastAsia="ar-SA"/>
              </w:rPr>
            </w:pPr>
          </w:p>
        </w:tc>
      </w:tr>
      <w:tr w:rsidR="004023CF" w:rsidRPr="004023CF" w14:paraId="689F5777" w14:textId="77777777" w:rsidTr="004023CF">
        <w:tc>
          <w:tcPr>
            <w:tcW w:w="4621" w:type="dxa"/>
            <w:tcBorders>
              <w:top w:val="single" w:sz="4" w:space="0" w:color="000000"/>
              <w:left w:val="single" w:sz="4" w:space="0" w:color="000000"/>
              <w:bottom w:val="single" w:sz="4" w:space="0" w:color="000000"/>
            </w:tcBorders>
            <w:shd w:val="clear" w:color="auto" w:fill="auto"/>
          </w:tcPr>
          <w:p w14:paraId="0A2D44C3"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ru-RU" w:eastAsia="ar-SA"/>
              </w:rPr>
            </w:pPr>
            <w:r w:rsidRPr="004023CF">
              <w:rPr>
                <w:rFonts w:ascii="Arial" w:eastAsia="Arial Unicode MS" w:hAnsi="Arial" w:cs="Arial"/>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B3B2E7" w14:textId="77777777" w:rsidR="004023CF" w:rsidRPr="004023CF" w:rsidRDefault="004023CF" w:rsidP="004023CF">
            <w:pPr>
              <w:suppressAutoHyphens/>
              <w:snapToGrid w:val="0"/>
              <w:spacing w:after="0" w:line="100" w:lineRule="atLeast"/>
              <w:ind w:firstLine="708"/>
              <w:rPr>
                <w:rFonts w:ascii="Arial" w:eastAsia="Arial Unicode MS" w:hAnsi="Arial" w:cs="Arial"/>
                <w:b/>
                <w:bCs/>
                <w:i/>
                <w:iCs/>
                <w:color w:val="000000"/>
                <w:kern w:val="1"/>
                <w:lang w:val="ru-RU" w:eastAsia="ar-SA"/>
              </w:rPr>
            </w:pPr>
          </w:p>
          <w:p w14:paraId="59E2F506" w14:textId="77777777" w:rsidR="004023CF" w:rsidRPr="004023CF" w:rsidRDefault="004023CF" w:rsidP="004023CF">
            <w:pPr>
              <w:suppressAutoHyphens/>
              <w:spacing w:after="0" w:line="100" w:lineRule="atLeast"/>
              <w:ind w:firstLine="708"/>
              <w:rPr>
                <w:rFonts w:ascii="Arial" w:eastAsia="Arial Unicode MS" w:hAnsi="Arial" w:cs="Arial"/>
                <w:b/>
                <w:bCs/>
                <w:i/>
                <w:iCs/>
                <w:color w:val="000000"/>
                <w:kern w:val="1"/>
                <w:lang w:val="ru-RU" w:eastAsia="ar-SA"/>
              </w:rPr>
            </w:pPr>
          </w:p>
          <w:p w14:paraId="72DECE5A" w14:textId="77777777" w:rsidR="004023CF" w:rsidRPr="004023CF" w:rsidRDefault="004023CF" w:rsidP="004023CF">
            <w:pPr>
              <w:suppressAutoHyphens/>
              <w:spacing w:after="0" w:line="100" w:lineRule="atLeast"/>
              <w:ind w:firstLine="708"/>
              <w:rPr>
                <w:rFonts w:ascii="Arial" w:eastAsia="Arial Unicode MS" w:hAnsi="Arial" w:cs="Arial"/>
                <w:b/>
                <w:bCs/>
                <w:i/>
                <w:iCs/>
                <w:color w:val="000000"/>
                <w:kern w:val="1"/>
                <w:lang w:val="ru-RU" w:eastAsia="ar-SA"/>
              </w:rPr>
            </w:pPr>
          </w:p>
        </w:tc>
      </w:tr>
    </w:tbl>
    <w:p w14:paraId="43EB6B5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CS" w:eastAsia="ar-SA"/>
        </w:rPr>
      </w:pPr>
    </w:p>
    <w:p w14:paraId="3981ACCA" w14:textId="77777777" w:rsidR="004023CF" w:rsidRPr="004023CF" w:rsidRDefault="004023CF" w:rsidP="004023CF">
      <w:pPr>
        <w:suppressAutoHyphens/>
        <w:spacing w:after="0" w:line="100" w:lineRule="atLeast"/>
        <w:rPr>
          <w:rFonts w:ascii="Arial" w:eastAsia="Arial Unicode MS" w:hAnsi="Arial" w:cs="Arial"/>
          <w:color w:val="000000"/>
          <w:kern w:val="1"/>
          <w:lang w:val="sr-Cyrl-CS" w:eastAsia="ar-SA"/>
        </w:rPr>
      </w:pPr>
      <w:r w:rsidRPr="004023CF">
        <w:rPr>
          <w:rFonts w:ascii="Arial" w:eastAsia="TimesNewRomanPSMT" w:hAnsi="Arial" w:cs="Arial"/>
          <w:b/>
          <w:bCs/>
          <w:i/>
          <w:iCs/>
          <w:color w:val="000000"/>
          <w:kern w:val="1"/>
          <w:lang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4023CF" w:rsidRPr="004023CF" w14:paraId="386E8D3A" w14:textId="77777777" w:rsidTr="004023C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ECEA676" w14:textId="77777777" w:rsidR="004023CF" w:rsidRPr="004023CF" w:rsidRDefault="004023CF" w:rsidP="004023CF">
            <w:pPr>
              <w:suppressAutoHyphens/>
              <w:snapToGrid w:val="0"/>
              <w:spacing w:after="0" w:line="100" w:lineRule="atLeast"/>
              <w:jc w:val="center"/>
              <w:rPr>
                <w:rFonts w:ascii="Arial" w:eastAsia="Arial Unicode MS" w:hAnsi="Arial" w:cs="Arial"/>
                <w:color w:val="000000"/>
                <w:kern w:val="1"/>
                <w:lang w:val="sr-Cyrl-CS" w:eastAsia="ar-SA"/>
              </w:rPr>
            </w:pPr>
          </w:p>
          <w:p w14:paraId="18D4D7FC" w14:textId="77777777" w:rsidR="004023CF" w:rsidRPr="004023CF" w:rsidRDefault="004023CF" w:rsidP="004023CF">
            <w:pPr>
              <w:suppressAutoHyphens/>
              <w:spacing w:after="0" w:line="100" w:lineRule="atLeast"/>
              <w:jc w:val="center"/>
              <w:rPr>
                <w:rFonts w:ascii="Arial" w:eastAsia="TimesNewRomanPSMT" w:hAnsi="Arial" w:cs="Arial"/>
                <w:b/>
                <w:bCs/>
                <w:color w:val="000000"/>
                <w:kern w:val="1"/>
                <w:lang w:eastAsia="ar-SA"/>
              </w:rPr>
            </w:pPr>
            <w:r w:rsidRPr="004023CF">
              <w:rPr>
                <w:rFonts w:ascii="Arial" w:eastAsia="TimesNewRomanPSMT" w:hAnsi="Arial" w:cs="Arial"/>
                <w:b/>
                <w:bCs/>
                <w:color w:val="000000"/>
                <w:kern w:val="1"/>
                <w:lang w:eastAsia="ar-SA"/>
              </w:rPr>
              <w:t xml:space="preserve">А) САМОСТАЛНО </w:t>
            </w:r>
          </w:p>
        </w:tc>
      </w:tr>
      <w:tr w:rsidR="004023CF" w:rsidRPr="004023CF" w14:paraId="2248B8BE" w14:textId="77777777" w:rsidTr="004023C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42CCA22" w14:textId="77777777" w:rsidR="004023CF" w:rsidRPr="004023CF" w:rsidRDefault="004023CF" w:rsidP="004023CF">
            <w:pPr>
              <w:suppressAutoHyphens/>
              <w:snapToGrid w:val="0"/>
              <w:spacing w:after="0" w:line="100" w:lineRule="atLeast"/>
              <w:jc w:val="center"/>
              <w:rPr>
                <w:rFonts w:ascii="Arial" w:eastAsia="TimesNewRomanPSMT" w:hAnsi="Arial" w:cs="Arial"/>
                <w:b/>
                <w:bCs/>
                <w:color w:val="000000"/>
                <w:kern w:val="1"/>
                <w:lang w:eastAsia="ar-SA"/>
              </w:rPr>
            </w:pPr>
          </w:p>
          <w:p w14:paraId="45532895" w14:textId="77777777" w:rsidR="004023CF" w:rsidRPr="004023CF" w:rsidRDefault="004023CF" w:rsidP="004023CF">
            <w:pPr>
              <w:suppressAutoHyphens/>
              <w:spacing w:after="0" w:line="100" w:lineRule="atLeast"/>
              <w:jc w:val="center"/>
              <w:rPr>
                <w:rFonts w:ascii="Arial" w:eastAsia="TimesNewRomanPSMT" w:hAnsi="Arial" w:cs="Arial"/>
                <w:b/>
                <w:bCs/>
                <w:color w:val="000000"/>
                <w:kern w:val="1"/>
                <w:lang w:eastAsia="ar-SA"/>
              </w:rPr>
            </w:pPr>
            <w:r w:rsidRPr="004023CF">
              <w:rPr>
                <w:rFonts w:ascii="Arial" w:eastAsia="TimesNewRomanPSMT" w:hAnsi="Arial" w:cs="Arial"/>
                <w:b/>
                <w:bCs/>
                <w:color w:val="000000"/>
                <w:kern w:val="1"/>
                <w:lang w:eastAsia="ar-SA"/>
              </w:rPr>
              <w:t>Б) СА ПОДИЗВОЂАЧЕМ</w:t>
            </w:r>
          </w:p>
        </w:tc>
      </w:tr>
      <w:tr w:rsidR="004023CF" w:rsidRPr="004023CF" w14:paraId="653220F2" w14:textId="77777777" w:rsidTr="004023CF">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AE417FB" w14:textId="77777777" w:rsidR="004023CF" w:rsidRPr="004023CF" w:rsidRDefault="004023CF" w:rsidP="004023CF">
            <w:pPr>
              <w:suppressAutoHyphens/>
              <w:snapToGrid w:val="0"/>
              <w:spacing w:after="0" w:line="100" w:lineRule="atLeast"/>
              <w:jc w:val="center"/>
              <w:rPr>
                <w:rFonts w:ascii="Arial" w:eastAsia="TimesNewRomanPSMT" w:hAnsi="Arial" w:cs="Arial"/>
                <w:b/>
                <w:bCs/>
                <w:color w:val="000000"/>
                <w:kern w:val="1"/>
                <w:lang w:eastAsia="ar-SA"/>
              </w:rPr>
            </w:pPr>
          </w:p>
          <w:p w14:paraId="7B78D28B" w14:textId="77777777" w:rsidR="004023CF" w:rsidRPr="004023CF" w:rsidRDefault="004023CF" w:rsidP="004023CF">
            <w:pPr>
              <w:suppressAutoHyphens/>
              <w:spacing w:after="0" w:line="100" w:lineRule="atLeast"/>
              <w:jc w:val="center"/>
              <w:rPr>
                <w:rFonts w:ascii="Arial" w:eastAsia="Arial Unicode MS" w:hAnsi="Arial" w:cs="Arial"/>
                <w:b/>
                <w:i/>
                <w:iCs/>
                <w:color w:val="000000"/>
                <w:kern w:val="1"/>
                <w:lang w:val="ru-RU" w:eastAsia="ar-SA"/>
              </w:rPr>
            </w:pPr>
            <w:r w:rsidRPr="004023CF">
              <w:rPr>
                <w:rFonts w:ascii="Arial" w:eastAsia="TimesNewRomanPSMT" w:hAnsi="Arial" w:cs="Arial"/>
                <w:b/>
                <w:bCs/>
                <w:color w:val="000000"/>
                <w:kern w:val="1"/>
                <w:lang w:eastAsia="ar-SA"/>
              </w:rPr>
              <w:t>В) КАО ЗАЈЕДНИЧКУ ПОНУДУ</w:t>
            </w:r>
          </w:p>
        </w:tc>
      </w:tr>
    </w:tbl>
    <w:p w14:paraId="4F26C6E5"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ru-RU" w:eastAsia="ar-SA"/>
        </w:rPr>
      </w:pPr>
      <w:r w:rsidRPr="004023CF">
        <w:rPr>
          <w:rFonts w:ascii="Arial" w:eastAsia="Arial Unicode MS" w:hAnsi="Arial" w:cs="Arial"/>
          <w:b/>
          <w:i/>
          <w:iCs/>
          <w:color w:val="000000"/>
          <w:kern w:val="1"/>
          <w:u w:val="single"/>
          <w:lang w:val="ru-RU" w:eastAsia="ar-SA"/>
        </w:rPr>
        <w:t>Напомена:</w:t>
      </w:r>
      <w:r w:rsidRPr="004023CF">
        <w:rPr>
          <w:rFonts w:ascii="Arial" w:eastAsia="Arial Unicode MS" w:hAnsi="Arial" w:cs="Arial"/>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DA91703"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ru-RU" w:eastAsia="ar-SA"/>
        </w:rPr>
      </w:pPr>
    </w:p>
    <w:p w14:paraId="7AE47D11"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CS" w:eastAsia="ar-SA"/>
        </w:rPr>
      </w:pPr>
    </w:p>
    <w:p w14:paraId="2A9EF11C" w14:textId="77777777" w:rsidR="004023CF" w:rsidRPr="004023CF" w:rsidRDefault="004023CF" w:rsidP="004023CF">
      <w:pPr>
        <w:suppressAutoHyphens/>
        <w:spacing w:after="0" w:line="100" w:lineRule="atLeast"/>
        <w:jc w:val="both"/>
        <w:rPr>
          <w:rFonts w:ascii="Arial" w:eastAsia="TimesNewRomanPSMT" w:hAnsi="Arial" w:cs="Arial"/>
          <w:b/>
          <w:bCs/>
          <w:i/>
          <w:color w:val="000000"/>
          <w:kern w:val="1"/>
          <w:lang w:eastAsia="ar-SA"/>
        </w:rPr>
      </w:pPr>
      <w:r w:rsidRPr="004023CF">
        <w:rPr>
          <w:rFonts w:ascii="Arial" w:eastAsia="TimesNewRomanPSMT" w:hAnsi="Arial" w:cs="Arial"/>
          <w:b/>
          <w:bCs/>
          <w:i/>
          <w:color w:val="000000"/>
          <w:kern w:val="1"/>
          <w:lang w:val="sr-Cyrl-CS" w:eastAsia="ar-SA"/>
        </w:rPr>
        <w:t xml:space="preserve">3) </w:t>
      </w:r>
      <w:r w:rsidRPr="004023CF">
        <w:rPr>
          <w:rFonts w:ascii="Arial" w:eastAsia="TimesNewRomanPSMT" w:hAnsi="Arial" w:cs="Arial"/>
          <w:b/>
          <w:bCs/>
          <w:i/>
          <w:color w:val="000000"/>
          <w:kern w:val="1"/>
          <w:lang w:eastAsia="ar-SA"/>
        </w:rPr>
        <w:t xml:space="preserve">ПОДАЦИ О ПОДИЗВОЂАЧУ </w:t>
      </w:r>
    </w:p>
    <w:p w14:paraId="2E94836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TimesNewRomanPSMT" w:hAnsi="Arial" w:cs="Arial"/>
          <w:b/>
          <w:bCs/>
          <w:i/>
          <w:color w:val="000000"/>
          <w:kern w:val="1"/>
          <w:lang w:eastAsia="ar-SA"/>
        </w:rPr>
        <w:tab/>
      </w:r>
    </w:p>
    <w:tbl>
      <w:tblPr>
        <w:tblW w:w="0" w:type="auto"/>
        <w:tblInd w:w="-20" w:type="dxa"/>
        <w:tblLayout w:type="fixed"/>
        <w:tblLook w:val="0000" w:firstRow="0" w:lastRow="0" w:firstColumn="0" w:lastColumn="0" w:noHBand="0" w:noVBand="0"/>
      </w:tblPr>
      <w:tblGrid>
        <w:gridCol w:w="465"/>
        <w:gridCol w:w="4219"/>
        <w:gridCol w:w="4598"/>
      </w:tblGrid>
      <w:tr w:rsidR="004023CF" w:rsidRPr="004023CF" w14:paraId="5FDF3D0E" w14:textId="77777777" w:rsidTr="004023CF">
        <w:tc>
          <w:tcPr>
            <w:tcW w:w="465" w:type="dxa"/>
            <w:tcBorders>
              <w:top w:val="single" w:sz="4" w:space="0" w:color="000000"/>
              <w:left w:val="single" w:sz="4" w:space="0" w:color="000000"/>
              <w:bottom w:val="single" w:sz="4" w:space="0" w:color="000000"/>
            </w:tcBorders>
            <w:shd w:val="clear" w:color="auto" w:fill="auto"/>
          </w:tcPr>
          <w:p w14:paraId="1282FF03"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p w14:paraId="467DC6B8"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r w:rsidRPr="004023CF">
              <w:rPr>
                <w:rFonts w:ascii="Arial" w:eastAsia="TimesNewRomanPSMT" w:hAnsi="Arial" w:cs="Arial"/>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14:paraId="623D564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662324E0"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Назив</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подизвођача</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4A8BB9"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786EA70E" w14:textId="77777777" w:rsidTr="004023CF">
        <w:tc>
          <w:tcPr>
            <w:tcW w:w="465" w:type="dxa"/>
            <w:tcBorders>
              <w:top w:val="single" w:sz="4" w:space="0" w:color="000000"/>
              <w:left w:val="single" w:sz="4" w:space="0" w:color="000000"/>
              <w:bottom w:val="single" w:sz="4" w:space="0" w:color="000000"/>
            </w:tcBorders>
            <w:shd w:val="clear" w:color="auto" w:fill="auto"/>
          </w:tcPr>
          <w:p w14:paraId="12361DE0"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124E168"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3EE8341D"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6D241480"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Адреса</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355C8"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060305E2" w14:textId="77777777" w:rsidTr="004023CF">
        <w:tc>
          <w:tcPr>
            <w:tcW w:w="465" w:type="dxa"/>
            <w:tcBorders>
              <w:top w:val="single" w:sz="4" w:space="0" w:color="000000"/>
              <w:left w:val="single" w:sz="4" w:space="0" w:color="000000"/>
              <w:bottom w:val="single" w:sz="4" w:space="0" w:color="000000"/>
            </w:tcBorders>
            <w:shd w:val="clear" w:color="auto" w:fill="auto"/>
          </w:tcPr>
          <w:p w14:paraId="480BB647"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045C94BE"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6EC2F36B"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8014B21"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Матични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AC032F"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792596A3" w14:textId="77777777" w:rsidTr="004023CF">
        <w:tc>
          <w:tcPr>
            <w:tcW w:w="465" w:type="dxa"/>
            <w:tcBorders>
              <w:top w:val="single" w:sz="4" w:space="0" w:color="000000"/>
              <w:left w:val="single" w:sz="4" w:space="0" w:color="000000"/>
              <w:bottom w:val="single" w:sz="4" w:space="0" w:color="000000"/>
            </w:tcBorders>
            <w:shd w:val="clear" w:color="auto" w:fill="auto"/>
          </w:tcPr>
          <w:p w14:paraId="3D05607B"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12531D10"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198EA224"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0FEF02D1"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Порески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идентификациони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4BC731"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0DF9C993" w14:textId="77777777" w:rsidTr="004023CF">
        <w:tc>
          <w:tcPr>
            <w:tcW w:w="465" w:type="dxa"/>
            <w:tcBorders>
              <w:top w:val="single" w:sz="4" w:space="0" w:color="000000"/>
              <w:left w:val="single" w:sz="4" w:space="0" w:color="000000"/>
              <w:bottom w:val="single" w:sz="4" w:space="0" w:color="000000"/>
            </w:tcBorders>
            <w:shd w:val="clear" w:color="auto" w:fill="auto"/>
          </w:tcPr>
          <w:p w14:paraId="3210E460"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4D1605C6"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60E86108"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Име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особе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за</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контакт</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DF6385"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1AAC80FB" w14:textId="77777777" w:rsidTr="004023CF">
        <w:tc>
          <w:tcPr>
            <w:tcW w:w="465" w:type="dxa"/>
            <w:tcBorders>
              <w:top w:val="single" w:sz="4" w:space="0" w:color="000000"/>
              <w:left w:val="single" w:sz="4" w:space="0" w:color="000000"/>
              <w:bottom w:val="single" w:sz="4" w:space="0" w:color="000000"/>
            </w:tcBorders>
            <w:shd w:val="clear" w:color="auto" w:fill="auto"/>
          </w:tcPr>
          <w:p w14:paraId="42B6C13A"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81FAA14"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71CCC390"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7766B8"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val="ru-RU" w:eastAsia="ar-SA"/>
              </w:rPr>
            </w:pPr>
          </w:p>
        </w:tc>
      </w:tr>
      <w:tr w:rsidR="004023CF" w:rsidRPr="004023CF" w14:paraId="4CA20129" w14:textId="77777777" w:rsidTr="004023CF">
        <w:tc>
          <w:tcPr>
            <w:tcW w:w="465" w:type="dxa"/>
            <w:tcBorders>
              <w:top w:val="single" w:sz="4" w:space="0" w:color="000000"/>
              <w:left w:val="single" w:sz="4" w:space="0" w:color="000000"/>
              <w:bottom w:val="single" w:sz="4" w:space="0" w:color="000000"/>
            </w:tcBorders>
            <w:shd w:val="clear" w:color="auto" w:fill="auto"/>
          </w:tcPr>
          <w:p w14:paraId="66DCD261"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407FD218"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02ABAA0E"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A78B91"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val="ru-RU" w:eastAsia="ar-SA"/>
              </w:rPr>
            </w:pPr>
          </w:p>
        </w:tc>
      </w:tr>
      <w:tr w:rsidR="004023CF" w:rsidRPr="004023CF" w14:paraId="3628D6C6" w14:textId="77777777" w:rsidTr="004023CF">
        <w:tc>
          <w:tcPr>
            <w:tcW w:w="465" w:type="dxa"/>
            <w:tcBorders>
              <w:top w:val="single" w:sz="4" w:space="0" w:color="000000"/>
              <w:left w:val="single" w:sz="4" w:space="0" w:color="000000"/>
              <w:bottom w:val="single" w:sz="4" w:space="0" w:color="000000"/>
            </w:tcBorders>
            <w:shd w:val="clear" w:color="auto" w:fill="auto"/>
          </w:tcPr>
          <w:p w14:paraId="7E13574F"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47097499"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r w:rsidRPr="004023CF">
              <w:rPr>
                <w:rFonts w:ascii="Arial" w:eastAsia="TimesNewRomanPSMT" w:hAnsi="Arial" w:cs="Arial"/>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14:paraId="50CAF802"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15994A2F"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Назив</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подизвођача</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BF9E4E"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5FDD9847" w14:textId="77777777" w:rsidTr="004023CF">
        <w:tc>
          <w:tcPr>
            <w:tcW w:w="465" w:type="dxa"/>
            <w:tcBorders>
              <w:top w:val="single" w:sz="4" w:space="0" w:color="000000"/>
              <w:left w:val="single" w:sz="4" w:space="0" w:color="000000"/>
              <w:bottom w:val="single" w:sz="4" w:space="0" w:color="000000"/>
            </w:tcBorders>
            <w:shd w:val="clear" w:color="auto" w:fill="auto"/>
          </w:tcPr>
          <w:p w14:paraId="57C44BDC"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209F2046"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13A5DFBF"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5D854C58"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Адреса</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CEC161"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461CFBD4" w14:textId="77777777" w:rsidTr="004023CF">
        <w:tc>
          <w:tcPr>
            <w:tcW w:w="465" w:type="dxa"/>
            <w:tcBorders>
              <w:top w:val="single" w:sz="4" w:space="0" w:color="000000"/>
              <w:left w:val="single" w:sz="4" w:space="0" w:color="000000"/>
              <w:bottom w:val="single" w:sz="4" w:space="0" w:color="000000"/>
            </w:tcBorders>
            <w:shd w:val="clear" w:color="auto" w:fill="auto"/>
          </w:tcPr>
          <w:p w14:paraId="5327C72A"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38107B43"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6B558D7B"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C21A736"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Матични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18A273"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4AA327DA" w14:textId="77777777" w:rsidTr="004023CF">
        <w:tc>
          <w:tcPr>
            <w:tcW w:w="465" w:type="dxa"/>
            <w:tcBorders>
              <w:top w:val="single" w:sz="4" w:space="0" w:color="000000"/>
              <w:left w:val="single" w:sz="4" w:space="0" w:color="000000"/>
              <w:bottom w:val="single" w:sz="4" w:space="0" w:color="000000"/>
            </w:tcBorders>
            <w:shd w:val="clear" w:color="auto" w:fill="auto"/>
          </w:tcPr>
          <w:p w14:paraId="60F5DCFD"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532BC21B"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50C26ABC"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D85A1D6"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Порески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идентификациони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9E6C08"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05F4A9B0" w14:textId="77777777" w:rsidTr="004023CF">
        <w:tc>
          <w:tcPr>
            <w:tcW w:w="465" w:type="dxa"/>
            <w:tcBorders>
              <w:top w:val="single" w:sz="4" w:space="0" w:color="000000"/>
              <w:left w:val="single" w:sz="4" w:space="0" w:color="000000"/>
              <w:bottom w:val="single" w:sz="4" w:space="0" w:color="000000"/>
            </w:tcBorders>
            <w:shd w:val="clear" w:color="auto" w:fill="auto"/>
          </w:tcPr>
          <w:p w14:paraId="703CB1D4"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637F17D6"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1DC25678"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Име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особе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за</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контакт</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7BF862"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0F232654" w14:textId="77777777" w:rsidTr="004023CF">
        <w:tc>
          <w:tcPr>
            <w:tcW w:w="465" w:type="dxa"/>
            <w:tcBorders>
              <w:top w:val="single" w:sz="4" w:space="0" w:color="000000"/>
              <w:left w:val="single" w:sz="4" w:space="0" w:color="000000"/>
              <w:bottom w:val="single" w:sz="4" w:space="0" w:color="000000"/>
            </w:tcBorders>
            <w:shd w:val="clear" w:color="auto" w:fill="auto"/>
          </w:tcPr>
          <w:p w14:paraId="161E6F80"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28A83B92"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5902211C"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BD1D8B"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val="ru-RU" w:eastAsia="ar-SA"/>
              </w:rPr>
            </w:pPr>
          </w:p>
        </w:tc>
      </w:tr>
      <w:tr w:rsidR="004023CF" w:rsidRPr="004023CF" w14:paraId="7D6003DB" w14:textId="77777777" w:rsidTr="004023CF">
        <w:tc>
          <w:tcPr>
            <w:tcW w:w="465" w:type="dxa"/>
            <w:tcBorders>
              <w:top w:val="single" w:sz="4" w:space="0" w:color="000000"/>
              <w:left w:val="single" w:sz="4" w:space="0" w:color="000000"/>
              <w:bottom w:val="single" w:sz="4" w:space="0" w:color="000000"/>
            </w:tcBorders>
            <w:shd w:val="clear" w:color="auto" w:fill="auto"/>
          </w:tcPr>
          <w:p w14:paraId="52822D45"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670F9837"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5C4F6240"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91D25"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val="ru-RU" w:eastAsia="ar-SA"/>
              </w:rPr>
            </w:pPr>
          </w:p>
        </w:tc>
      </w:tr>
    </w:tbl>
    <w:p w14:paraId="6780ECA8"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u w:val="single"/>
          <w:lang w:val="ru-RU" w:eastAsia="ar-SA"/>
        </w:rPr>
      </w:pPr>
    </w:p>
    <w:p w14:paraId="5803CBDC"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ru-RU" w:eastAsia="ar-SA"/>
        </w:rPr>
      </w:pPr>
      <w:r w:rsidRPr="004023CF">
        <w:rPr>
          <w:rFonts w:ascii="Arial" w:eastAsia="Arial Unicode MS" w:hAnsi="Arial" w:cs="Arial"/>
          <w:b/>
          <w:bCs/>
          <w:i/>
          <w:iCs/>
          <w:color w:val="000000"/>
          <w:kern w:val="1"/>
          <w:u w:val="single"/>
          <w:lang w:val="ru-RU" w:eastAsia="ar-SA"/>
        </w:rPr>
        <w:t>Напомена:</w:t>
      </w:r>
      <w:r w:rsidRPr="004023CF">
        <w:rPr>
          <w:rFonts w:ascii="Arial" w:eastAsia="Arial Unicode MS" w:hAnsi="Arial" w:cs="Arial"/>
          <w:b/>
          <w:bCs/>
          <w:i/>
          <w:iCs/>
          <w:color w:val="000000"/>
          <w:kern w:val="1"/>
          <w:lang w:val="ru-RU" w:eastAsia="ar-SA"/>
        </w:rPr>
        <w:t xml:space="preserve"> </w:t>
      </w:r>
    </w:p>
    <w:p w14:paraId="24B0A72B"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Arial Unicode MS" w:hAnsi="Arial" w:cs="Arial"/>
          <w:i/>
          <w:iCs/>
          <w:color w:val="000000"/>
          <w:kern w:val="1"/>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809D3D8"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p>
    <w:p w14:paraId="1C10DA4A"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p>
    <w:p w14:paraId="4D931409" w14:textId="77777777" w:rsidR="004023CF" w:rsidRPr="004023CF" w:rsidRDefault="004023CF" w:rsidP="004023CF">
      <w:pPr>
        <w:suppressAutoHyphens/>
        <w:spacing w:after="0" w:line="100" w:lineRule="atLeast"/>
        <w:jc w:val="both"/>
        <w:rPr>
          <w:rFonts w:ascii="Arial" w:eastAsia="TimesNewRomanPSMT" w:hAnsi="Arial" w:cs="Arial"/>
          <w:b/>
          <w:bCs/>
          <w:i/>
          <w:color w:val="000000"/>
          <w:kern w:val="1"/>
          <w:lang w:val="ru-RU" w:eastAsia="ar-SA"/>
        </w:rPr>
      </w:pPr>
      <w:r w:rsidRPr="004023CF">
        <w:rPr>
          <w:rFonts w:ascii="Arial" w:eastAsia="TimesNewRomanPSMT" w:hAnsi="Arial" w:cs="Arial"/>
          <w:b/>
          <w:bCs/>
          <w:i/>
          <w:color w:val="000000"/>
          <w:kern w:val="1"/>
          <w:lang w:val="sr-Cyrl-CS" w:eastAsia="ar-SA"/>
        </w:rPr>
        <w:t xml:space="preserve">4) </w:t>
      </w:r>
      <w:r w:rsidRPr="004023CF">
        <w:rPr>
          <w:rFonts w:ascii="Arial" w:eastAsia="TimesNewRomanPSMT" w:hAnsi="Arial" w:cs="Arial"/>
          <w:b/>
          <w:bCs/>
          <w:i/>
          <w:color w:val="000000"/>
          <w:kern w:val="1"/>
          <w:lang w:val="ru-RU" w:eastAsia="ar-SA"/>
        </w:rPr>
        <w:t>ПОДАЦИ О УЧЕСНИКУ  У ЗАЈЕДНИЧКОЈ ПОНУДИ</w:t>
      </w:r>
    </w:p>
    <w:p w14:paraId="1E747E3B"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TimesNewRomanPSMT" w:hAnsi="Arial" w:cs="Arial"/>
          <w:b/>
          <w:bCs/>
          <w:i/>
          <w:color w:val="000000"/>
          <w:kern w:val="1"/>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4023CF" w:rsidRPr="004023CF" w14:paraId="2438B8A8" w14:textId="77777777" w:rsidTr="004023CF">
        <w:tc>
          <w:tcPr>
            <w:tcW w:w="465" w:type="dxa"/>
            <w:tcBorders>
              <w:top w:val="single" w:sz="4" w:space="0" w:color="000000"/>
              <w:left w:val="single" w:sz="4" w:space="0" w:color="000000"/>
              <w:bottom w:val="single" w:sz="4" w:space="0" w:color="000000"/>
            </w:tcBorders>
            <w:shd w:val="clear" w:color="auto" w:fill="auto"/>
          </w:tcPr>
          <w:p w14:paraId="761B528E"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p w14:paraId="113B0979"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val="ru-RU" w:eastAsia="ar-SA"/>
              </w:rPr>
            </w:pPr>
            <w:r w:rsidRPr="004023CF">
              <w:rPr>
                <w:rFonts w:ascii="Arial" w:eastAsia="TimesNewRomanPSMT" w:hAnsi="Arial" w:cs="Arial"/>
                <w:bCs/>
                <w:i/>
                <w:color w:val="000000"/>
                <w:kern w:val="1"/>
                <w:lang w:eastAsia="ar-SA"/>
              </w:rPr>
              <w:t>1)</w:t>
            </w:r>
          </w:p>
        </w:tc>
        <w:tc>
          <w:tcPr>
            <w:tcW w:w="4219" w:type="dxa"/>
            <w:tcBorders>
              <w:top w:val="single" w:sz="4" w:space="0" w:color="000000"/>
              <w:left w:val="single" w:sz="4" w:space="0" w:color="000000"/>
              <w:bottom w:val="single" w:sz="4" w:space="0" w:color="000000"/>
            </w:tcBorders>
            <w:shd w:val="clear" w:color="auto" w:fill="auto"/>
          </w:tcPr>
          <w:p w14:paraId="20E73269"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6085BC9C"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A19E0B"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val="ru-RU" w:eastAsia="ar-SA"/>
              </w:rPr>
            </w:pPr>
          </w:p>
        </w:tc>
      </w:tr>
      <w:tr w:rsidR="004023CF" w:rsidRPr="004023CF" w14:paraId="766CBD01" w14:textId="77777777" w:rsidTr="004023CF">
        <w:tc>
          <w:tcPr>
            <w:tcW w:w="465" w:type="dxa"/>
            <w:tcBorders>
              <w:top w:val="single" w:sz="4" w:space="0" w:color="000000"/>
              <w:left w:val="single" w:sz="4" w:space="0" w:color="000000"/>
              <w:bottom w:val="single" w:sz="4" w:space="0" w:color="000000"/>
            </w:tcBorders>
            <w:shd w:val="clear" w:color="auto" w:fill="auto"/>
          </w:tcPr>
          <w:p w14:paraId="2F10C266"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30FE93D4"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3179FE8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3025C0E8"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Адреса</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664B8A"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7E52C962" w14:textId="77777777" w:rsidTr="004023CF">
        <w:tc>
          <w:tcPr>
            <w:tcW w:w="465" w:type="dxa"/>
            <w:tcBorders>
              <w:top w:val="single" w:sz="4" w:space="0" w:color="000000"/>
              <w:left w:val="single" w:sz="4" w:space="0" w:color="000000"/>
              <w:bottom w:val="single" w:sz="4" w:space="0" w:color="000000"/>
            </w:tcBorders>
            <w:shd w:val="clear" w:color="auto" w:fill="auto"/>
          </w:tcPr>
          <w:p w14:paraId="449BC154"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265497FF"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1657DB5E"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38774CC"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Матични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98932C"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1104E4E8" w14:textId="77777777" w:rsidTr="004023CF">
        <w:tc>
          <w:tcPr>
            <w:tcW w:w="465" w:type="dxa"/>
            <w:tcBorders>
              <w:top w:val="single" w:sz="4" w:space="0" w:color="000000"/>
              <w:left w:val="single" w:sz="4" w:space="0" w:color="000000"/>
              <w:bottom w:val="single" w:sz="4" w:space="0" w:color="000000"/>
            </w:tcBorders>
            <w:shd w:val="clear" w:color="auto" w:fill="auto"/>
          </w:tcPr>
          <w:p w14:paraId="4904C2F7"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56B85C10"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79B0C5F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0DA6E9F3"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Порески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идентификациони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69CDB1"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4F7E73A5" w14:textId="77777777" w:rsidTr="004023CF">
        <w:tc>
          <w:tcPr>
            <w:tcW w:w="465" w:type="dxa"/>
            <w:tcBorders>
              <w:top w:val="single" w:sz="4" w:space="0" w:color="000000"/>
              <w:left w:val="single" w:sz="4" w:space="0" w:color="000000"/>
              <w:bottom w:val="single" w:sz="4" w:space="0" w:color="000000"/>
            </w:tcBorders>
            <w:shd w:val="clear" w:color="auto" w:fill="auto"/>
          </w:tcPr>
          <w:p w14:paraId="03CE577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1DFD8EFA"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2362C924"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Име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особе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за</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контакт</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B2606"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4AA3C05D" w14:textId="77777777" w:rsidTr="004023CF">
        <w:tc>
          <w:tcPr>
            <w:tcW w:w="465" w:type="dxa"/>
            <w:tcBorders>
              <w:top w:val="single" w:sz="4" w:space="0" w:color="000000"/>
              <w:left w:val="single" w:sz="4" w:space="0" w:color="000000"/>
              <w:bottom w:val="single" w:sz="4" w:space="0" w:color="000000"/>
            </w:tcBorders>
            <w:shd w:val="clear" w:color="auto" w:fill="auto"/>
          </w:tcPr>
          <w:p w14:paraId="4127550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1CF5264A"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val="ru-RU" w:eastAsia="ar-SA"/>
              </w:rPr>
            </w:pPr>
            <w:r w:rsidRPr="004023CF">
              <w:rPr>
                <w:rFonts w:ascii="Arial" w:eastAsia="TimesNewRomanPSMT" w:hAnsi="Arial" w:cs="Arial"/>
                <w:bCs/>
                <w:i/>
                <w:color w:val="000000"/>
                <w:kern w:val="1"/>
                <w:lang w:eastAsia="ar-SA"/>
              </w:rPr>
              <w:t>2)</w:t>
            </w:r>
          </w:p>
        </w:tc>
        <w:tc>
          <w:tcPr>
            <w:tcW w:w="4219" w:type="dxa"/>
            <w:tcBorders>
              <w:top w:val="single" w:sz="4" w:space="0" w:color="000000"/>
              <w:left w:val="single" w:sz="4" w:space="0" w:color="000000"/>
              <w:bottom w:val="single" w:sz="4" w:space="0" w:color="000000"/>
            </w:tcBorders>
            <w:shd w:val="clear" w:color="auto" w:fill="auto"/>
          </w:tcPr>
          <w:p w14:paraId="03CAA254"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0FC221E6"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9B1C91"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val="ru-RU" w:eastAsia="ar-SA"/>
              </w:rPr>
            </w:pPr>
          </w:p>
        </w:tc>
      </w:tr>
      <w:tr w:rsidR="004023CF" w:rsidRPr="004023CF" w14:paraId="40A694D4" w14:textId="77777777" w:rsidTr="004023CF">
        <w:tc>
          <w:tcPr>
            <w:tcW w:w="465" w:type="dxa"/>
            <w:tcBorders>
              <w:top w:val="single" w:sz="4" w:space="0" w:color="000000"/>
              <w:left w:val="single" w:sz="4" w:space="0" w:color="000000"/>
              <w:bottom w:val="single" w:sz="4" w:space="0" w:color="000000"/>
            </w:tcBorders>
            <w:shd w:val="clear" w:color="auto" w:fill="auto"/>
          </w:tcPr>
          <w:p w14:paraId="071799E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2F7754BC"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0FFA7DC7"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17B7E7BA"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Адреса</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19966"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758EC552" w14:textId="77777777" w:rsidTr="004023CF">
        <w:tc>
          <w:tcPr>
            <w:tcW w:w="465" w:type="dxa"/>
            <w:tcBorders>
              <w:top w:val="single" w:sz="4" w:space="0" w:color="000000"/>
              <w:left w:val="single" w:sz="4" w:space="0" w:color="000000"/>
              <w:bottom w:val="single" w:sz="4" w:space="0" w:color="000000"/>
            </w:tcBorders>
            <w:shd w:val="clear" w:color="auto" w:fill="auto"/>
          </w:tcPr>
          <w:p w14:paraId="51A85A6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2A06BD8"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1F561C2E"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583DAF7"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Матични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40FCB"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7D8EECB2" w14:textId="77777777" w:rsidTr="004023CF">
        <w:tc>
          <w:tcPr>
            <w:tcW w:w="465" w:type="dxa"/>
            <w:tcBorders>
              <w:top w:val="single" w:sz="4" w:space="0" w:color="000000"/>
              <w:left w:val="single" w:sz="4" w:space="0" w:color="000000"/>
              <w:bottom w:val="single" w:sz="4" w:space="0" w:color="000000"/>
            </w:tcBorders>
            <w:shd w:val="clear" w:color="auto" w:fill="auto"/>
          </w:tcPr>
          <w:p w14:paraId="0134CE42"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61D96A01"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6CC492C3"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4C3F2572"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Порески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идентификациони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C61C1"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09B3FBC8" w14:textId="77777777" w:rsidTr="004023CF">
        <w:tc>
          <w:tcPr>
            <w:tcW w:w="465" w:type="dxa"/>
            <w:tcBorders>
              <w:top w:val="single" w:sz="4" w:space="0" w:color="000000"/>
              <w:left w:val="single" w:sz="4" w:space="0" w:color="000000"/>
              <w:bottom w:val="single" w:sz="4" w:space="0" w:color="000000"/>
            </w:tcBorders>
            <w:shd w:val="clear" w:color="auto" w:fill="auto"/>
          </w:tcPr>
          <w:p w14:paraId="6F1B62B8"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08A72901"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0FDCBE18"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Име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особе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за</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контакт</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755113"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170237AA" w14:textId="77777777" w:rsidTr="004023CF">
        <w:tc>
          <w:tcPr>
            <w:tcW w:w="465" w:type="dxa"/>
            <w:tcBorders>
              <w:top w:val="single" w:sz="4" w:space="0" w:color="000000"/>
              <w:left w:val="single" w:sz="4" w:space="0" w:color="000000"/>
              <w:bottom w:val="single" w:sz="4" w:space="0" w:color="000000"/>
            </w:tcBorders>
            <w:shd w:val="clear" w:color="auto" w:fill="auto"/>
          </w:tcPr>
          <w:p w14:paraId="58CECBC5"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106C338A"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val="ru-RU" w:eastAsia="ar-SA"/>
              </w:rPr>
            </w:pPr>
            <w:r w:rsidRPr="004023CF">
              <w:rPr>
                <w:rFonts w:ascii="Arial" w:eastAsia="TimesNewRomanPSMT" w:hAnsi="Arial" w:cs="Arial"/>
                <w:bCs/>
                <w:i/>
                <w:color w:val="000000"/>
                <w:kern w:val="1"/>
                <w:lang w:eastAsia="ar-SA"/>
              </w:rPr>
              <w:t>3)</w:t>
            </w:r>
          </w:p>
        </w:tc>
        <w:tc>
          <w:tcPr>
            <w:tcW w:w="4219" w:type="dxa"/>
            <w:tcBorders>
              <w:top w:val="single" w:sz="4" w:space="0" w:color="000000"/>
              <w:left w:val="single" w:sz="4" w:space="0" w:color="000000"/>
              <w:bottom w:val="single" w:sz="4" w:space="0" w:color="000000"/>
            </w:tcBorders>
            <w:shd w:val="clear" w:color="auto" w:fill="auto"/>
          </w:tcPr>
          <w:p w14:paraId="2201E8FC"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3E53D9B3"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ru-RU" w:eastAsia="ar-SA"/>
              </w:rPr>
            </w:pPr>
            <w:r w:rsidRPr="004023C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D36CD0"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val="ru-RU" w:eastAsia="ar-SA"/>
              </w:rPr>
            </w:pPr>
          </w:p>
        </w:tc>
      </w:tr>
      <w:tr w:rsidR="004023CF" w:rsidRPr="004023CF" w14:paraId="4E288739" w14:textId="77777777" w:rsidTr="004023CF">
        <w:tc>
          <w:tcPr>
            <w:tcW w:w="465" w:type="dxa"/>
            <w:tcBorders>
              <w:top w:val="single" w:sz="4" w:space="0" w:color="000000"/>
              <w:left w:val="single" w:sz="4" w:space="0" w:color="000000"/>
              <w:bottom w:val="single" w:sz="4" w:space="0" w:color="000000"/>
            </w:tcBorders>
            <w:shd w:val="clear" w:color="auto" w:fill="auto"/>
          </w:tcPr>
          <w:p w14:paraId="4B1E2EE7"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5FFA2BF5"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14:paraId="1B754041"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val="ru-RU" w:eastAsia="ar-SA"/>
              </w:rPr>
            </w:pPr>
          </w:p>
          <w:p w14:paraId="7C2EC6D1"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Адреса</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E2B86"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600EDD68" w14:textId="77777777" w:rsidTr="004023CF">
        <w:tc>
          <w:tcPr>
            <w:tcW w:w="465" w:type="dxa"/>
            <w:tcBorders>
              <w:top w:val="single" w:sz="4" w:space="0" w:color="000000"/>
              <w:left w:val="single" w:sz="4" w:space="0" w:color="000000"/>
              <w:bottom w:val="single" w:sz="4" w:space="0" w:color="000000"/>
            </w:tcBorders>
            <w:shd w:val="clear" w:color="auto" w:fill="auto"/>
          </w:tcPr>
          <w:p w14:paraId="03D883DB"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24471C7C"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571C962A"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7EB9B048"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Матични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ACB0FE"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331FEBE0" w14:textId="77777777" w:rsidTr="004023CF">
        <w:tc>
          <w:tcPr>
            <w:tcW w:w="465" w:type="dxa"/>
            <w:tcBorders>
              <w:top w:val="single" w:sz="4" w:space="0" w:color="000000"/>
              <w:left w:val="single" w:sz="4" w:space="0" w:color="000000"/>
              <w:bottom w:val="single" w:sz="4" w:space="0" w:color="000000"/>
            </w:tcBorders>
            <w:shd w:val="clear" w:color="auto" w:fill="auto"/>
          </w:tcPr>
          <w:p w14:paraId="3550D685"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794269D4" w14:textId="77777777" w:rsidR="004023CF" w:rsidRPr="004023CF" w:rsidRDefault="004023CF" w:rsidP="004023CF">
            <w:pPr>
              <w:suppressAutoHyphens/>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03E2EF18"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33FB0F9C"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Порески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идентификациони</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број</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92ADBC"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r w:rsidR="004023CF" w:rsidRPr="004023CF" w14:paraId="3A6DAA94" w14:textId="77777777" w:rsidTr="004023CF">
        <w:tc>
          <w:tcPr>
            <w:tcW w:w="465" w:type="dxa"/>
            <w:tcBorders>
              <w:top w:val="single" w:sz="4" w:space="0" w:color="000000"/>
              <w:left w:val="single" w:sz="4" w:space="0" w:color="000000"/>
              <w:bottom w:val="single" w:sz="4" w:space="0" w:color="000000"/>
            </w:tcBorders>
            <w:shd w:val="clear" w:color="auto" w:fill="auto"/>
          </w:tcPr>
          <w:p w14:paraId="6AA8BD66"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tc>
        <w:tc>
          <w:tcPr>
            <w:tcW w:w="4219" w:type="dxa"/>
            <w:tcBorders>
              <w:top w:val="single" w:sz="4" w:space="0" w:color="000000"/>
              <w:left w:val="single" w:sz="4" w:space="0" w:color="000000"/>
              <w:bottom w:val="single" w:sz="4" w:space="0" w:color="000000"/>
            </w:tcBorders>
            <w:shd w:val="clear" w:color="auto" w:fill="auto"/>
          </w:tcPr>
          <w:p w14:paraId="6676E7C4" w14:textId="77777777" w:rsidR="004023CF" w:rsidRPr="004023CF" w:rsidRDefault="004023CF" w:rsidP="004023CF">
            <w:pPr>
              <w:suppressAutoHyphens/>
              <w:snapToGrid w:val="0"/>
              <w:spacing w:after="0" w:line="100" w:lineRule="atLeast"/>
              <w:jc w:val="both"/>
              <w:rPr>
                <w:rFonts w:ascii="Arial" w:eastAsia="TimesNewRomanPSMT" w:hAnsi="Arial" w:cs="Arial"/>
                <w:bCs/>
                <w:i/>
                <w:color w:val="000000"/>
                <w:kern w:val="1"/>
                <w:lang w:eastAsia="ar-SA"/>
              </w:rPr>
            </w:pPr>
          </w:p>
          <w:p w14:paraId="7AA631C0"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eastAsia="ar-SA"/>
              </w:rPr>
            </w:pPr>
            <w:proofErr w:type="spellStart"/>
            <w:r w:rsidRPr="004023CF">
              <w:rPr>
                <w:rFonts w:ascii="Arial" w:eastAsia="TimesNewRomanPSMT" w:hAnsi="Arial" w:cs="Arial"/>
                <w:bCs/>
                <w:i/>
                <w:color w:val="000000"/>
                <w:kern w:val="1"/>
                <w:lang w:eastAsia="ar-SA"/>
              </w:rPr>
              <w:t>Име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особе</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за</w:t>
            </w:r>
            <w:proofErr w:type="spellEnd"/>
            <w:r w:rsidRPr="004023CF">
              <w:rPr>
                <w:rFonts w:ascii="Arial" w:eastAsia="TimesNewRomanPSMT" w:hAnsi="Arial" w:cs="Arial"/>
                <w:bCs/>
                <w:i/>
                <w:color w:val="000000"/>
                <w:kern w:val="1"/>
                <w:lang w:eastAsia="ar-SA"/>
              </w:rPr>
              <w:t xml:space="preserve"> </w:t>
            </w:r>
            <w:proofErr w:type="spellStart"/>
            <w:r w:rsidRPr="004023CF">
              <w:rPr>
                <w:rFonts w:ascii="Arial" w:eastAsia="TimesNewRomanPSMT" w:hAnsi="Arial" w:cs="Arial"/>
                <w:bCs/>
                <w:i/>
                <w:color w:val="000000"/>
                <w:kern w:val="1"/>
                <w:lang w:eastAsia="ar-SA"/>
              </w:rPr>
              <w:t>контакт</w:t>
            </w:r>
            <w:proofErr w:type="spellEnd"/>
            <w:r w:rsidRPr="004023CF">
              <w:rPr>
                <w:rFonts w:ascii="Arial" w:eastAsia="TimesNewRomanPSMT" w:hAnsi="Arial" w:cs="Arial"/>
                <w:bCs/>
                <w:i/>
                <w:color w:val="000000"/>
                <w:kern w:val="1"/>
                <w:lang w:eastAsia="ar-SA"/>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CF9400" w14:textId="77777777" w:rsidR="004023CF" w:rsidRPr="004023CF" w:rsidRDefault="004023CF" w:rsidP="004023CF">
            <w:pPr>
              <w:suppressAutoHyphens/>
              <w:snapToGrid w:val="0"/>
              <w:spacing w:after="0" w:line="100" w:lineRule="atLeast"/>
              <w:jc w:val="both"/>
              <w:rPr>
                <w:rFonts w:ascii="Arial" w:eastAsia="TimesNewRomanPSMT" w:hAnsi="Arial" w:cs="Arial"/>
                <w:b/>
                <w:bCs/>
                <w:color w:val="000000"/>
                <w:kern w:val="1"/>
                <w:lang w:eastAsia="ar-SA"/>
              </w:rPr>
            </w:pPr>
          </w:p>
        </w:tc>
      </w:tr>
    </w:tbl>
    <w:p w14:paraId="1C35BCCB"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u w:val="single"/>
          <w:lang w:val="sr-Cyrl-RS" w:eastAsia="ar-SA"/>
        </w:rPr>
      </w:pPr>
    </w:p>
    <w:p w14:paraId="54988718" w14:textId="77777777" w:rsidR="004023CF" w:rsidRPr="004023CF" w:rsidRDefault="004023CF" w:rsidP="004023CF">
      <w:pPr>
        <w:suppressAutoHyphens/>
        <w:spacing w:after="0" w:line="100" w:lineRule="atLeast"/>
        <w:jc w:val="both"/>
        <w:rPr>
          <w:rFonts w:ascii="Arial" w:eastAsia="Arial Unicode MS" w:hAnsi="Arial" w:cs="Arial"/>
          <w:i/>
          <w:iCs/>
          <w:color w:val="000000"/>
          <w:kern w:val="1"/>
          <w:lang w:val="ru-RU" w:eastAsia="ar-SA"/>
        </w:rPr>
      </w:pPr>
      <w:proofErr w:type="spellStart"/>
      <w:r w:rsidRPr="004023CF">
        <w:rPr>
          <w:rFonts w:ascii="Arial" w:eastAsia="Arial Unicode MS" w:hAnsi="Arial" w:cs="Arial"/>
          <w:b/>
          <w:bCs/>
          <w:i/>
          <w:iCs/>
          <w:color w:val="000000"/>
          <w:kern w:val="1"/>
          <w:u w:val="single"/>
          <w:lang w:eastAsia="ar-SA"/>
        </w:rPr>
        <w:t>Напомена</w:t>
      </w:r>
      <w:proofErr w:type="spellEnd"/>
      <w:r w:rsidRPr="004023CF">
        <w:rPr>
          <w:rFonts w:ascii="Arial" w:eastAsia="Arial Unicode MS" w:hAnsi="Arial" w:cs="Arial"/>
          <w:b/>
          <w:bCs/>
          <w:i/>
          <w:iCs/>
          <w:color w:val="000000"/>
          <w:kern w:val="1"/>
          <w:u w:val="single"/>
          <w:lang w:eastAsia="ar-SA"/>
        </w:rPr>
        <w:t>:</w:t>
      </w:r>
      <w:r w:rsidRPr="004023CF">
        <w:rPr>
          <w:rFonts w:ascii="Arial" w:eastAsia="Arial Unicode MS" w:hAnsi="Arial" w:cs="Arial"/>
          <w:b/>
          <w:bCs/>
          <w:i/>
          <w:iCs/>
          <w:color w:val="000000"/>
          <w:kern w:val="1"/>
          <w:lang w:eastAsia="ar-SA"/>
        </w:rPr>
        <w:t xml:space="preserve"> </w:t>
      </w:r>
    </w:p>
    <w:p w14:paraId="7A838B44"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r w:rsidRPr="004023CF">
        <w:rPr>
          <w:rFonts w:ascii="Arial" w:eastAsia="Arial Unicode MS" w:hAnsi="Arial" w:cs="Arial"/>
          <w:i/>
          <w:iCs/>
          <w:color w:val="000000"/>
          <w:kern w:val="1"/>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382B0F5"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67CB6737"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01439C6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19D2B7DD"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43E45A7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2A6FBA5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1B4CB72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691B56AA"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58D8AF7E"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0BD158A8"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7942DD6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15339C7F"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780767E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4F2A433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236077DC"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1164009A" w14:textId="5EBCA3DF" w:rsid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05E780BA"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RS" w:eastAsia="ar-SA"/>
        </w:rPr>
      </w:pPr>
    </w:p>
    <w:p w14:paraId="4477C1E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4155957A"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RS" w:eastAsia="ar-SA"/>
        </w:rPr>
      </w:pPr>
      <w:r w:rsidRPr="004023CF">
        <w:rPr>
          <w:rFonts w:ascii="Arial" w:eastAsia="TimesNewRomanPSMT" w:hAnsi="Arial" w:cs="Arial"/>
          <w:b/>
          <w:bCs/>
          <w:color w:val="000000"/>
          <w:kern w:val="1"/>
          <w:lang w:val="sr-Cyrl-CS" w:eastAsia="ar-SA"/>
        </w:rPr>
        <w:lastRenderedPageBreak/>
        <w:t>5) ОПИС ПРЕДМЕТА НАБАВКЕ</w:t>
      </w:r>
      <w:r w:rsidRPr="004023CF">
        <w:rPr>
          <w:rFonts w:ascii="Arial" w:eastAsia="Arial Unicode MS" w:hAnsi="Arial" w:cs="Arial"/>
          <w:color w:val="000000"/>
          <w:kern w:val="1"/>
          <w:lang w:val="sr-Cyrl-CS" w:eastAsia="ar-SA"/>
        </w:rPr>
        <w:t xml:space="preserve"> </w:t>
      </w:r>
    </w:p>
    <w:p w14:paraId="0B5440C4"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3A4551B5"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CS" w:eastAsia="ar-SA"/>
        </w:rPr>
        <w:t>–</w:t>
      </w:r>
      <w:r w:rsidRPr="004023CF">
        <w:rPr>
          <w:rFonts w:ascii="Arial" w:eastAsia="Arial Unicode MS" w:hAnsi="Arial" w:cs="Arial"/>
          <w:b/>
          <w:bCs/>
          <w:color w:val="000000"/>
          <w:kern w:val="1"/>
          <w:lang w:val="sr-Cyrl-RS" w:eastAsia="ar-SA"/>
        </w:rPr>
        <w:t xml:space="preserve"> Услуга превоза људи и опреме у земљи и у иностранству обликована у две партије:</w:t>
      </w:r>
    </w:p>
    <w:p w14:paraId="105C5091"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1.Превоз људи у земљи и у иностранству</w:t>
      </w:r>
    </w:p>
    <w:p w14:paraId="408B8CEA"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2.Превоз опреме у земљи и у иностранству</w:t>
      </w:r>
    </w:p>
    <w:p w14:paraId="44A9B65D"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sr-Cyrl-CS" w:eastAsia="ar-SA"/>
        </w:rPr>
      </w:pPr>
    </w:p>
    <w:p w14:paraId="3DC5E0F5" w14:textId="77777777" w:rsidR="004023CF" w:rsidRPr="004023CF" w:rsidRDefault="004023CF" w:rsidP="004023CF">
      <w:pPr>
        <w:suppressAutoHyphens/>
        <w:spacing w:after="0" w:line="100" w:lineRule="atLeast"/>
        <w:jc w:val="both"/>
        <w:rPr>
          <w:rFonts w:ascii="Arial" w:eastAsia="TimesNewRomanPSMT" w:hAnsi="Arial" w:cs="Arial"/>
          <w:b/>
          <w:bCs/>
          <w:color w:val="000000"/>
          <w:kern w:val="1"/>
          <w:lang w:val="sr-Cyrl-CS" w:eastAsia="ar-SA"/>
        </w:rPr>
      </w:pPr>
    </w:p>
    <w:tbl>
      <w:tblPr>
        <w:tblW w:w="0" w:type="auto"/>
        <w:tblInd w:w="303" w:type="dxa"/>
        <w:tblLayout w:type="fixed"/>
        <w:tblLook w:val="0000" w:firstRow="0" w:lastRow="0" w:firstColumn="0" w:lastColumn="0" w:noHBand="0" w:noVBand="0"/>
      </w:tblPr>
      <w:tblGrid>
        <w:gridCol w:w="5250"/>
        <w:gridCol w:w="3375"/>
      </w:tblGrid>
      <w:tr w:rsidR="004023CF" w:rsidRPr="004023CF" w14:paraId="0C4798DE" w14:textId="77777777" w:rsidTr="004023CF">
        <w:tc>
          <w:tcPr>
            <w:tcW w:w="5250" w:type="dxa"/>
            <w:tcBorders>
              <w:top w:val="single" w:sz="4" w:space="0" w:color="000000"/>
              <w:left w:val="single" w:sz="4" w:space="0" w:color="000000"/>
              <w:bottom w:val="single" w:sz="4" w:space="0" w:color="000000"/>
            </w:tcBorders>
            <w:shd w:val="clear" w:color="auto" w:fill="auto"/>
          </w:tcPr>
          <w:p w14:paraId="6B53E24E"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p w14:paraId="0C1DB93C" w14:textId="77777777" w:rsidR="004023CF" w:rsidRPr="004023CF" w:rsidRDefault="004023CF" w:rsidP="004023CF">
            <w:pPr>
              <w:suppressAutoHyphens/>
              <w:spacing w:after="0" w:line="100" w:lineRule="atLeast"/>
              <w:jc w:val="both"/>
              <w:rPr>
                <w:rFonts w:ascii="Arial" w:eastAsia="TimesNewRomanPSMT" w:hAnsi="Arial" w:cs="Arial"/>
                <w:bCs/>
                <w:color w:val="FF0000"/>
                <w:kern w:val="1"/>
                <w:lang w:val="ru-RU" w:eastAsia="ar-SA"/>
              </w:rPr>
            </w:pPr>
            <w:r w:rsidRPr="004023CF">
              <w:rPr>
                <w:rFonts w:ascii="Arial" w:eastAsia="TimesNewRomanPSMT" w:hAnsi="Arial" w:cs="Arial"/>
                <w:bCs/>
                <w:color w:val="000000"/>
                <w:kern w:val="1"/>
                <w:lang w:val="ru-RU" w:eastAsia="ar-SA"/>
              </w:rPr>
              <w:t xml:space="preserve">Укупна цена без ПДВ-а </w:t>
            </w:r>
          </w:p>
          <w:p w14:paraId="6B57DFAD" w14:textId="77777777" w:rsidR="004023CF" w:rsidRPr="004023CF" w:rsidRDefault="004023CF" w:rsidP="004023CF">
            <w:pPr>
              <w:suppressAutoHyphens/>
              <w:spacing w:after="0" w:line="100" w:lineRule="atLeast"/>
              <w:jc w:val="both"/>
              <w:rPr>
                <w:rFonts w:ascii="Arial" w:eastAsia="TimesNewRomanPSMT" w:hAnsi="Arial" w:cs="Arial"/>
                <w:bCs/>
                <w:color w:val="FF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52CE87C" w14:textId="77777777" w:rsidR="004023CF" w:rsidRPr="004023CF" w:rsidRDefault="004023CF" w:rsidP="004023CF">
            <w:pPr>
              <w:suppressAutoHyphens/>
              <w:snapToGrid w:val="0"/>
              <w:spacing w:after="0" w:line="100" w:lineRule="atLeast"/>
              <w:jc w:val="both"/>
              <w:rPr>
                <w:rFonts w:ascii="Arial" w:eastAsia="TimesNewRomanPSMT" w:hAnsi="Arial" w:cs="Arial"/>
                <w:bCs/>
                <w:color w:val="FF0000"/>
                <w:kern w:val="1"/>
                <w:lang w:val="ru-RU" w:eastAsia="ar-SA"/>
              </w:rPr>
            </w:pPr>
          </w:p>
          <w:p w14:paraId="46DFA19B" w14:textId="77777777" w:rsidR="004023CF" w:rsidRPr="004023CF" w:rsidRDefault="004023CF" w:rsidP="004023CF">
            <w:pPr>
              <w:suppressAutoHyphens/>
              <w:spacing w:after="0" w:line="100" w:lineRule="atLeast"/>
              <w:jc w:val="both"/>
              <w:rPr>
                <w:rFonts w:ascii="Arial" w:eastAsia="TimesNewRomanPSMT" w:hAnsi="Arial" w:cs="Arial"/>
                <w:bCs/>
                <w:color w:val="FF0000"/>
                <w:kern w:val="1"/>
                <w:lang w:val="ru-RU" w:eastAsia="ar-SA"/>
              </w:rPr>
            </w:pPr>
          </w:p>
        </w:tc>
      </w:tr>
      <w:tr w:rsidR="004023CF" w:rsidRPr="004023CF" w14:paraId="392E288C" w14:textId="77777777" w:rsidTr="004023CF">
        <w:tc>
          <w:tcPr>
            <w:tcW w:w="5250" w:type="dxa"/>
            <w:tcBorders>
              <w:top w:val="single" w:sz="4" w:space="0" w:color="000000"/>
              <w:left w:val="single" w:sz="4" w:space="0" w:color="000000"/>
              <w:bottom w:val="single" w:sz="4" w:space="0" w:color="000000"/>
            </w:tcBorders>
            <w:shd w:val="clear" w:color="auto" w:fill="auto"/>
          </w:tcPr>
          <w:p w14:paraId="31C04328"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p w14:paraId="37DD2C73"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r w:rsidRPr="004023CF">
              <w:rPr>
                <w:rFonts w:ascii="Arial" w:eastAsia="TimesNewRomanPSMT" w:hAnsi="Arial" w:cs="Arial"/>
                <w:bCs/>
                <w:color w:val="000000"/>
                <w:kern w:val="1"/>
                <w:lang w:val="ru-RU" w:eastAsia="ar-SA"/>
              </w:rPr>
              <w:t>Укупна цена са ПДВ-ом</w:t>
            </w:r>
          </w:p>
          <w:p w14:paraId="3AFF063A"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49EBFBA" w14:textId="77777777" w:rsidR="004023CF" w:rsidRPr="004023CF" w:rsidRDefault="004023CF" w:rsidP="004023CF">
            <w:pPr>
              <w:suppressAutoHyphens/>
              <w:snapToGrid w:val="0"/>
              <w:spacing w:after="0" w:line="100" w:lineRule="atLeast"/>
              <w:jc w:val="both"/>
              <w:rPr>
                <w:rFonts w:ascii="Arial" w:eastAsia="TimesNewRomanPSMT" w:hAnsi="Arial" w:cs="Arial"/>
                <w:bCs/>
                <w:color w:val="FF0000"/>
                <w:kern w:val="1"/>
                <w:lang w:val="ru-RU" w:eastAsia="ar-SA"/>
              </w:rPr>
            </w:pPr>
          </w:p>
        </w:tc>
      </w:tr>
      <w:tr w:rsidR="004023CF" w:rsidRPr="004023CF" w14:paraId="72FDB50D" w14:textId="77777777" w:rsidTr="004023CF">
        <w:tc>
          <w:tcPr>
            <w:tcW w:w="5250" w:type="dxa"/>
            <w:tcBorders>
              <w:top w:val="single" w:sz="4" w:space="0" w:color="000000"/>
              <w:left w:val="single" w:sz="4" w:space="0" w:color="000000"/>
              <w:bottom w:val="single" w:sz="4" w:space="0" w:color="000000"/>
            </w:tcBorders>
            <w:shd w:val="clear" w:color="auto" w:fill="auto"/>
          </w:tcPr>
          <w:p w14:paraId="3AD664DE"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p w14:paraId="4DE8629A"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r w:rsidRPr="004023CF">
              <w:rPr>
                <w:rFonts w:ascii="Arial" w:eastAsia="TimesNewRomanPSMT" w:hAnsi="Arial" w:cs="Arial"/>
                <w:bCs/>
                <w:color w:val="000000"/>
                <w:kern w:val="1"/>
                <w:lang w:val="ru-RU" w:eastAsia="ar-SA"/>
              </w:rPr>
              <w:t>Рок и начин плаћања</w:t>
            </w:r>
          </w:p>
          <w:p w14:paraId="671B927F"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7D00933"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tc>
      </w:tr>
      <w:tr w:rsidR="004023CF" w:rsidRPr="004023CF" w14:paraId="54A7401A" w14:textId="77777777" w:rsidTr="004023CF">
        <w:tc>
          <w:tcPr>
            <w:tcW w:w="5250" w:type="dxa"/>
            <w:tcBorders>
              <w:top w:val="single" w:sz="4" w:space="0" w:color="000000"/>
              <w:left w:val="single" w:sz="4" w:space="0" w:color="000000"/>
              <w:bottom w:val="single" w:sz="4" w:space="0" w:color="000000"/>
            </w:tcBorders>
            <w:shd w:val="clear" w:color="auto" w:fill="auto"/>
          </w:tcPr>
          <w:p w14:paraId="0A17B786"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p w14:paraId="4AE856A3"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r w:rsidRPr="004023CF">
              <w:rPr>
                <w:rFonts w:ascii="Arial" w:eastAsia="TimesNewRomanPSMT" w:hAnsi="Arial" w:cs="Arial"/>
                <w:bCs/>
                <w:color w:val="000000"/>
                <w:kern w:val="1"/>
                <w:lang w:val="ru-RU" w:eastAsia="ar-SA"/>
              </w:rPr>
              <w:t>Рок важења понуде</w:t>
            </w:r>
          </w:p>
          <w:p w14:paraId="4E508594"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2215ADB"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tc>
      </w:tr>
      <w:tr w:rsidR="004023CF" w:rsidRPr="004023CF" w14:paraId="668C5257" w14:textId="77777777" w:rsidTr="004023CF">
        <w:tc>
          <w:tcPr>
            <w:tcW w:w="5250" w:type="dxa"/>
            <w:tcBorders>
              <w:top w:val="single" w:sz="4" w:space="0" w:color="000000"/>
              <w:left w:val="single" w:sz="4" w:space="0" w:color="000000"/>
              <w:bottom w:val="single" w:sz="4" w:space="0" w:color="000000"/>
            </w:tcBorders>
            <w:shd w:val="clear" w:color="auto" w:fill="auto"/>
          </w:tcPr>
          <w:p w14:paraId="2F52F64C"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p w14:paraId="1CBF8BB7"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r w:rsidRPr="004023CF">
              <w:rPr>
                <w:rFonts w:ascii="Arial" w:eastAsia="TimesNewRomanPSMT" w:hAnsi="Arial" w:cs="Arial"/>
                <w:bCs/>
                <w:color w:val="000000"/>
                <w:kern w:val="1"/>
                <w:lang w:val="ru-RU" w:eastAsia="ar-SA"/>
              </w:rPr>
              <w:t>Рок испоруке</w:t>
            </w:r>
          </w:p>
          <w:p w14:paraId="7B5FB79B"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213A421"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tc>
      </w:tr>
      <w:tr w:rsidR="004023CF" w:rsidRPr="004023CF" w14:paraId="71E1511C" w14:textId="77777777" w:rsidTr="004023CF">
        <w:tc>
          <w:tcPr>
            <w:tcW w:w="5250" w:type="dxa"/>
            <w:tcBorders>
              <w:top w:val="single" w:sz="4" w:space="0" w:color="000000"/>
              <w:left w:val="single" w:sz="4" w:space="0" w:color="000000"/>
              <w:bottom w:val="single" w:sz="4" w:space="0" w:color="000000"/>
            </w:tcBorders>
            <w:shd w:val="clear" w:color="auto" w:fill="auto"/>
          </w:tcPr>
          <w:p w14:paraId="303FB0F8"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ru-RU" w:eastAsia="ar-SA"/>
              </w:rPr>
            </w:pPr>
          </w:p>
          <w:p w14:paraId="1674DA03"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eastAsia="ar-SA"/>
              </w:rPr>
            </w:pPr>
            <w:r w:rsidRPr="004023CF">
              <w:rPr>
                <w:rFonts w:ascii="Arial" w:eastAsia="TimesNewRomanPSMT" w:hAnsi="Arial" w:cs="Arial"/>
                <w:bCs/>
                <w:color w:val="000000"/>
                <w:kern w:val="1"/>
                <w:lang w:val="ru-RU" w:eastAsia="ar-SA"/>
              </w:rPr>
              <w:t xml:space="preserve">Гарантни </w:t>
            </w:r>
            <w:proofErr w:type="spellStart"/>
            <w:r w:rsidRPr="004023CF">
              <w:rPr>
                <w:rFonts w:ascii="Arial" w:eastAsia="TimesNewRomanPSMT" w:hAnsi="Arial" w:cs="Arial"/>
                <w:bCs/>
                <w:color w:val="000000"/>
                <w:kern w:val="1"/>
                <w:lang w:eastAsia="ar-SA"/>
              </w:rPr>
              <w:t>период</w:t>
            </w:r>
            <w:proofErr w:type="spellEnd"/>
          </w:p>
          <w:p w14:paraId="1BDC563F"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EE5685B"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eastAsia="ar-SA"/>
              </w:rPr>
            </w:pPr>
          </w:p>
        </w:tc>
      </w:tr>
      <w:tr w:rsidR="004023CF" w:rsidRPr="004023CF" w14:paraId="0BC6A885" w14:textId="77777777" w:rsidTr="004023CF">
        <w:tc>
          <w:tcPr>
            <w:tcW w:w="5250" w:type="dxa"/>
            <w:tcBorders>
              <w:top w:val="single" w:sz="4" w:space="0" w:color="000000"/>
              <w:left w:val="single" w:sz="4" w:space="0" w:color="000000"/>
              <w:bottom w:val="single" w:sz="4" w:space="0" w:color="000000"/>
            </w:tcBorders>
            <w:shd w:val="clear" w:color="auto" w:fill="auto"/>
          </w:tcPr>
          <w:p w14:paraId="6BF1884B"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val="sr-Cyrl-CS" w:eastAsia="ar-SA"/>
              </w:rPr>
            </w:pPr>
          </w:p>
          <w:p w14:paraId="2C069F75"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eastAsia="ar-SA"/>
              </w:rPr>
            </w:pPr>
            <w:proofErr w:type="spellStart"/>
            <w:r w:rsidRPr="004023CF">
              <w:rPr>
                <w:rFonts w:ascii="Arial" w:eastAsia="TimesNewRomanPSMT" w:hAnsi="Arial" w:cs="Arial"/>
                <w:bCs/>
                <w:color w:val="000000"/>
                <w:kern w:val="1"/>
                <w:lang w:eastAsia="ar-SA"/>
              </w:rPr>
              <w:t>Место</w:t>
            </w:r>
            <w:proofErr w:type="spellEnd"/>
            <w:r w:rsidRPr="004023CF">
              <w:rPr>
                <w:rFonts w:ascii="Arial" w:eastAsia="TimesNewRomanPSMT" w:hAnsi="Arial" w:cs="Arial"/>
                <w:bCs/>
                <w:color w:val="000000"/>
                <w:kern w:val="1"/>
                <w:lang w:eastAsia="ar-SA"/>
              </w:rPr>
              <w:t xml:space="preserve"> и </w:t>
            </w:r>
            <w:proofErr w:type="spellStart"/>
            <w:r w:rsidRPr="004023CF">
              <w:rPr>
                <w:rFonts w:ascii="Arial" w:eastAsia="TimesNewRomanPSMT" w:hAnsi="Arial" w:cs="Arial"/>
                <w:bCs/>
                <w:color w:val="000000"/>
                <w:kern w:val="1"/>
                <w:lang w:eastAsia="ar-SA"/>
              </w:rPr>
              <w:t>начин</w:t>
            </w:r>
            <w:proofErr w:type="spellEnd"/>
            <w:r w:rsidRPr="004023CF">
              <w:rPr>
                <w:rFonts w:ascii="Arial" w:eastAsia="TimesNewRomanPSMT" w:hAnsi="Arial" w:cs="Arial"/>
                <w:bCs/>
                <w:color w:val="000000"/>
                <w:kern w:val="1"/>
                <w:lang w:eastAsia="ar-SA"/>
              </w:rPr>
              <w:t xml:space="preserve"> </w:t>
            </w:r>
            <w:proofErr w:type="spellStart"/>
            <w:r w:rsidRPr="004023CF">
              <w:rPr>
                <w:rFonts w:ascii="Arial" w:eastAsia="TimesNewRomanPSMT" w:hAnsi="Arial" w:cs="Arial"/>
                <w:bCs/>
                <w:color w:val="000000"/>
                <w:kern w:val="1"/>
                <w:lang w:eastAsia="ar-SA"/>
              </w:rPr>
              <w:t>испоруке</w:t>
            </w:r>
            <w:proofErr w:type="spellEnd"/>
          </w:p>
          <w:p w14:paraId="152008E0"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90123CA" w14:textId="77777777" w:rsidR="004023CF" w:rsidRPr="004023CF" w:rsidRDefault="004023CF" w:rsidP="004023CF">
            <w:pPr>
              <w:suppressAutoHyphens/>
              <w:snapToGrid w:val="0"/>
              <w:spacing w:after="0" w:line="100" w:lineRule="atLeast"/>
              <w:jc w:val="both"/>
              <w:rPr>
                <w:rFonts w:ascii="Arial" w:eastAsia="TimesNewRomanPSMT" w:hAnsi="Arial" w:cs="Arial"/>
                <w:bCs/>
                <w:color w:val="000000"/>
                <w:kern w:val="1"/>
                <w:lang w:eastAsia="ar-SA"/>
              </w:rPr>
            </w:pPr>
          </w:p>
        </w:tc>
      </w:tr>
    </w:tbl>
    <w:p w14:paraId="5F3BA944" w14:textId="77777777" w:rsidR="004023CF" w:rsidRPr="004023CF" w:rsidRDefault="004023CF" w:rsidP="004023CF">
      <w:pPr>
        <w:suppressAutoHyphens/>
        <w:spacing w:after="0" w:line="100" w:lineRule="atLeast"/>
        <w:ind w:left="720" w:firstLine="720"/>
        <w:jc w:val="both"/>
        <w:rPr>
          <w:rFonts w:ascii="Arial" w:eastAsia="Arial Unicode MS" w:hAnsi="Arial" w:cs="Arial"/>
          <w:color w:val="000000"/>
          <w:kern w:val="1"/>
          <w:lang w:val="sr-Cyrl-CS" w:eastAsia="ar-SA"/>
        </w:rPr>
      </w:pPr>
    </w:p>
    <w:p w14:paraId="0ED98354" w14:textId="77777777" w:rsidR="004023CF" w:rsidRPr="004023CF" w:rsidRDefault="004023CF" w:rsidP="004023CF">
      <w:pPr>
        <w:suppressAutoHyphens/>
        <w:spacing w:after="0" w:line="100" w:lineRule="atLeast"/>
        <w:ind w:left="720" w:firstLine="720"/>
        <w:jc w:val="both"/>
        <w:rPr>
          <w:rFonts w:ascii="Arial" w:eastAsia="TimesNewRomanPSMT" w:hAnsi="Arial" w:cs="Arial"/>
          <w:bCs/>
          <w:color w:val="000000"/>
          <w:kern w:val="1"/>
          <w:lang w:val="sr-Cyrl-CS" w:eastAsia="ar-SA"/>
        </w:rPr>
      </w:pPr>
    </w:p>
    <w:p w14:paraId="498FD707" w14:textId="77777777" w:rsidR="004023CF" w:rsidRPr="004023CF" w:rsidRDefault="004023CF" w:rsidP="004023CF">
      <w:pPr>
        <w:suppressAutoHyphens/>
        <w:spacing w:after="0" w:line="100" w:lineRule="atLeast"/>
        <w:ind w:left="720" w:firstLine="720"/>
        <w:jc w:val="both"/>
        <w:rPr>
          <w:rFonts w:ascii="Arial" w:eastAsia="TimesNewRomanPSMT" w:hAnsi="Arial" w:cs="Arial"/>
          <w:bCs/>
          <w:color w:val="000000"/>
          <w:kern w:val="1"/>
          <w:lang w:val="sr-Cyrl-CS" w:eastAsia="ar-SA"/>
        </w:rPr>
      </w:pPr>
    </w:p>
    <w:p w14:paraId="2E38F326" w14:textId="77777777" w:rsidR="004023CF" w:rsidRPr="004023CF" w:rsidRDefault="004023CF" w:rsidP="004023CF">
      <w:pPr>
        <w:suppressAutoHyphens/>
        <w:spacing w:after="0" w:line="100" w:lineRule="atLeast"/>
        <w:ind w:left="720" w:firstLine="720"/>
        <w:jc w:val="both"/>
        <w:rPr>
          <w:rFonts w:ascii="Arial" w:eastAsia="TimesNewRomanPSMT" w:hAnsi="Arial" w:cs="Arial"/>
          <w:bCs/>
          <w:color w:val="000000"/>
          <w:kern w:val="1"/>
          <w:lang w:val="sr-Cyrl-CS" w:eastAsia="ar-SA"/>
        </w:rPr>
      </w:pPr>
      <w:r w:rsidRPr="004023CF">
        <w:rPr>
          <w:rFonts w:ascii="Arial" w:eastAsia="TimesNewRomanPSMT" w:hAnsi="Arial" w:cs="Arial"/>
          <w:bCs/>
          <w:color w:val="000000"/>
          <w:kern w:val="1"/>
          <w:lang w:val="sr-Cyrl-CS" w:eastAsia="ar-SA"/>
        </w:rPr>
        <w:t xml:space="preserve">Датум </w:t>
      </w:r>
      <w:r w:rsidRPr="004023CF">
        <w:rPr>
          <w:rFonts w:ascii="Arial" w:eastAsia="TimesNewRomanPSMT" w:hAnsi="Arial" w:cs="Arial"/>
          <w:bCs/>
          <w:color w:val="000000"/>
          <w:kern w:val="1"/>
          <w:lang w:val="sr-Cyrl-CS" w:eastAsia="ar-SA"/>
        </w:rPr>
        <w:tab/>
      </w:r>
      <w:r w:rsidRPr="004023CF">
        <w:rPr>
          <w:rFonts w:ascii="Arial" w:eastAsia="TimesNewRomanPSMT" w:hAnsi="Arial" w:cs="Arial"/>
          <w:bCs/>
          <w:color w:val="000000"/>
          <w:kern w:val="1"/>
          <w:lang w:val="sr-Cyrl-CS" w:eastAsia="ar-SA"/>
        </w:rPr>
        <w:tab/>
      </w:r>
      <w:r w:rsidRPr="004023CF">
        <w:rPr>
          <w:rFonts w:ascii="Arial" w:eastAsia="TimesNewRomanPSMT" w:hAnsi="Arial" w:cs="Arial"/>
          <w:bCs/>
          <w:color w:val="000000"/>
          <w:kern w:val="1"/>
          <w:lang w:val="sr-Cyrl-CS" w:eastAsia="ar-SA"/>
        </w:rPr>
        <w:tab/>
      </w:r>
      <w:r w:rsidRPr="004023CF">
        <w:rPr>
          <w:rFonts w:ascii="Arial" w:eastAsia="TimesNewRomanPSMT" w:hAnsi="Arial" w:cs="Arial"/>
          <w:bCs/>
          <w:color w:val="000000"/>
          <w:kern w:val="1"/>
          <w:lang w:val="sr-Cyrl-CS" w:eastAsia="ar-SA"/>
        </w:rPr>
        <w:tab/>
      </w:r>
      <w:r w:rsidRPr="004023CF">
        <w:rPr>
          <w:rFonts w:ascii="Arial" w:eastAsia="TimesNewRomanPSMT" w:hAnsi="Arial" w:cs="Arial"/>
          <w:bCs/>
          <w:color w:val="000000"/>
          <w:kern w:val="1"/>
          <w:lang w:val="sr-Cyrl-CS" w:eastAsia="ar-SA"/>
        </w:rPr>
        <w:tab/>
        <w:t xml:space="preserve">              Понуђач</w:t>
      </w:r>
    </w:p>
    <w:p w14:paraId="59D4B6D8" w14:textId="77777777" w:rsidR="004023CF" w:rsidRPr="004023CF" w:rsidRDefault="004023CF" w:rsidP="004023CF">
      <w:pPr>
        <w:suppressAutoHyphens/>
        <w:spacing w:after="0" w:line="100" w:lineRule="atLeast"/>
        <w:ind w:left="2880" w:firstLine="720"/>
        <w:jc w:val="both"/>
        <w:rPr>
          <w:rFonts w:ascii="Arial" w:eastAsia="TimesNewRomanPS-BoldMT" w:hAnsi="Arial" w:cs="Arial"/>
          <w:b/>
          <w:bCs/>
          <w:i/>
          <w:iCs/>
          <w:color w:val="002060"/>
          <w:kern w:val="1"/>
          <w:lang w:val="sr-Cyrl-CS" w:eastAsia="ar-SA"/>
        </w:rPr>
      </w:pPr>
      <w:r w:rsidRPr="004023CF">
        <w:rPr>
          <w:rFonts w:ascii="Arial" w:eastAsia="TimesNewRomanPSMT" w:hAnsi="Arial" w:cs="Arial"/>
          <w:bCs/>
          <w:color w:val="000000"/>
          <w:kern w:val="1"/>
          <w:lang w:val="sr-Cyrl-CS" w:eastAsia="ar-SA"/>
        </w:rPr>
        <w:t xml:space="preserve">    М.П. </w:t>
      </w:r>
    </w:p>
    <w:p w14:paraId="50776598"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0F814BFE"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6E4D0598"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1BDC8C8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77072D77"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6968310E"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5D2EC59E"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66602EF0"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12F5A6A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7506F2A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26974A3B"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15078C62"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5DA141FF"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0E6DCEE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25A6F951"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11B74EE7"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405AA96B"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71223BDE"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495FB739"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7804DE0B"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6DC7521E" w14:textId="77777777" w:rsidR="004023CF" w:rsidRPr="004023CF" w:rsidRDefault="004023CF" w:rsidP="004023CF">
      <w:pPr>
        <w:suppressAutoHyphens/>
        <w:spacing w:after="0" w:line="100" w:lineRule="atLeast"/>
        <w:jc w:val="right"/>
        <w:rPr>
          <w:rFonts w:ascii="Arial" w:eastAsia="Arial Unicode MS" w:hAnsi="Arial" w:cs="Arial"/>
          <w:b/>
          <w:bCs/>
          <w:i/>
          <w:iCs/>
          <w:color w:val="000000"/>
          <w:kern w:val="1"/>
          <w:lang w:val="sr-Cyrl-RS" w:eastAsia="ar-SA"/>
        </w:rPr>
      </w:pPr>
      <w:r w:rsidRPr="004023CF">
        <w:rPr>
          <w:rFonts w:ascii="Arial" w:eastAsia="Arial Unicode MS" w:hAnsi="Arial" w:cs="Arial"/>
          <w:b/>
          <w:bCs/>
          <w:i/>
          <w:iCs/>
          <w:color w:val="000000"/>
          <w:kern w:val="1"/>
          <w:lang w:val="sr-Cyrl-RS" w:eastAsia="ar-SA"/>
        </w:rPr>
        <w:t xml:space="preserve"> (ОБРАЗАЦ 2)</w:t>
      </w:r>
    </w:p>
    <w:p w14:paraId="12A62823"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RS" w:eastAsia="ar-SA"/>
        </w:rPr>
      </w:pPr>
      <w:r w:rsidRPr="004023CF">
        <w:rPr>
          <w:rFonts w:ascii="Arial" w:eastAsia="Arial Unicode MS" w:hAnsi="Arial" w:cs="Arial"/>
          <w:b/>
          <w:color w:val="000000"/>
          <w:kern w:val="1"/>
          <w:lang w:val="sr-Cyrl-RS" w:eastAsia="ar-SA"/>
        </w:rPr>
        <w:t>ОБРАЗАЦ СТРУКТУРЕ ЦЕНЕ</w:t>
      </w:r>
    </w:p>
    <w:p w14:paraId="0B5E7519"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RS" w:eastAsia="ar-SA"/>
        </w:rPr>
        <w:t>з</w:t>
      </w:r>
      <w:r w:rsidRPr="004023CF">
        <w:rPr>
          <w:rFonts w:ascii="Arial" w:eastAsia="Arial Unicode MS" w:hAnsi="Arial" w:cs="Arial"/>
          <w:color w:val="000000"/>
          <w:kern w:val="1"/>
          <w:lang w:val="sr-Cyrl-CS" w:eastAsia="ar-SA"/>
        </w:rPr>
        <w:t>а Партију 1.превоз људи у земљи и у иностранству</w:t>
      </w:r>
    </w:p>
    <w:p w14:paraId="41BF0444"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677"/>
        <w:gridCol w:w="4623"/>
      </w:tblGrid>
      <w:tr w:rsidR="004023CF" w:rsidRPr="004023CF" w14:paraId="55866D76" w14:textId="77777777" w:rsidTr="004023CF">
        <w:trPr>
          <w:trHeight w:val="480"/>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581389C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009998C6"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1.</w:t>
            </w:r>
          </w:p>
          <w:p w14:paraId="1F86929D"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8B34AB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6146C80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соло аутобуса у земљи без пдв-а</w:t>
            </w:r>
          </w:p>
          <w:p w14:paraId="73749FCD"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5C23692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7B63DD96" w14:textId="77777777" w:rsidTr="004023CF">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35B7"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38736BE6"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3EFF15C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соло аутобуса у земљи са пдв-ом</w:t>
            </w:r>
          </w:p>
          <w:p w14:paraId="5AF3F246"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5BA245FD"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2FBF7687" w14:textId="77777777" w:rsidTr="004023CF">
        <w:trPr>
          <w:trHeight w:val="345"/>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4138CC29"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3AFD26B9"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2.</w:t>
            </w:r>
          </w:p>
          <w:p w14:paraId="1CC35B4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D9184FE" w14:textId="77777777" w:rsidR="004023CF" w:rsidRPr="004023CF" w:rsidRDefault="004023CF" w:rsidP="004023CF">
            <w:pPr>
              <w:tabs>
                <w:tab w:val="center" w:pos="1730"/>
                <w:tab w:val="right" w:pos="9029"/>
              </w:tabs>
              <w:suppressAutoHyphens/>
              <w:spacing w:after="0" w:line="256" w:lineRule="auto"/>
              <w:rPr>
                <w:rFonts w:ascii="Arial" w:eastAsia="Arial Unicode MS" w:hAnsi="Arial" w:cs="Arial"/>
                <w:b/>
                <w:color w:val="000000"/>
                <w:kern w:val="1"/>
                <w:lang w:val="sr-Cyrl-CS" w:eastAsia="ar-SA"/>
              </w:rPr>
            </w:pPr>
          </w:p>
          <w:p w14:paraId="22A7C1B7" w14:textId="77777777" w:rsidR="004023CF" w:rsidRPr="004023CF" w:rsidRDefault="004023CF" w:rsidP="004023CF">
            <w:pPr>
              <w:tabs>
                <w:tab w:val="center" w:pos="1730"/>
                <w:tab w:val="right" w:pos="9029"/>
              </w:tabs>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ab/>
              <w:t>Цена по km ( преко 300 km) у земљи без пдв-а</w:t>
            </w:r>
          </w:p>
          <w:p w14:paraId="18BF6139"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01019616"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34E77D52"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26311C71" w14:textId="77777777" w:rsidTr="004023CF">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2DFD0"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3DC10AB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31C3D51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Цена по km ( преко 300 km)  у земљи  са пдв-ом</w:t>
            </w:r>
          </w:p>
          <w:p w14:paraId="40D35E7A"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7DC36D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42379520" w14:textId="77777777" w:rsidTr="004023CF">
        <w:trPr>
          <w:trHeight w:val="465"/>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451CED52"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01C94D91"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3.</w:t>
            </w:r>
          </w:p>
          <w:p w14:paraId="22B160E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9E07F9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048B179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соло аутобуса у иностранству без  пдв-а</w:t>
            </w:r>
          </w:p>
          <w:p w14:paraId="67142ED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C555F59"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073E95DB" w14:textId="77777777" w:rsidTr="004023CF">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60C484"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405FD84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37F87A2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соло аутобуса у иностранству са пдв-ом</w:t>
            </w:r>
          </w:p>
          <w:p w14:paraId="5272EEA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1E3A5742"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3F32499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05A3BEE9" w14:textId="77777777" w:rsidTr="004023CF">
        <w:trPr>
          <w:trHeight w:val="540"/>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07079E2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4A4BA685"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4.</w:t>
            </w:r>
          </w:p>
          <w:p w14:paraId="5340206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5E289C7C"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p>
          <w:p w14:paraId="5708254D"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Цена по km ( преко 300 km)  у иностранству без пдв-а</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6E8BD62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17C79B91" w14:textId="77777777" w:rsidTr="004023CF">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FA637"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1FF88751"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p>
          <w:p w14:paraId="1C6BE14E"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Цена по km ( преко 300 km) у иностранству са пдв-ом</w:t>
            </w:r>
          </w:p>
          <w:p w14:paraId="71AF2D9F"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6876271E"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2CC68A00" w14:textId="77777777" w:rsidTr="004023CF">
        <w:trPr>
          <w:trHeight w:val="405"/>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5FA7D23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44380E8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5.</w:t>
            </w:r>
          </w:p>
          <w:p w14:paraId="359116C6" w14:textId="77777777" w:rsidR="004023CF" w:rsidRPr="004023CF" w:rsidRDefault="004023CF" w:rsidP="004023CF">
            <w:pPr>
              <w:tabs>
                <w:tab w:val="right" w:pos="9029"/>
              </w:tabs>
              <w:suppressAutoHyphens/>
              <w:spacing w:after="0" w:line="256" w:lineRule="auto"/>
              <w:rPr>
                <w:rFonts w:ascii="Arial" w:eastAsia="Arial Unicode MS" w:hAnsi="Arial" w:cs="Arial"/>
                <w:b/>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1A236E5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5C4CD339"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земљи без пдв-а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0A5026D3"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3FEE1C75"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525B33E6" w14:textId="77777777" w:rsidTr="004023CF">
        <w:trPr>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8DF24" w14:textId="77777777" w:rsidR="004023CF" w:rsidRPr="004023CF" w:rsidRDefault="004023CF" w:rsidP="004023CF">
            <w:pPr>
              <w:suppressAutoHyphens/>
              <w:spacing w:after="0" w:line="100" w:lineRule="atLeast"/>
              <w:rPr>
                <w:rFonts w:ascii="Arial" w:eastAsia="Arial Unicode MS" w:hAnsi="Arial" w:cs="Arial"/>
                <w:b/>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4854A5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0880979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земљи са пдв-ом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4843212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4ED8AED9" w14:textId="77777777" w:rsidTr="004023CF">
        <w:trPr>
          <w:trHeight w:val="360"/>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0FE2E5E2"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0E99D51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6.</w:t>
            </w:r>
          </w:p>
          <w:p w14:paraId="3E90797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4791C212"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3DCF0A93"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иностранству без  пдв-а(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4AD581A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7BDC55E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36470E80" w14:textId="77777777" w:rsidTr="004023CF">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B8A78D"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6C00BB9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7328805D" w14:textId="77777777" w:rsidR="004023CF" w:rsidRPr="004023CF" w:rsidRDefault="004023CF" w:rsidP="004023CF">
            <w:pPr>
              <w:tabs>
                <w:tab w:val="left" w:pos="435"/>
                <w:tab w:val="right" w:pos="9029"/>
              </w:tabs>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ab/>
              <w:t xml:space="preserve">Укупна цена за период од дванаест месеци у иностранству са  пдв-ом(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73D17621"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45ADC40D"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bl>
    <w:p w14:paraId="5F040DEE"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p>
    <w:p w14:paraId="39973D9A"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7A230420" w14:textId="77777777" w:rsidR="004023CF" w:rsidRPr="004023CF" w:rsidRDefault="004023CF" w:rsidP="004023CF">
      <w:pPr>
        <w:tabs>
          <w:tab w:val="left" w:pos="34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2060"/>
          <w:kern w:val="1"/>
          <w:lang w:val="sr-Cyrl-CS" w:eastAsia="ar-SA"/>
        </w:rPr>
        <w:tab/>
      </w:r>
      <w:r w:rsidRPr="004023CF">
        <w:rPr>
          <w:rFonts w:ascii="Arial" w:eastAsia="Arial Unicode MS" w:hAnsi="Arial" w:cs="Arial"/>
          <w:color w:val="000000"/>
          <w:kern w:val="1"/>
          <w:lang w:val="sr-Cyrl-CS" w:eastAsia="ar-SA"/>
        </w:rPr>
        <w:t>Датум:                                                   М.П.                                Потпис понуђача</w:t>
      </w:r>
    </w:p>
    <w:p w14:paraId="2C622EE5" w14:textId="77777777" w:rsidR="004023CF" w:rsidRPr="004023CF" w:rsidRDefault="004023CF" w:rsidP="004023CF">
      <w:pPr>
        <w:tabs>
          <w:tab w:val="left" w:pos="34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__________________                                                                        __________________</w:t>
      </w:r>
    </w:p>
    <w:p w14:paraId="4DADD6FD"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211D92E9"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0000"/>
          <w:kern w:val="1"/>
          <w:lang w:val="sr-Cyrl-CS" w:eastAsia="ar-SA"/>
        </w:rPr>
      </w:pPr>
    </w:p>
    <w:p w14:paraId="0699B6C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0000"/>
          <w:kern w:val="1"/>
          <w:lang w:val="sr-Cyrl-CS" w:eastAsia="ar-SA"/>
        </w:rPr>
      </w:pPr>
    </w:p>
    <w:p w14:paraId="5206E596"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b/>
          <w:i/>
          <w:color w:val="000000"/>
          <w:kern w:val="1"/>
          <w:lang w:val="sr-Cyrl-CS" w:eastAsia="ar-SA"/>
        </w:rPr>
      </w:pPr>
      <w:r w:rsidRPr="004023CF">
        <w:rPr>
          <w:rFonts w:ascii="Arial" w:eastAsia="Arial Unicode MS" w:hAnsi="Arial" w:cs="Arial"/>
          <w:b/>
          <w:i/>
          <w:color w:val="000000"/>
          <w:kern w:val="1"/>
          <w:lang w:val="sr-Cyrl-CS" w:eastAsia="ar-SA"/>
        </w:rPr>
        <w:tab/>
        <w:t>Упутство за попуњавање обрасца структуре цене:</w:t>
      </w:r>
    </w:p>
    <w:p w14:paraId="6DA282C8"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b/>
          <w:i/>
          <w:color w:val="000000"/>
          <w:kern w:val="1"/>
          <w:lang w:val="sr-Cyrl-CS" w:eastAsia="ar-SA"/>
        </w:rPr>
      </w:pPr>
    </w:p>
    <w:p w14:paraId="0E8023F3"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i/>
          <w:color w:val="000000"/>
          <w:kern w:val="1"/>
          <w:lang w:val="sr-Cyrl-CS" w:eastAsia="ar-SA"/>
        </w:rPr>
        <w:t xml:space="preserve">- </w:t>
      </w:r>
      <w:r w:rsidRPr="004023CF">
        <w:rPr>
          <w:rFonts w:ascii="Arial" w:eastAsia="Arial Unicode MS" w:hAnsi="Arial" w:cs="Arial"/>
          <w:color w:val="000000"/>
          <w:kern w:val="1"/>
          <w:lang w:val="sr-Cyrl-CS" w:eastAsia="ar-SA"/>
        </w:rPr>
        <w:t>под тачком 1.уписује се цена услуге аутодана соло аутобуса у земљи  без пдв-а и са пдв-ом;</w:t>
      </w:r>
    </w:p>
    <w:p w14:paraId="64EFED54"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под тачком 2.уписује се цена услуге по km ( преко 300 km) у земљи   без пдв-а и са  пдв-ом;</w:t>
      </w:r>
    </w:p>
    <w:p w14:paraId="6370975D"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под тачком 3.уписује се цена услуге  аутодана соло аутобуса у иностранству  без пдв-а и са пдв-ом;</w:t>
      </w:r>
    </w:p>
    <w:p w14:paraId="716BC18B"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под тачком 4.уписује се цена услуге по km ( преко 300 km) у иностранству  без пдв-а и са  пдв-ом;</w:t>
      </w:r>
    </w:p>
    <w:p w14:paraId="4DECEDE0" w14:textId="77777777" w:rsidR="004023CF" w:rsidRPr="004023CF" w:rsidRDefault="004023CF" w:rsidP="004023CF">
      <w:pPr>
        <w:tabs>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 под тачком 5.уписује се цена услуге за период од дванаест месеци у земљи без пдв-а и  са пдв-ом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156E984C" w14:textId="77777777" w:rsidR="004023CF" w:rsidRPr="004023CF" w:rsidRDefault="004023CF" w:rsidP="004023CF">
      <w:pPr>
        <w:tabs>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 под тачком 6.уписује се цена услуге за период од дванаест месеци у иностранству без пдв-а и са пдв-ом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4ED560FE" w14:textId="77777777" w:rsidR="004023CF" w:rsidRPr="004023CF" w:rsidRDefault="004023CF" w:rsidP="004023CF">
      <w:pPr>
        <w:tabs>
          <w:tab w:val="right" w:pos="9029"/>
        </w:tabs>
        <w:suppressAutoHyphens/>
        <w:spacing w:after="0" w:line="256" w:lineRule="auto"/>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RS" w:eastAsia="ar-SA"/>
        </w:rPr>
        <w:t>Укупна цена у понуди је 4+5</w:t>
      </w:r>
    </w:p>
    <w:p w14:paraId="6AF6D1C1"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19D9BF05"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496E92B5"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31FF02D8"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1F1CF130"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345D7450"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0043EB8C"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48AFFC1A"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0000"/>
          <w:kern w:val="1"/>
          <w:lang w:val="sr-Cyrl-CS" w:eastAsia="ar-SA"/>
        </w:rPr>
      </w:pPr>
    </w:p>
    <w:p w14:paraId="22674BAA"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0000"/>
          <w:kern w:val="1"/>
          <w:lang w:val="sr-Cyrl-CS" w:eastAsia="ar-SA"/>
        </w:rPr>
      </w:pPr>
    </w:p>
    <w:p w14:paraId="6FCE6EEE" w14:textId="77777777" w:rsidR="004023CF" w:rsidRPr="004023CF" w:rsidRDefault="004023CF" w:rsidP="004023CF">
      <w:pPr>
        <w:tabs>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RS" w:eastAsia="ar-SA"/>
        </w:rPr>
        <w:lastRenderedPageBreak/>
        <w:t>з</w:t>
      </w:r>
      <w:r w:rsidRPr="004023CF">
        <w:rPr>
          <w:rFonts w:ascii="Arial" w:eastAsia="Arial Unicode MS" w:hAnsi="Arial" w:cs="Arial"/>
          <w:color w:val="000000"/>
          <w:kern w:val="1"/>
          <w:lang w:val="sr-Cyrl-CS" w:eastAsia="ar-SA"/>
        </w:rPr>
        <w:t>а Партију 2.превоз робе у земљи и у иностранству</w:t>
      </w:r>
    </w:p>
    <w:p w14:paraId="5D8286D0"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p>
    <w:p w14:paraId="737AB832"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677"/>
        <w:gridCol w:w="4623"/>
      </w:tblGrid>
      <w:tr w:rsidR="004023CF" w:rsidRPr="004023CF" w14:paraId="7E12C3C5" w14:textId="77777777" w:rsidTr="004023CF">
        <w:trPr>
          <w:trHeight w:val="480"/>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45F93FD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0611ECE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1.</w:t>
            </w:r>
          </w:p>
          <w:p w14:paraId="78BA015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12D1E23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18DF09D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камиона у земљи без пдв-а</w:t>
            </w:r>
          </w:p>
          <w:p w14:paraId="3F89D5C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25DBD8A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71E531B6" w14:textId="77777777" w:rsidTr="004023CF">
        <w:trPr>
          <w:trHeight w:val="3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ED659D"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1E5FF40E"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6222838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камиона у земљи са пдв-ом</w:t>
            </w:r>
          </w:p>
          <w:p w14:paraId="611C5543"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16FFE44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35BD3114" w14:textId="77777777" w:rsidTr="004023CF">
        <w:trPr>
          <w:trHeight w:val="345"/>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00B0FC9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20D809A6"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2.</w:t>
            </w:r>
          </w:p>
          <w:p w14:paraId="1AF6ED6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0DFDCA45" w14:textId="77777777" w:rsidR="004023CF" w:rsidRPr="004023CF" w:rsidRDefault="004023CF" w:rsidP="004023CF">
            <w:pPr>
              <w:tabs>
                <w:tab w:val="center" w:pos="1730"/>
                <w:tab w:val="right" w:pos="9029"/>
              </w:tabs>
              <w:suppressAutoHyphens/>
              <w:spacing w:after="0" w:line="256" w:lineRule="auto"/>
              <w:rPr>
                <w:rFonts w:ascii="Arial" w:eastAsia="Arial Unicode MS" w:hAnsi="Arial" w:cs="Arial"/>
                <w:b/>
                <w:color w:val="000000"/>
                <w:kern w:val="1"/>
                <w:lang w:val="sr-Cyrl-CS" w:eastAsia="ar-SA"/>
              </w:rPr>
            </w:pPr>
          </w:p>
          <w:p w14:paraId="5C4565FC" w14:textId="77777777" w:rsidR="004023CF" w:rsidRPr="004023CF" w:rsidRDefault="004023CF" w:rsidP="004023CF">
            <w:pPr>
              <w:tabs>
                <w:tab w:val="center" w:pos="1730"/>
                <w:tab w:val="right" w:pos="9029"/>
              </w:tabs>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ab/>
              <w:t>Цена по km ( преко 300 km) у земљи без пдв-а</w:t>
            </w:r>
          </w:p>
          <w:p w14:paraId="6D665D7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0B1D339E"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7A51F8A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37BA275F" w14:textId="77777777" w:rsidTr="004023CF">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0A368"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3759B023"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06C70303"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Цена по km ( преко 300 km)  у земљи  са пдв-ом</w:t>
            </w:r>
          </w:p>
          <w:p w14:paraId="1BCB4AD5"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61027E75"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7E08B865" w14:textId="77777777" w:rsidTr="004023CF">
        <w:trPr>
          <w:trHeight w:val="465"/>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7B852B52"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3EDBD16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3.</w:t>
            </w:r>
          </w:p>
          <w:p w14:paraId="11FCB2B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265FB6B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40F288B1"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камиона у иностранству без  пдв-а</w:t>
            </w:r>
          </w:p>
          <w:p w14:paraId="3372B6D5"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52DCDCA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19A1EF16" w14:textId="77777777" w:rsidTr="004023CF">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6E577"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4AEDD9ED"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21CE2ED1"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Аутодан камиона у иностранству са пдв-ом</w:t>
            </w:r>
          </w:p>
          <w:p w14:paraId="7DE6D9F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1C44FB5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1D6A7F4A"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14E09330" w14:textId="77777777" w:rsidTr="004023CF">
        <w:trPr>
          <w:trHeight w:val="540"/>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745DD11E"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4E2C599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4.</w:t>
            </w:r>
          </w:p>
          <w:p w14:paraId="1675F31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45FA744B"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p>
          <w:p w14:paraId="344C4607"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r w:rsidRPr="004023CF">
              <w:rPr>
                <w:rFonts w:ascii="Arial" w:eastAsia="Arial Unicode MS" w:hAnsi="Arial" w:cs="Arial"/>
                <w:color w:val="000000"/>
                <w:kern w:val="1"/>
                <w:lang w:val="sr-Cyrl-CS" w:eastAsia="ar-SA"/>
              </w:rPr>
              <w:t>Цена по km ( преко 300 km)  у иностранству без пдв-а</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6D2739C8"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05DDCEA7" w14:textId="77777777" w:rsidTr="004023CF">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B50B6"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43D41967"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p>
          <w:p w14:paraId="3ADF629A"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Цена по km ( преко 300 km) у иностранству са пдв-ом</w:t>
            </w:r>
          </w:p>
          <w:p w14:paraId="26D69426"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10FE465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7FF5254A" w14:textId="77777777" w:rsidTr="004023CF">
        <w:trPr>
          <w:trHeight w:val="405"/>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294D9BF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2165D8A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5.</w:t>
            </w:r>
          </w:p>
          <w:p w14:paraId="5B3665A6" w14:textId="77777777" w:rsidR="004023CF" w:rsidRPr="004023CF" w:rsidRDefault="004023CF" w:rsidP="004023CF">
            <w:pPr>
              <w:tabs>
                <w:tab w:val="right" w:pos="9029"/>
              </w:tabs>
              <w:suppressAutoHyphens/>
              <w:spacing w:after="0" w:line="256" w:lineRule="auto"/>
              <w:rPr>
                <w:rFonts w:ascii="Arial" w:eastAsia="Arial Unicode MS" w:hAnsi="Arial" w:cs="Arial"/>
                <w:b/>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50E6745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340ACC35"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земљи без пдв-а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1D48DE7B"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F8BC444"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5DC3964F" w14:textId="77777777" w:rsidTr="004023CF">
        <w:trPr>
          <w:trHeight w:val="40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A477BF" w14:textId="77777777" w:rsidR="004023CF" w:rsidRPr="004023CF" w:rsidRDefault="004023CF" w:rsidP="004023CF">
            <w:pPr>
              <w:suppressAutoHyphens/>
              <w:spacing w:after="0" w:line="100" w:lineRule="atLeast"/>
              <w:rPr>
                <w:rFonts w:ascii="Arial" w:eastAsia="Arial Unicode MS" w:hAnsi="Arial" w:cs="Arial"/>
                <w:b/>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1292E1E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27F257EE"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земљи са пдв-ом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1724119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424A0A25" w14:textId="77777777" w:rsidTr="004023CF">
        <w:trPr>
          <w:trHeight w:val="360"/>
        </w:trPr>
        <w:tc>
          <w:tcPr>
            <w:tcW w:w="945" w:type="dxa"/>
            <w:vMerge w:val="restart"/>
            <w:tcBorders>
              <w:top w:val="single" w:sz="4" w:space="0" w:color="auto"/>
              <w:left w:val="single" w:sz="4" w:space="0" w:color="auto"/>
              <w:bottom w:val="single" w:sz="4" w:space="0" w:color="auto"/>
              <w:right w:val="single" w:sz="4" w:space="0" w:color="auto"/>
            </w:tcBorders>
            <w:shd w:val="clear" w:color="auto" w:fill="auto"/>
          </w:tcPr>
          <w:p w14:paraId="336A475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p w14:paraId="0F3FAB00"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2060"/>
                <w:kern w:val="1"/>
                <w:lang w:val="sr-Cyrl-CS" w:eastAsia="ar-SA"/>
              </w:rPr>
            </w:pPr>
            <w:r w:rsidRPr="004023CF">
              <w:rPr>
                <w:rFonts w:ascii="Arial" w:eastAsia="Arial Unicode MS" w:hAnsi="Arial" w:cs="Arial"/>
                <w:color w:val="002060"/>
                <w:kern w:val="1"/>
                <w:lang w:val="sr-Cyrl-CS" w:eastAsia="ar-SA"/>
              </w:rPr>
              <w:t>6.</w:t>
            </w:r>
          </w:p>
          <w:p w14:paraId="188FE30A"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6305A769"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6AF44A7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 xml:space="preserve">Укупна цена за период од дванаест месеци у иностранству без  пдв-а(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38DAE4C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408826EC"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r w:rsidR="004023CF" w:rsidRPr="004023CF" w14:paraId="26E5CD06" w14:textId="77777777" w:rsidTr="004023CF">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740230" w14:textId="77777777" w:rsidR="004023CF" w:rsidRPr="004023CF" w:rsidRDefault="004023CF" w:rsidP="004023CF">
            <w:pPr>
              <w:suppressAutoHyphens/>
              <w:spacing w:after="0" w:line="100" w:lineRule="atLeast"/>
              <w:rPr>
                <w:rFonts w:ascii="Arial" w:eastAsia="Arial Unicode MS" w:hAnsi="Arial" w:cs="Arial"/>
                <w:b/>
                <w:i/>
                <w:color w:val="002060"/>
                <w:kern w:val="1"/>
                <w:lang w:val="sr-Cyrl-CS" w:eastAsia="ar-SA"/>
              </w:rPr>
            </w:pPr>
          </w:p>
        </w:tc>
        <w:tc>
          <w:tcPr>
            <w:tcW w:w="3677" w:type="dxa"/>
            <w:tcBorders>
              <w:top w:val="single" w:sz="4" w:space="0" w:color="auto"/>
              <w:left w:val="single" w:sz="4" w:space="0" w:color="auto"/>
              <w:bottom w:val="single" w:sz="4" w:space="0" w:color="auto"/>
              <w:right w:val="single" w:sz="4" w:space="0" w:color="auto"/>
            </w:tcBorders>
            <w:shd w:val="clear" w:color="auto" w:fill="auto"/>
          </w:tcPr>
          <w:p w14:paraId="5684AF9F"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p w14:paraId="3B524BD7" w14:textId="77777777" w:rsidR="004023CF" w:rsidRPr="004023CF" w:rsidRDefault="004023CF" w:rsidP="004023CF">
            <w:pPr>
              <w:tabs>
                <w:tab w:val="left" w:pos="435"/>
                <w:tab w:val="right" w:pos="9029"/>
              </w:tabs>
              <w:suppressAutoHyphens/>
              <w:spacing w:after="0" w:line="256" w:lineRule="auto"/>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CS" w:eastAsia="ar-SA"/>
              </w:rPr>
              <w:tab/>
              <w:t xml:space="preserve">Укупна цена за период од дванаест месеци у иностранству са  пдв-ом(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5F345237"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color w:val="000000"/>
                <w:kern w:val="1"/>
                <w:lang w:val="sr-Cyrl-CS" w:eastAsia="ar-SA"/>
              </w:rPr>
            </w:pP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75430362" w14:textId="77777777" w:rsidR="004023CF" w:rsidRPr="004023CF" w:rsidRDefault="004023CF" w:rsidP="004023CF">
            <w:pPr>
              <w:tabs>
                <w:tab w:val="right" w:pos="9029"/>
              </w:tabs>
              <w:suppressAutoHyphens/>
              <w:spacing w:after="0" w:line="256" w:lineRule="auto"/>
              <w:jc w:val="center"/>
              <w:rPr>
                <w:rFonts w:ascii="Arial" w:eastAsia="Arial Unicode MS" w:hAnsi="Arial" w:cs="Arial"/>
                <w:b/>
                <w:i/>
                <w:color w:val="002060"/>
                <w:kern w:val="1"/>
                <w:lang w:val="sr-Cyrl-CS" w:eastAsia="ar-SA"/>
              </w:rPr>
            </w:pPr>
          </w:p>
        </w:tc>
      </w:tr>
    </w:tbl>
    <w:p w14:paraId="58F733EC"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p>
    <w:p w14:paraId="1E8FCF49"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p>
    <w:p w14:paraId="0E0FE23D"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b/>
          <w:i/>
          <w:color w:val="000000"/>
          <w:kern w:val="1"/>
          <w:lang w:val="sr-Cyrl-CS" w:eastAsia="ar-SA"/>
        </w:rPr>
      </w:pPr>
      <w:r w:rsidRPr="004023CF">
        <w:rPr>
          <w:rFonts w:ascii="Arial" w:eastAsia="Arial Unicode MS" w:hAnsi="Arial" w:cs="Arial"/>
          <w:b/>
          <w:i/>
          <w:color w:val="000000"/>
          <w:kern w:val="1"/>
          <w:lang w:val="sr-Cyrl-CS" w:eastAsia="ar-SA"/>
        </w:rPr>
        <w:t>Упутство за попуњавање обрасца структуре цене:</w:t>
      </w:r>
    </w:p>
    <w:p w14:paraId="1266F2EA"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b/>
          <w:i/>
          <w:color w:val="000000"/>
          <w:kern w:val="1"/>
          <w:lang w:val="sr-Cyrl-CS" w:eastAsia="ar-SA"/>
        </w:rPr>
      </w:pPr>
    </w:p>
    <w:p w14:paraId="1281A9B1"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i/>
          <w:color w:val="000000"/>
          <w:kern w:val="1"/>
          <w:lang w:val="sr-Cyrl-CS" w:eastAsia="ar-SA"/>
        </w:rPr>
        <w:t xml:space="preserve">- </w:t>
      </w:r>
      <w:r w:rsidRPr="004023CF">
        <w:rPr>
          <w:rFonts w:ascii="Arial" w:eastAsia="Arial Unicode MS" w:hAnsi="Arial" w:cs="Arial"/>
          <w:color w:val="000000"/>
          <w:kern w:val="1"/>
          <w:lang w:val="sr-Cyrl-CS" w:eastAsia="ar-SA"/>
        </w:rPr>
        <w:t>под тачком 1.уписује се цена услуге аутодана соло аутобуса у земљи  без пдв-а и са пдв-ом;</w:t>
      </w:r>
    </w:p>
    <w:p w14:paraId="1357A500"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под тачком 2.уписује се цена услуге по km ( преко 300 km) у земљи   без пдв-а и са  пдв-ом;</w:t>
      </w:r>
    </w:p>
    <w:p w14:paraId="24619F3C"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под тачком 3.уписује се цена услуге  аутодана соло аутобуса у иностранству  без пдв-а и са пдв-ом;</w:t>
      </w:r>
    </w:p>
    <w:p w14:paraId="5026770B" w14:textId="77777777" w:rsidR="004023CF" w:rsidRPr="004023CF" w:rsidRDefault="004023CF" w:rsidP="004023CF">
      <w:pPr>
        <w:tabs>
          <w:tab w:val="left" w:pos="255"/>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под тачком 4.уписује се цена услуге по km ( преко 300 km) у иностранству  без пдв-а и са  пдв-ом;</w:t>
      </w:r>
    </w:p>
    <w:p w14:paraId="6EB1CE50" w14:textId="77777777" w:rsidR="004023CF" w:rsidRPr="004023CF" w:rsidRDefault="004023CF" w:rsidP="004023CF">
      <w:pPr>
        <w:tabs>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 под тачком 5.уписује се цена услуге за период од дванаест месеци у земљи без пдв-а и  са пдв-ом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3644D3CA" w14:textId="77777777" w:rsidR="004023CF" w:rsidRPr="004023CF" w:rsidRDefault="004023CF" w:rsidP="004023CF">
      <w:pPr>
        <w:tabs>
          <w:tab w:val="right" w:pos="9029"/>
        </w:tabs>
        <w:suppressAutoHyphens/>
        <w:spacing w:after="0" w:line="256" w:lineRule="auto"/>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 под тачком 6.уписује се цена услуге за период од дванаест месеци у иностранству без пдв-а и са пдв-ом ( цена по km помножена са </w:t>
      </w:r>
      <w:r w:rsidRPr="004023CF">
        <w:rPr>
          <w:rFonts w:ascii="Arial" w:eastAsia="Arial Unicode MS" w:hAnsi="Arial" w:cs="Arial"/>
          <w:color w:val="000000"/>
          <w:kern w:val="1"/>
          <w:lang w:val="sr-Cyrl-RS" w:eastAsia="ar-SA"/>
        </w:rPr>
        <w:t>3</w:t>
      </w:r>
      <w:r w:rsidRPr="004023CF">
        <w:rPr>
          <w:rFonts w:ascii="Arial" w:eastAsia="Arial Unicode MS" w:hAnsi="Arial" w:cs="Arial"/>
          <w:color w:val="000000"/>
          <w:kern w:val="1"/>
          <w:lang w:val="sr-Cyrl-CS" w:eastAsia="ar-SA"/>
        </w:rPr>
        <w:t>.000km).</w:t>
      </w:r>
    </w:p>
    <w:p w14:paraId="097DC8A0" w14:textId="77777777" w:rsidR="004023CF" w:rsidRPr="004023CF" w:rsidRDefault="004023CF" w:rsidP="004023CF">
      <w:pPr>
        <w:tabs>
          <w:tab w:val="right" w:pos="9029"/>
        </w:tabs>
        <w:suppressAutoHyphens/>
        <w:spacing w:after="0" w:line="256" w:lineRule="auto"/>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RS" w:eastAsia="ar-SA"/>
        </w:rPr>
        <w:t>Укупна цена у понуди је 4+5</w:t>
      </w:r>
    </w:p>
    <w:p w14:paraId="3986463E"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6F418120" w14:textId="77777777" w:rsidR="004023CF" w:rsidRPr="004023CF" w:rsidRDefault="004023CF" w:rsidP="004023CF">
      <w:pPr>
        <w:suppressAutoHyphens/>
        <w:spacing w:after="0" w:line="100" w:lineRule="atLeast"/>
        <w:rPr>
          <w:rFonts w:ascii="Arial" w:eastAsia="Arial Unicode MS" w:hAnsi="Arial" w:cs="Arial"/>
          <w:b/>
          <w:color w:val="000000"/>
          <w:kern w:val="1"/>
          <w:lang w:val="ru-RU" w:eastAsia="ar-SA"/>
        </w:rPr>
      </w:pPr>
    </w:p>
    <w:p w14:paraId="3F03A934" w14:textId="77777777" w:rsidR="004023CF" w:rsidRPr="004023CF" w:rsidRDefault="004023CF" w:rsidP="004023CF">
      <w:pPr>
        <w:tabs>
          <w:tab w:val="right" w:pos="9029"/>
        </w:tabs>
        <w:suppressAutoHyphens/>
        <w:spacing w:after="0" w:line="256" w:lineRule="auto"/>
        <w:rPr>
          <w:rFonts w:ascii="Arial" w:eastAsia="Arial Unicode MS" w:hAnsi="Arial" w:cs="Arial"/>
          <w:b/>
          <w:i/>
          <w:color w:val="002060"/>
          <w:kern w:val="1"/>
          <w:lang w:val="sr-Cyrl-CS" w:eastAsia="ar-SA"/>
        </w:rPr>
      </w:pPr>
    </w:p>
    <w:p w14:paraId="0A7EFE0B" w14:textId="77777777" w:rsidR="004023CF" w:rsidRPr="004023CF" w:rsidRDefault="004023CF" w:rsidP="004023CF">
      <w:pPr>
        <w:tabs>
          <w:tab w:val="left" w:pos="90"/>
        </w:tabs>
        <w:suppressAutoHyphens/>
        <w:spacing w:after="0" w:line="100" w:lineRule="atLeast"/>
        <w:ind w:left="90"/>
        <w:jc w:val="both"/>
        <w:rPr>
          <w:rFonts w:ascii="Arial" w:eastAsia="Arial Unicode MS" w:hAnsi="Arial" w:cs="Arial"/>
          <w:color w:val="000000"/>
          <w:kern w:val="1"/>
          <w:lang w:val="sr-Cyrl-CS" w:eastAsia="ar-SA"/>
        </w:rPr>
      </w:pPr>
    </w:p>
    <w:tbl>
      <w:tblPr>
        <w:tblW w:w="0" w:type="auto"/>
        <w:tblLayout w:type="fixed"/>
        <w:tblLook w:val="0000" w:firstRow="0" w:lastRow="0" w:firstColumn="0" w:lastColumn="0" w:noHBand="0" w:noVBand="0"/>
      </w:tblPr>
      <w:tblGrid>
        <w:gridCol w:w="3080"/>
        <w:gridCol w:w="3068"/>
        <w:gridCol w:w="3094"/>
      </w:tblGrid>
      <w:tr w:rsidR="004023CF" w:rsidRPr="004023CF" w14:paraId="61D23FCD" w14:textId="77777777" w:rsidTr="004023CF">
        <w:tc>
          <w:tcPr>
            <w:tcW w:w="3080" w:type="dxa"/>
            <w:shd w:val="clear" w:color="auto" w:fill="auto"/>
            <w:vAlign w:val="center"/>
          </w:tcPr>
          <w:p w14:paraId="44E4B0C8"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Датум:</w:t>
            </w:r>
          </w:p>
        </w:tc>
        <w:tc>
          <w:tcPr>
            <w:tcW w:w="3068" w:type="dxa"/>
            <w:shd w:val="clear" w:color="auto" w:fill="auto"/>
            <w:vAlign w:val="center"/>
          </w:tcPr>
          <w:p w14:paraId="145EB8C2"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М.П.</w:t>
            </w:r>
          </w:p>
        </w:tc>
        <w:tc>
          <w:tcPr>
            <w:tcW w:w="3094" w:type="dxa"/>
            <w:shd w:val="clear" w:color="auto" w:fill="auto"/>
            <w:vAlign w:val="center"/>
          </w:tcPr>
          <w:p w14:paraId="10E2A4A0"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Потпис понуђача</w:t>
            </w:r>
          </w:p>
        </w:tc>
      </w:tr>
      <w:tr w:rsidR="004023CF" w:rsidRPr="004023CF" w14:paraId="668CA291" w14:textId="77777777" w:rsidTr="004023CF">
        <w:tc>
          <w:tcPr>
            <w:tcW w:w="3080" w:type="dxa"/>
            <w:tcBorders>
              <w:bottom w:val="single" w:sz="4" w:space="0" w:color="000000"/>
            </w:tcBorders>
            <w:shd w:val="clear" w:color="auto" w:fill="auto"/>
          </w:tcPr>
          <w:p w14:paraId="59E685B8"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c>
          <w:tcPr>
            <w:tcW w:w="3068" w:type="dxa"/>
            <w:shd w:val="clear" w:color="auto" w:fill="auto"/>
          </w:tcPr>
          <w:p w14:paraId="7BA4D369"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c>
          <w:tcPr>
            <w:tcW w:w="3094" w:type="dxa"/>
            <w:tcBorders>
              <w:bottom w:val="single" w:sz="4" w:space="0" w:color="000000"/>
            </w:tcBorders>
            <w:shd w:val="clear" w:color="auto" w:fill="auto"/>
          </w:tcPr>
          <w:p w14:paraId="7D4F4EBD"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r>
    </w:tbl>
    <w:p w14:paraId="3C4582E5"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51BB6C7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1E3C48C7"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09C0BB5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41DF78D5"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352B4BC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59063D2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5F64B551"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358CCE7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75D8EC70"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1DF37CA6"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088B9FEF" w14:textId="77777777" w:rsidR="004023CF" w:rsidRDefault="004023CF" w:rsidP="004023CF">
      <w:pPr>
        <w:keepLines/>
        <w:tabs>
          <w:tab w:val="left" w:pos="-2977"/>
          <w:tab w:val="right" w:pos="4820"/>
        </w:tabs>
        <w:spacing w:before="60" w:after="0" w:line="240" w:lineRule="auto"/>
        <w:jc w:val="right"/>
        <w:rPr>
          <w:rFonts w:ascii="Arial" w:eastAsia="Arial Unicode MS" w:hAnsi="Arial" w:cs="Arial"/>
          <w:b/>
          <w:bCs/>
          <w:i/>
          <w:iCs/>
          <w:color w:val="000000"/>
          <w:kern w:val="1"/>
          <w:lang w:val="sr-Cyrl-RS" w:eastAsia="ar-SA"/>
        </w:rPr>
      </w:pPr>
    </w:p>
    <w:p w14:paraId="5EBAA6FA" w14:textId="1D420377" w:rsidR="004023CF" w:rsidRPr="004023CF" w:rsidRDefault="004023CF" w:rsidP="004023CF">
      <w:pPr>
        <w:keepLines/>
        <w:tabs>
          <w:tab w:val="left" w:pos="-2977"/>
          <w:tab w:val="right" w:pos="4820"/>
        </w:tabs>
        <w:spacing w:before="60" w:after="0" w:line="240" w:lineRule="auto"/>
        <w:jc w:val="right"/>
        <w:rPr>
          <w:rFonts w:ascii="Arial" w:eastAsia="Times New Roman" w:hAnsi="Arial" w:cs="Arial"/>
          <w:b/>
          <w:bCs/>
          <w:noProof/>
          <w:lang w:val="sr-Cyrl-RS"/>
        </w:rPr>
      </w:pPr>
      <w:r w:rsidRPr="004023CF">
        <w:rPr>
          <w:rFonts w:ascii="Arial" w:eastAsia="Times New Roman" w:hAnsi="Arial" w:cs="Arial"/>
          <w:b/>
          <w:bCs/>
          <w:noProof/>
          <w:lang w:val="sr-Cyrl-RS"/>
        </w:rPr>
        <w:lastRenderedPageBreak/>
        <w:t>(ОБРАЗАЦ 3)</w:t>
      </w:r>
    </w:p>
    <w:p w14:paraId="39A4A182" w14:textId="77777777" w:rsidR="004023CF" w:rsidRPr="004023CF" w:rsidRDefault="004023CF" w:rsidP="004023CF">
      <w:pPr>
        <w:keepLines/>
        <w:tabs>
          <w:tab w:val="left" w:pos="-2977"/>
          <w:tab w:val="right" w:pos="4820"/>
        </w:tabs>
        <w:spacing w:before="60" w:after="0" w:line="240" w:lineRule="auto"/>
        <w:jc w:val="right"/>
        <w:rPr>
          <w:rFonts w:ascii="Arial" w:eastAsia="Times New Roman" w:hAnsi="Arial" w:cs="Arial"/>
          <w:b/>
          <w:bCs/>
          <w:noProof/>
          <w:lang w:val="sr-Cyrl-RS"/>
        </w:rPr>
      </w:pPr>
    </w:p>
    <w:p w14:paraId="7BD4C626" w14:textId="77777777" w:rsidR="004023CF" w:rsidRPr="004023CF" w:rsidRDefault="004023CF" w:rsidP="004023CF">
      <w:pPr>
        <w:keepLines/>
        <w:tabs>
          <w:tab w:val="left" w:pos="-2977"/>
          <w:tab w:val="right" w:pos="4820"/>
        </w:tabs>
        <w:spacing w:before="60" w:after="0" w:line="240" w:lineRule="auto"/>
        <w:jc w:val="center"/>
        <w:rPr>
          <w:rFonts w:ascii="Arial" w:eastAsia="Times New Roman" w:hAnsi="Arial" w:cs="Arial"/>
          <w:b/>
          <w:bCs/>
          <w:noProof/>
          <w:lang w:val="sr-Latn-RS"/>
        </w:rPr>
      </w:pPr>
      <w:r w:rsidRPr="004023CF">
        <w:rPr>
          <w:rFonts w:ascii="Arial" w:eastAsia="Times New Roman" w:hAnsi="Arial" w:cs="Arial"/>
          <w:b/>
          <w:bCs/>
          <w:noProof/>
          <w:lang w:val="sr-Latn-RS"/>
        </w:rPr>
        <w:t xml:space="preserve"> </w:t>
      </w:r>
      <w:r w:rsidRPr="004023CF">
        <w:rPr>
          <w:rFonts w:ascii="Arial" w:eastAsia="Times New Roman" w:hAnsi="Arial" w:cs="Arial"/>
          <w:b/>
          <w:bCs/>
          <w:noProof/>
          <w:lang w:val="sr-Cyrl-RS"/>
        </w:rPr>
        <w:t>ОБРАЗАЦ ТРОШКОВА ПРИПРЕМЕ ПОНУДЕ</w:t>
      </w:r>
    </w:p>
    <w:p w14:paraId="2CC29C69"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40F744AE"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6912AD90" w14:textId="77777777" w:rsidR="004023CF" w:rsidRPr="004023CF" w:rsidRDefault="004023CF" w:rsidP="004023CF">
      <w:pPr>
        <w:suppressAutoHyphens/>
        <w:spacing w:after="120" w:line="100" w:lineRule="atLeast"/>
        <w:jc w:val="both"/>
        <w:rPr>
          <w:rFonts w:ascii="Arial" w:eastAsia="Arial Unicode MS" w:hAnsi="Arial" w:cs="Arial"/>
          <w:b/>
          <w:i/>
          <w:color w:val="000000"/>
          <w:kern w:val="1"/>
          <w:lang w:val="sr-Cyrl-CS" w:eastAsia="ar-SA"/>
        </w:rPr>
      </w:pPr>
      <w:r w:rsidRPr="004023CF">
        <w:rPr>
          <w:rFonts w:ascii="Arial" w:eastAsia="Arial Unicode MS" w:hAnsi="Arial" w:cs="Arial"/>
          <w:color w:val="000000"/>
          <w:kern w:val="1"/>
          <w:lang w:val="sr-Cyrl-CS" w:eastAsia="ar-SA"/>
        </w:rPr>
        <w:t>У складу са чланом 88. став 1. ЗЈН, понуђач</w:t>
      </w:r>
      <w:r w:rsidRPr="004023CF">
        <w:rPr>
          <w:rFonts w:ascii="Arial" w:eastAsia="Arial Unicode MS" w:hAnsi="Arial" w:cs="Arial"/>
          <w:color w:val="000000"/>
          <w:kern w:val="1"/>
          <w:lang w:val="sr-Cyrl-RS" w:eastAsia="ar-SA"/>
        </w:rPr>
        <w:t xml:space="preserve"> ____________________ </w:t>
      </w:r>
      <w:r w:rsidRPr="004023CF">
        <w:rPr>
          <w:rFonts w:ascii="Arial" w:eastAsia="Arial Unicode MS" w:hAnsi="Arial" w:cs="Arial"/>
          <w:i/>
          <w:color w:val="000000"/>
          <w:kern w:val="1"/>
          <w:lang w:val="ru-RU" w:eastAsia="ar-SA"/>
        </w:rPr>
        <w:t>[</w:t>
      </w:r>
      <w:r w:rsidRPr="004023CF">
        <w:rPr>
          <w:rFonts w:ascii="Arial" w:eastAsia="Arial Unicode MS" w:hAnsi="Arial" w:cs="Arial"/>
          <w:i/>
          <w:iCs/>
          <w:color w:val="000000"/>
          <w:kern w:val="1"/>
          <w:lang w:val="sr-Cyrl-CS" w:eastAsia="ar-SA"/>
        </w:rPr>
        <w:t xml:space="preserve">навести назив понуђача], </w:t>
      </w:r>
      <w:r w:rsidRPr="004023CF">
        <w:rPr>
          <w:rFonts w:ascii="Arial" w:eastAsia="Arial Unicode MS" w:hAnsi="Arial" w:cs="Arial"/>
          <w:color w:val="000000"/>
          <w:kern w:val="1"/>
          <w:lang w:val="sr-Cyrl-CS" w:eastAsia="ar-SA"/>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300"/>
      </w:tblGrid>
      <w:tr w:rsidR="004023CF" w:rsidRPr="004023CF" w14:paraId="71DBDAB7" w14:textId="77777777" w:rsidTr="004023CF">
        <w:tc>
          <w:tcPr>
            <w:tcW w:w="5565" w:type="dxa"/>
            <w:tcBorders>
              <w:top w:val="single" w:sz="4" w:space="0" w:color="000000"/>
              <w:left w:val="single" w:sz="4" w:space="0" w:color="000000"/>
              <w:bottom w:val="single" w:sz="4" w:space="0" w:color="000000"/>
            </w:tcBorders>
            <w:shd w:val="clear" w:color="auto" w:fill="auto"/>
          </w:tcPr>
          <w:p w14:paraId="0C994BCD" w14:textId="77777777" w:rsidR="004023CF" w:rsidRPr="004023CF" w:rsidRDefault="004023CF" w:rsidP="004023CF">
            <w:pPr>
              <w:suppressAutoHyphens/>
              <w:spacing w:after="0" w:line="100" w:lineRule="atLeast"/>
              <w:jc w:val="center"/>
              <w:rPr>
                <w:rFonts w:ascii="Arial" w:eastAsia="Arial Unicode MS" w:hAnsi="Arial" w:cs="Arial"/>
                <w:b/>
                <w:i/>
                <w:color w:val="000000"/>
                <w:kern w:val="1"/>
                <w:lang w:val="sr-Cyrl-CS" w:eastAsia="ar-SA"/>
              </w:rPr>
            </w:pPr>
            <w:r w:rsidRPr="004023CF">
              <w:rPr>
                <w:rFonts w:ascii="Arial" w:eastAsia="Arial Unicode MS" w:hAnsi="Arial" w:cs="Arial"/>
                <w:b/>
                <w:i/>
                <w:color w:val="000000"/>
                <w:kern w:val="1"/>
                <w:lang w:val="sr-Cyrl-CS"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FDACD2" w14:textId="77777777" w:rsidR="004023CF" w:rsidRPr="004023CF" w:rsidRDefault="004023CF" w:rsidP="004023CF">
            <w:pPr>
              <w:suppressAutoHyphens/>
              <w:spacing w:after="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b/>
                <w:i/>
                <w:color w:val="000000"/>
                <w:kern w:val="1"/>
                <w:lang w:val="sr-Cyrl-CS" w:eastAsia="ar-SA"/>
              </w:rPr>
              <w:t>ИЗНОС ТРОШКА У РСД</w:t>
            </w:r>
          </w:p>
        </w:tc>
      </w:tr>
      <w:tr w:rsidR="004023CF" w:rsidRPr="004023CF" w14:paraId="5212F612" w14:textId="77777777" w:rsidTr="004023CF">
        <w:tc>
          <w:tcPr>
            <w:tcW w:w="5565" w:type="dxa"/>
            <w:tcBorders>
              <w:top w:val="single" w:sz="4" w:space="0" w:color="000000"/>
              <w:left w:val="single" w:sz="4" w:space="0" w:color="000000"/>
              <w:bottom w:val="single" w:sz="4" w:space="0" w:color="000000"/>
            </w:tcBorders>
            <w:shd w:val="clear" w:color="auto" w:fill="auto"/>
          </w:tcPr>
          <w:p w14:paraId="1A628403"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6F1F5C" w14:textId="77777777" w:rsidR="004023CF" w:rsidRPr="004023CF" w:rsidRDefault="004023CF" w:rsidP="004023CF">
            <w:pPr>
              <w:suppressAutoHyphens/>
              <w:snapToGrid w:val="0"/>
              <w:spacing w:after="0" w:line="100" w:lineRule="atLeast"/>
              <w:jc w:val="right"/>
              <w:rPr>
                <w:rFonts w:ascii="Arial" w:eastAsia="Arial Unicode MS" w:hAnsi="Arial" w:cs="Arial"/>
                <w:color w:val="000000"/>
                <w:kern w:val="1"/>
                <w:lang w:val="sr-Cyrl-CS" w:eastAsia="ar-SA"/>
              </w:rPr>
            </w:pPr>
          </w:p>
        </w:tc>
      </w:tr>
      <w:tr w:rsidR="004023CF" w:rsidRPr="004023CF" w14:paraId="598F2DB1" w14:textId="77777777" w:rsidTr="004023CF">
        <w:tc>
          <w:tcPr>
            <w:tcW w:w="5565" w:type="dxa"/>
            <w:tcBorders>
              <w:top w:val="single" w:sz="4" w:space="0" w:color="000000"/>
              <w:left w:val="single" w:sz="4" w:space="0" w:color="000000"/>
              <w:bottom w:val="single" w:sz="4" w:space="0" w:color="000000"/>
            </w:tcBorders>
            <w:shd w:val="clear" w:color="auto" w:fill="auto"/>
          </w:tcPr>
          <w:p w14:paraId="3C76EEB9"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9B11569" w14:textId="77777777" w:rsidR="004023CF" w:rsidRPr="004023CF" w:rsidRDefault="004023CF" w:rsidP="004023CF">
            <w:pPr>
              <w:suppressAutoHyphens/>
              <w:snapToGrid w:val="0"/>
              <w:spacing w:after="0" w:line="100" w:lineRule="atLeast"/>
              <w:jc w:val="right"/>
              <w:rPr>
                <w:rFonts w:ascii="Arial" w:eastAsia="Arial Unicode MS" w:hAnsi="Arial" w:cs="Arial"/>
                <w:color w:val="000000"/>
                <w:kern w:val="1"/>
                <w:lang w:val="sr-Cyrl-CS" w:eastAsia="ar-SA"/>
              </w:rPr>
            </w:pPr>
          </w:p>
        </w:tc>
      </w:tr>
      <w:tr w:rsidR="004023CF" w:rsidRPr="004023CF" w14:paraId="01AB5562" w14:textId="77777777" w:rsidTr="004023CF">
        <w:tc>
          <w:tcPr>
            <w:tcW w:w="5565" w:type="dxa"/>
            <w:tcBorders>
              <w:top w:val="single" w:sz="4" w:space="0" w:color="000000"/>
              <w:left w:val="single" w:sz="4" w:space="0" w:color="000000"/>
              <w:bottom w:val="single" w:sz="4" w:space="0" w:color="000000"/>
            </w:tcBorders>
            <w:shd w:val="clear" w:color="auto" w:fill="auto"/>
          </w:tcPr>
          <w:p w14:paraId="64D8C341"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AC77A4A" w14:textId="77777777" w:rsidR="004023CF" w:rsidRPr="004023CF" w:rsidRDefault="004023CF" w:rsidP="004023CF">
            <w:pPr>
              <w:suppressAutoHyphens/>
              <w:snapToGrid w:val="0"/>
              <w:spacing w:after="0" w:line="100" w:lineRule="atLeast"/>
              <w:rPr>
                <w:rFonts w:ascii="Arial" w:eastAsia="Arial Unicode MS" w:hAnsi="Arial" w:cs="Arial"/>
                <w:color w:val="000000"/>
                <w:kern w:val="1"/>
                <w:lang w:eastAsia="ar-SA"/>
              </w:rPr>
            </w:pPr>
          </w:p>
        </w:tc>
      </w:tr>
      <w:tr w:rsidR="004023CF" w:rsidRPr="004023CF" w14:paraId="0A5B2AB5" w14:textId="77777777" w:rsidTr="004023CF">
        <w:tc>
          <w:tcPr>
            <w:tcW w:w="5565" w:type="dxa"/>
            <w:tcBorders>
              <w:top w:val="single" w:sz="4" w:space="0" w:color="000000"/>
              <w:left w:val="single" w:sz="4" w:space="0" w:color="000000"/>
              <w:bottom w:val="single" w:sz="4" w:space="0" w:color="000000"/>
            </w:tcBorders>
            <w:shd w:val="clear" w:color="auto" w:fill="auto"/>
          </w:tcPr>
          <w:p w14:paraId="24F744AE"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D1283E8" w14:textId="77777777" w:rsidR="004023CF" w:rsidRPr="004023CF" w:rsidRDefault="004023CF" w:rsidP="004023CF">
            <w:pPr>
              <w:suppressAutoHyphens/>
              <w:snapToGrid w:val="0"/>
              <w:spacing w:after="0" w:line="100" w:lineRule="atLeast"/>
              <w:rPr>
                <w:rFonts w:ascii="Arial" w:eastAsia="Arial Unicode MS" w:hAnsi="Arial" w:cs="Arial"/>
                <w:color w:val="000000"/>
                <w:kern w:val="1"/>
                <w:lang w:eastAsia="ar-SA"/>
              </w:rPr>
            </w:pPr>
          </w:p>
        </w:tc>
      </w:tr>
      <w:tr w:rsidR="004023CF" w:rsidRPr="004023CF" w14:paraId="3D92F106" w14:textId="77777777" w:rsidTr="004023CF">
        <w:tc>
          <w:tcPr>
            <w:tcW w:w="5565" w:type="dxa"/>
            <w:tcBorders>
              <w:top w:val="single" w:sz="4" w:space="0" w:color="000000"/>
              <w:left w:val="single" w:sz="4" w:space="0" w:color="000000"/>
              <w:bottom w:val="single" w:sz="4" w:space="0" w:color="000000"/>
            </w:tcBorders>
            <w:shd w:val="clear" w:color="auto" w:fill="auto"/>
          </w:tcPr>
          <w:p w14:paraId="668229E8"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8EA66A" w14:textId="77777777" w:rsidR="004023CF" w:rsidRPr="004023CF" w:rsidRDefault="004023CF" w:rsidP="004023CF">
            <w:pPr>
              <w:suppressAutoHyphens/>
              <w:snapToGrid w:val="0"/>
              <w:spacing w:after="0" w:line="100" w:lineRule="atLeast"/>
              <w:rPr>
                <w:rFonts w:ascii="Arial" w:eastAsia="Arial Unicode MS" w:hAnsi="Arial" w:cs="Arial"/>
                <w:color w:val="000000"/>
                <w:kern w:val="1"/>
                <w:lang w:eastAsia="ar-SA"/>
              </w:rPr>
            </w:pPr>
          </w:p>
        </w:tc>
      </w:tr>
      <w:tr w:rsidR="004023CF" w:rsidRPr="004023CF" w14:paraId="42BB12CE" w14:textId="77777777" w:rsidTr="004023CF">
        <w:tc>
          <w:tcPr>
            <w:tcW w:w="5565" w:type="dxa"/>
            <w:tcBorders>
              <w:top w:val="single" w:sz="4" w:space="0" w:color="000000"/>
              <w:left w:val="single" w:sz="4" w:space="0" w:color="000000"/>
              <w:bottom w:val="single" w:sz="4" w:space="0" w:color="000000"/>
            </w:tcBorders>
            <w:shd w:val="clear" w:color="auto" w:fill="auto"/>
          </w:tcPr>
          <w:p w14:paraId="493535B7" w14:textId="77777777" w:rsidR="004023CF" w:rsidRPr="004023CF" w:rsidRDefault="004023CF" w:rsidP="004023CF">
            <w:pPr>
              <w:suppressAutoHyphens/>
              <w:snapToGrid w:val="0"/>
              <w:spacing w:after="0" w:line="100" w:lineRule="atLeast"/>
              <w:jc w:val="both"/>
              <w:rPr>
                <w:rFonts w:ascii="Arial" w:eastAsia="Arial Unicode MS" w:hAnsi="Arial" w:cs="Arial"/>
                <w:color w:val="000000"/>
                <w:kern w:val="1"/>
                <w:lang w:val="sr-Cyrl-C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95A92B6" w14:textId="77777777" w:rsidR="004023CF" w:rsidRPr="004023CF" w:rsidRDefault="004023CF" w:rsidP="004023CF">
            <w:pPr>
              <w:suppressAutoHyphens/>
              <w:snapToGrid w:val="0"/>
              <w:spacing w:after="0" w:line="100" w:lineRule="atLeast"/>
              <w:rPr>
                <w:rFonts w:ascii="Arial" w:eastAsia="Arial Unicode MS" w:hAnsi="Arial" w:cs="Arial"/>
                <w:color w:val="000000"/>
                <w:kern w:val="1"/>
                <w:lang w:eastAsia="ar-SA"/>
              </w:rPr>
            </w:pPr>
          </w:p>
        </w:tc>
      </w:tr>
      <w:tr w:rsidR="004023CF" w:rsidRPr="004023CF" w14:paraId="19FF2DB3" w14:textId="77777777" w:rsidTr="004023CF">
        <w:tc>
          <w:tcPr>
            <w:tcW w:w="5565" w:type="dxa"/>
            <w:tcBorders>
              <w:top w:val="single" w:sz="4" w:space="0" w:color="000000"/>
              <w:left w:val="single" w:sz="4" w:space="0" w:color="000000"/>
              <w:bottom w:val="single" w:sz="4" w:space="0" w:color="000000"/>
            </w:tcBorders>
            <w:shd w:val="clear" w:color="auto" w:fill="auto"/>
          </w:tcPr>
          <w:p w14:paraId="1DCD35A4" w14:textId="77777777" w:rsidR="004023CF" w:rsidRPr="004023CF" w:rsidRDefault="004023CF" w:rsidP="004023CF">
            <w:pPr>
              <w:suppressAutoHyphens/>
              <w:snapToGrid w:val="0"/>
              <w:spacing w:after="0" w:line="100" w:lineRule="atLeast"/>
              <w:jc w:val="both"/>
              <w:rPr>
                <w:rFonts w:ascii="Arial" w:eastAsia="Arial Unicode MS" w:hAnsi="Arial" w:cs="Arial"/>
                <w:i/>
                <w:color w:val="000000"/>
                <w:kern w:val="1"/>
                <w:lang w:val="sr-Cyrl-CS" w:eastAsia="ar-SA"/>
              </w:rPr>
            </w:pPr>
          </w:p>
          <w:p w14:paraId="648F8F0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b/>
                <w:i/>
                <w:color w:val="000000"/>
                <w:kern w:val="1"/>
                <w:lang w:val="sr-Cyrl-CS" w:eastAsia="ar-SA"/>
              </w:rPr>
              <w:t>УКУПАН ИЗНОС ТРОШКОВА ПРИП</w:t>
            </w:r>
            <w:r w:rsidRPr="004023CF">
              <w:rPr>
                <w:rFonts w:ascii="Arial" w:eastAsia="Arial Unicode MS" w:hAnsi="Arial" w:cs="Arial"/>
                <w:b/>
                <w:i/>
                <w:color w:val="000000"/>
                <w:kern w:val="1"/>
                <w:lang w:val="sr-Cyrl-RS" w:eastAsia="ar-SA"/>
              </w:rPr>
              <w:t>Р</w:t>
            </w:r>
            <w:r w:rsidRPr="004023CF">
              <w:rPr>
                <w:rFonts w:ascii="Arial" w:eastAsia="Arial Unicode MS" w:hAnsi="Arial" w:cs="Arial"/>
                <w:b/>
                <w:i/>
                <w:color w:val="000000"/>
                <w:kern w:val="1"/>
                <w:lang w:val="sr-Cyrl-CS"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26EA6BA" w14:textId="77777777" w:rsidR="004023CF" w:rsidRPr="004023CF" w:rsidRDefault="004023CF" w:rsidP="004023CF">
            <w:pPr>
              <w:suppressAutoHyphens/>
              <w:snapToGrid w:val="0"/>
              <w:spacing w:after="0" w:line="100" w:lineRule="atLeast"/>
              <w:rPr>
                <w:rFonts w:ascii="Arial" w:eastAsia="Arial Unicode MS" w:hAnsi="Arial" w:cs="Arial"/>
                <w:color w:val="000000"/>
                <w:kern w:val="1"/>
                <w:lang w:val="ru-RU" w:eastAsia="ar-SA"/>
              </w:rPr>
            </w:pPr>
          </w:p>
        </w:tc>
      </w:tr>
    </w:tbl>
    <w:p w14:paraId="6D88F6E1"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3A740130"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Трошкове припреме и подношења понуде сноси искључиво понуђач и не може тражити од наручиоца накнаду трошкова.</w:t>
      </w:r>
    </w:p>
    <w:p w14:paraId="0F5E543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0D0E020" w14:textId="77777777" w:rsidR="004023CF" w:rsidRPr="004023CF" w:rsidRDefault="004023CF" w:rsidP="004023CF">
      <w:pPr>
        <w:suppressAutoHyphens/>
        <w:spacing w:after="120" w:line="100" w:lineRule="atLeast"/>
        <w:ind w:firstLine="426"/>
        <w:jc w:val="both"/>
        <w:rPr>
          <w:rFonts w:ascii="Arial" w:eastAsia="Arial Unicode MS" w:hAnsi="Arial" w:cs="Arial"/>
          <w:b/>
          <w:bCs/>
          <w:i/>
          <w:color w:val="000000"/>
          <w:kern w:val="1"/>
          <w:lang w:val="sr-Cyrl-CS" w:eastAsia="ar-SA"/>
        </w:rPr>
      </w:pPr>
    </w:p>
    <w:p w14:paraId="5832FCEC" w14:textId="77777777" w:rsidR="004023CF" w:rsidRPr="004023CF" w:rsidRDefault="004023CF" w:rsidP="004023CF">
      <w:pPr>
        <w:suppressAutoHyphens/>
        <w:spacing w:after="120" w:line="100" w:lineRule="atLeast"/>
        <w:ind w:firstLine="426"/>
        <w:jc w:val="both"/>
        <w:rPr>
          <w:rFonts w:ascii="Arial" w:eastAsia="Arial Unicode MS" w:hAnsi="Arial" w:cs="Arial"/>
          <w:b/>
          <w:bCs/>
          <w:i/>
          <w:color w:val="000000"/>
          <w:kern w:val="1"/>
          <w:lang w:val="sr-Cyrl-CS" w:eastAsia="ar-SA"/>
        </w:rPr>
      </w:pPr>
    </w:p>
    <w:p w14:paraId="371DC6A5" w14:textId="77777777" w:rsidR="004023CF" w:rsidRPr="004023CF" w:rsidRDefault="004023CF" w:rsidP="004023CF">
      <w:pPr>
        <w:suppressAutoHyphens/>
        <w:spacing w:after="120" w:line="100" w:lineRule="atLeast"/>
        <w:ind w:firstLine="426"/>
        <w:jc w:val="both"/>
        <w:rPr>
          <w:rFonts w:ascii="Arial" w:eastAsia="Arial Unicode MS" w:hAnsi="Arial" w:cs="Arial"/>
          <w:b/>
          <w:bCs/>
          <w:i/>
          <w:color w:val="000000"/>
          <w:kern w:val="1"/>
          <w:lang w:val="sr-Cyrl-CS" w:eastAsia="ar-SA"/>
        </w:rPr>
      </w:pPr>
    </w:p>
    <w:p w14:paraId="0C5A8AC6" w14:textId="77777777" w:rsidR="004023CF" w:rsidRPr="004023CF" w:rsidRDefault="004023CF" w:rsidP="004023CF">
      <w:pPr>
        <w:suppressAutoHyphens/>
        <w:spacing w:after="120" w:line="100" w:lineRule="atLeast"/>
        <w:jc w:val="both"/>
        <w:rPr>
          <w:rFonts w:ascii="Arial" w:eastAsia="Arial Unicode MS" w:hAnsi="Arial" w:cs="Arial"/>
          <w:bCs/>
          <w:i/>
          <w:color w:val="FF0000"/>
          <w:kern w:val="1"/>
          <w:lang w:val="sr-Cyrl-CS" w:eastAsia="ar-SA"/>
        </w:rPr>
      </w:pPr>
      <w:r w:rsidRPr="004023CF">
        <w:rPr>
          <w:rFonts w:ascii="Arial" w:eastAsia="Arial Unicode MS" w:hAnsi="Arial" w:cs="Arial"/>
          <w:b/>
          <w:bCs/>
          <w:i/>
          <w:kern w:val="1"/>
          <w:lang w:val="sr-Cyrl-CS" w:eastAsia="ar-SA"/>
        </w:rPr>
        <w:t xml:space="preserve">Напомена: </w:t>
      </w:r>
      <w:r w:rsidRPr="004023CF">
        <w:rPr>
          <w:rFonts w:ascii="Arial" w:eastAsia="Arial Unicode MS" w:hAnsi="Arial" w:cs="Arial"/>
          <w:bCs/>
          <w:i/>
          <w:kern w:val="1"/>
          <w:lang w:val="sr-Cyrl-CS" w:eastAsia="ar-SA"/>
        </w:rPr>
        <w:t>достављање овог обрасца није обавезно</w:t>
      </w:r>
      <w:r w:rsidRPr="004023CF">
        <w:rPr>
          <w:rFonts w:ascii="Arial" w:eastAsia="Arial Unicode MS" w:hAnsi="Arial" w:cs="Arial"/>
          <w:bCs/>
          <w:i/>
          <w:kern w:val="1"/>
          <w:lang w:val="sr-Cyrl-RS" w:eastAsia="ar-SA"/>
        </w:rPr>
        <w:t>.</w:t>
      </w:r>
    </w:p>
    <w:p w14:paraId="088A97D0" w14:textId="77777777" w:rsidR="004023CF" w:rsidRPr="004023CF" w:rsidRDefault="004023CF" w:rsidP="004023CF">
      <w:pPr>
        <w:suppressAutoHyphens/>
        <w:spacing w:after="120" w:line="100" w:lineRule="atLeast"/>
        <w:jc w:val="both"/>
        <w:rPr>
          <w:rFonts w:ascii="Arial" w:eastAsia="Arial Unicode MS" w:hAnsi="Arial" w:cs="Arial"/>
          <w:bCs/>
          <w:kern w:val="1"/>
          <w:lang w:val="sr-Cyrl-RS" w:eastAsia="ar-SA"/>
        </w:rPr>
      </w:pPr>
    </w:p>
    <w:p w14:paraId="47EEBDC9" w14:textId="77777777" w:rsidR="004023CF" w:rsidRPr="004023CF" w:rsidRDefault="004023CF" w:rsidP="004023CF">
      <w:pPr>
        <w:suppressAutoHyphens/>
        <w:spacing w:after="120" w:line="100" w:lineRule="atLeast"/>
        <w:ind w:firstLine="425"/>
        <w:jc w:val="both"/>
        <w:rPr>
          <w:rFonts w:ascii="Arial" w:eastAsia="Arial Unicode MS" w:hAnsi="Arial" w:cs="Arial"/>
          <w:bCs/>
          <w:color w:val="000000"/>
          <w:kern w:val="1"/>
          <w:lang w:val="sr-Cyrl-CS" w:eastAsia="ar-SA"/>
        </w:rPr>
      </w:pPr>
    </w:p>
    <w:p w14:paraId="2CF39CD7" w14:textId="77777777" w:rsidR="004023CF" w:rsidRPr="004023CF" w:rsidRDefault="004023CF" w:rsidP="004023CF">
      <w:pPr>
        <w:suppressAutoHyphens/>
        <w:spacing w:after="120" w:line="100" w:lineRule="atLeast"/>
        <w:ind w:firstLine="425"/>
        <w:jc w:val="both"/>
        <w:rPr>
          <w:rFonts w:ascii="Arial" w:eastAsia="Arial Unicode MS" w:hAnsi="Arial" w:cs="Arial"/>
          <w:bCs/>
          <w:color w:val="000000"/>
          <w:kern w:val="1"/>
          <w:lang w:val="sr-Cyrl-CS" w:eastAsia="ar-SA"/>
        </w:rPr>
      </w:pPr>
    </w:p>
    <w:p w14:paraId="18D4AF43" w14:textId="77777777" w:rsidR="004023CF" w:rsidRPr="004023CF" w:rsidRDefault="004023CF" w:rsidP="004023CF">
      <w:pPr>
        <w:suppressAutoHyphens/>
        <w:spacing w:after="120" w:line="100" w:lineRule="atLeast"/>
        <w:ind w:firstLine="425"/>
        <w:jc w:val="both"/>
        <w:rPr>
          <w:rFonts w:ascii="Arial" w:eastAsia="Arial Unicode MS" w:hAnsi="Arial" w:cs="Arial"/>
          <w:bCs/>
          <w:color w:val="000000"/>
          <w:kern w:val="1"/>
          <w:lang w:val="sr-Cyrl-CS" w:eastAsia="ar-SA"/>
        </w:rPr>
      </w:pPr>
    </w:p>
    <w:p w14:paraId="325457EF" w14:textId="77777777" w:rsidR="004023CF" w:rsidRPr="004023CF" w:rsidRDefault="004023CF" w:rsidP="004023CF">
      <w:pPr>
        <w:suppressAutoHyphens/>
        <w:spacing w:after="120" w:line="100" w:lineRule="atLeast"/>
        <w:ind w:firstLine="425"/>
        <w:jc w:val="both"/>
        <w:rPr>
          <w:rFonts w:ascii="Arial" w:eastAsia="Arial Unicode MS" w:hAnsi="Arial" w:cs="Arial"/>
          <w:bCs/>
          <w:color w:val="000000"/>
          <w:kern w:val="1"/>
          <w:lang w:val="sr-Cyrl-CS" w:eastAsia="ar-SA"/>
        </w:rPr>
      </w:pPr>
    </w:p>
    <w:p w14:paraId="68BE474F" w14:textId="77777777" w:rsidR="004023CF" w:rsidRPr="004023CF" w:rsidRDefault="004023CF" w:rsidP="004023CF">
      <w:pPr>
        <w:suppressAutoHyphens/>
        <w:spacing w:after="120" w:line="100" w:lineRule="atLeast"/>
        <w:ind w:firstLine="425"/>
        <w:jc w:val="both"/>
        <w:rPr>
          <w:rFonts w:ascii="Arial" w:eastAsia="Arial Unicode MS" w:hAnsi="Arial" w:cs="Arial"/>
          <w:bCs/>
          <w:color w:val="000000"/>
          <w:kern w:val="1"/>
          <w:lang w:val="sr-Cyrl-CS" w:eastAsia="ar-SA"/>
        </w:rPr>
      </w:pPr>
    </w:p>
    <w:tbl>
      <w:tblPr>
        <w:tblW w:w="0" w:type="auto"/>
        <w:tblLayout w:type="fixed"/>
        <w:tblLook w:val="0000" w:firstRow="0" w:lastRow="0" w:firstColumn="0" w:lastColumn="0" w:noHBand="0" w:noVBand="0"/>
      </w:tblPr>
      <w:tblGrid>
        <w:gridCol w:w="3080"/>
        <w:gridCol w:w="3068"/>
        <w:gridCol w:w="3094"/>
      </w:tblGrid>
      <w:tr w:rsidR="004023CF" w:rsidRPr="004023CF" w14:paraId="3DC5169B" w14:textId="77777777" w:rsidTr="004023CF">
        <w:tc>
          <w:tcPr>
            <w:tcW w:w="3080" w:type="dxa"/>
            <w:shd w:val="clear" w:color="auto" w:fill="auto"/>
            <w:vAlign w:val="center"/>
          </w:tcPr>
          <w:p w14:paraId="66C29995"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Датум:</w:t>
            </w:r>
          </w:p>
        </w:tc>
        <w:tc>
          <w:tcPr>
            <w:tcW w:w="3068" w:type="dxa"/>
            <w:shd w:val="clear" w:color="auto" w:fill="auto"/>
            <w:vAlign w:val="center"/>
          </w:tcPr>
          <w:p w14:paraId="528ADAF2"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М.П.</w:t>
            </w:r>
          </w:p>
        </w:tc>
        <w:tc>
          <w:tcPr>
            <w:tcW w:w="3094" w:type="dxa"/>
            <w:shd w:val="clear" w:color="auto" w:fill="auto"/>
            <w:vAlign w:val="center"/>
          </w:tcPr>
          <w:p w14:paraId="33FE4C62"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Потпис понуђача</w:t>
            </w:r>
          </w:p>
        </w:tc>
      </w:tr>
      <w:tr w:rsidR="004023CF" w:rsidRPr="004023CF" w14:paraId="3E91C3E4" w14:textId="77777777" w:rsidTr="004023CF">
        <w:tc>
          <w:tcPr>
            <w:tcW w:w="3080" w:type="dxa"/>
            <w:tcBorders>
              <w:bottom w:val="single" w:sz="4" w:space="0" w:color="000000"/>
            </w:tcBorders>
            <w:shd w:val="clear" w:color="auto" w:fill="auto"/>
          </w:tcPr>
          <w:p w14:paraId="4D010B54"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c>
          <w:tcPr>
            <w:tcW w:w="3068" w:type="dxa"/>
            <w:shd w:val="clear" w:color="auto" w:fill="auto"/>
          </w:tcPr>
          <w:p w14:paraId="3C1C793F"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c>
          <w:tcPr>
            <w:tcW w:w="3094" w:type="dxa"/>
            <w:tcBorders>
              <w:bottom w:val="single" w:sz="4" w:space="0" w:color="000000"/>
            </w:tcBorders>
            <w:shd w:val="clear" w:color="auto" w:fill="auto"/>
          </w:tcPr>
          <w:p w14:paraId="2B6436A9"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r>
    </w:tbl>
    <w:p w14:paraId="7914DB24" w14:textId="77777777" w:rsidR="004023CF" w:rsidRPr="004023CF" w:rsidRDefault="004023CF" w:rsidP="004023CF">
      <w:pPr>
        <w:suppressAutoHyphens/>
        <w:spacing w:after="0" w:line="100" w:lineRule="atLeast"/>
        <w:rPr>
          <w:rFonts w:ascii="Arial" w:eastAsia="Arial Unicode MS" w:hAnsi="Arial" w:cs="Arial"/>
          <w:color w:val="000000"/>
          <w:kern w:val="1"/>
          <w:lang w:val="sr-Cyrl-CS" w:eastAsia="ar-SA"/>
        </w:rPr>
      </w:pPr>
    </w:p>
    <w:p w14:paraId="3027E1B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CS" w:eastAsia="ar-SA"/>
        </w:rPr>
      </w:pPr>
    </w:p>
    <w:p w14:paraId="050A5FFB"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7A10CC63"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7E40E22D"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1A31C9A4"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031164A2"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4D4E5C57" w14:textId="77777777" w:rsidR="004023CF" w:rsidRPr="004023CF" w:rsidRDefault="004023CF" w:rsidP="004023CF">
      <w:pPr>
        <w:suppressAutoHyphens/>
        <w:spacing w:after="0" w:line="100" w:lineRule="atLeast"/>
        <w:jc w:val="right"/>
        <w:rPr>
          <w:rFonts w:ascii="Arial" w:eastAsia="Times New Roman" w:hAnsi="Arial" w:cs="Arial"/>
          <w:b/>
          <w:bCs/>
          <w:color w:val="000000"/>
          <w:kern w:val="1"/>
          <w:lang w:val="sr-Cyrl-RS" w:eastAsia="ar-SA"/>
        </w:rPr>
      </w:pPr>
      <w:r w:rsidRPr="004023CF">
        <w:rPr>
          <w:rFonts w:ascii="Arial" w:eastAsia="Times New Roman" w:hAnsi="Arial" w:cs="Arial"/>
          <w:b/>
          <w:bCs/>
          <w:color w:val="000000"/>
          <w:kern w:val="1"/>
          <w:lang w:val="sr-Cyrl-RS" w:eastAsia="ar-SA"/>
        </w:rPr>
        <w:t xml:space="preserve"> (ОБРАЗАЦ 4)</w:t>
      </w:r>
    </w:p>
    <w:p w14:paraId="52394601" w14:textId="77777777" w:rsidR="004023CF" w:rsidRPr="004023CF" w:rsidRDefault="004023CF" w:rsidP="004023CF">
      <w:pPr>
        <w:suppressAutoHyphens/>
        <w:spacing w:after="0" w:line="100" w:lineRule="atLeast"/>
        <w:jc w:val="right"/>
        <w:rPr>
          <w:rFonts w:ascii="Arial" w:eastAsia="Times New Roman" w:hAnsi="Arial" w:cs="Arial"/>
          <w:b/>
          <w:bCs/>
          <w:color w:val="000000"/>
          <w:kern w:val="1"/>
          <w:lang w:val="sr-Cyrl-RS" w:eastAsia="ar-SA"/>
        </w:rPr>
      </w:pPr>
    </w:p>
    <w:p w14:paraId="7A3F8161" w14:textId="77777777" w:rsidR="004023CF" w:rsidRPr="004023CF" w:rsidRDefault="004023CF" w:rsidP="004023CF">
      <w:pPr>
        <w:suppressAutoHyphens/>
        <w:spacing w:after="0" w:line="100" w:lineRule="atLeast"/>
        <w:jc w:val="center"/>
        <w:rPr>
          <w:rFonts w:ascii="Arial" w:eastAsia="Times New Roman" w:hAnsi="Arial" w:cs="Arial"/>
          <w:b/>
          <w:bCs/>
          <w:color w:val="000000"/>
          <w:kern w:val="1"/>
          <w:lang w:val="sr-Cyrl-RS" w:eastAsia="ar-SA"/>
        </w:rPr>
      </w:pPr>
      <w:r w:rsidRPr="004023CF">
        <w:rPr>
          <w:rFonts w:ascii="Arial" w:eastAsia="Times New Roman" w:hAnsi="Arial" w:cs="Arial"/>
          <w:b/>
          <w:bCs/>
          <w:color w:val="000000"/>
          <w:kern w:val="1"/>
          <w:lang w:val="sr-Cyrl-RS" w:eastAsia="ar-SA"/>
        </w:rPr>
        <w:t>ОБРАЗАЦ ИЗЈАВЕ О НЕЗАВИСНОЈ ПОНУДИ</w:t>
      </w:r>
    </w:p>
    <w:p w14:paraId="71537174" w14:textId="77777777" w:rsidR="004023CF" w:rsidRPr="004023CF" w:rsidRDefault="004023CF" w:rsidP="004023CF">
      <w:pPr>
        <w:suppressAutoHyphens/>
        <w:spacing w:after="0" w:line="100" w:lineRule="atLeast"/>
        <w:jc w:val="center"/>
        <w:rPr>
          <w:rFonts w:ascii="Arial" w:eastAsia="Times New Roman" w:hAnsi="Arial" w:cs="Arial"/>
          <w:b/>
          <w:bCs/>
          <w:color w:val="000000"/>
          <w:kern w:val="1"/>
          <w:lang w:val="sr-Cyrl-RS" w:eastAsia="ar-SA"/>
        </w:rPr>
      </w:pPr>
    </w:p>
    <w:p w14:paraId="29345BDD" w14:textId="77777777" w:rsidR="004023CF" w:rsidRPr="004023CF" w:rsidRDefault="004023CF" w:rsidP="004023CF">
      <w:pPr>
        <w:suppressAutoHyphens/>
        <w:spacing w:after="0" w:line="100" w:lineRule="atLeast"/>
        <w:jc w:val="center"/>
        <w:rPr>
          <w:rFonts w:ascii="Arial" w:eastAsia="Times New Roman" w:hAnsi="Arial" w:cs="Arial"/>
          <w:bCs/>
          <w:color w:val="000000"/>
          <w:kern w:val="1"/>
          <w:lang w:val="sr-Cyrl-RS" w:eastAsia="ar-SA"/>
        </w:rPr>
      </w:pPr>
    </w:p>
    <w:p w14:paraId="58B4F657" w14:textId="77777777" w:rsidR="004023CF" w:rsidRPr="004023CF" w:rsidRDefault="004023CF" w:rsidP="004023CF">
      <w:pPr>
        <w:suppressAutoHyphens/>
        <w:spacing w:after="0" w:line="100" w:lineRule="atLeast"/>
        <w:jc w:val="both"/>
        <w:rPr>
          <w:rFonts w:ascii="Arial" w:eastAsia="Times New Roman" w:hAnsi="Arial" w:cs="Arial"/>
          <w:color w:val="000000"/>
          <w:kern w:val="1"/>
          <w:lang w:val="sr-Cyrl-CS" w:eastAsia="ar-SA"/>
        </w:rPr>
      </w:pPr>
      <w:r w:rsidRPr="004023CF">
        <w:rPr>
          <w:rFonts w:ascii="Arial" w:eastAsia="Times New Roman" w:hAnsi="Arial" w:cs="Arial"/>
          <w:color w:val="000000"/>
          <w:kern w:val="1"/>
          <w:lang w:val="sr-Cyrl-CS" w:eastAsia="ar-SA"/>
        </w:rPr>
        <w:t xml:space="preserve">У складу са чланом 26. ЗЈН, ________________________________________, </w:t>
      </w:r>
    </w:p>
    <w:p w14:paraId="315B4544" w14:textId="77777777" w:rsidR="004023CF" w:rsidRPr="004023CF" w:rsidRDefault="004023CF" w:rsidP="004023CF">
      <w:pPr>
        <w:suppressAutoHyphens/>
        <w:spacing w:after="0" w:line="100" w:lineRule="atLeast"/>
        <w:jc w:val="both"/>
        <w:rPr>
          <w:rFonts w:ascii="Arial" w:eastAsia="Times New Roman" w:hAnsi="Arial" w:cs="Arial"/>
          <w:color w:val="000000"/>
          <w:kern w:val="1"/>
          <w:lang w:val="sr-Cyrl-CS" w:eastAsia="ar-SA"/>
        </w:rPr>
      </w:pPr>
      <w:r w:rsidRPr="004023CF">
        <w:rPr>
          <w:rFonts w:ascii="Arial" w:eastAsia="Times New Roman" w:hAnsi="Arial" w:cs="Arial"/>
          <w:color w:val="000000"/>
          <w:kern w:val="1"/>
          <w:lang w:val="sr-Cyrl-CS" w:eastAsia="ar-SA"/>
        </w:rPr>
        <w:t xml:space="preserve">                                                                            (Назив понуђача)</w:t>
      </w:r>
    </w:p>
    <w:p w14:paraId="157D1D7E" w14:textId="77777777" w:rsidR="004023CF" w:rsidRPr="004023CF" w:rsidRDefault="004023CF" w:rsidP="004023CF">
      <w:pPr>
        <w:suppressAutoHyphens/>
        <w:spacing w:after="0" w:line="100" w:lineRule="atLeast"/>
        <w:jc w:val="both"/>
        <w:rPr>
          <w:rFonts w:ascii="Arial" w:eastAsia="Times New Roman" w:hAnsi="Arial" w:cs="Arial"/>
          <w:color w:val="000000"/>
          <w:w w:val="200"/>
          <w:kern w:val="1"/>
          <w:lang w:val="sr-Cyrl-CS" w:eastAsia="ar-SA"/>
        </w:rPr>
      </w:pPr>
      <w:r w:rsidRPr="004023CF">
        <w:rPr>
          <w:rFonts w:ascii="Arial" w:eastAsia="Times New Roman" w:hAnsi="Arial" w:cs="Arial"/>
          <w:color w:val="000000"/>
          <w:kern w:val="1"/>
          <w:lang w:val="sr-Cyrl-CS" w:eastAsia="ar-SA"/>
        </w:rPr>
        <w:t xml:space="preserve">даје: </w:t>
      </w:r>
    </w:p>
    <w:p w14:paraId="7BE131CD" w14:textId="77777777" w:rsidR="004023CF" w:rsidRPr="004023CF" w:rsidRDefault="004023CF" w:rsidP="004023CF">
      <w:pPr>
        <w:suppressAutoHyphens/>
        <w:spacing w:before="360" w:after="360" w:line="100" w:lineRule="atLeast"/>
        <w:ind w:firstLine="227"/>
        <w:jc w:val="both"/>
        <w:rPr>
          <w:rFonts w:ascii="Arial" w:eastAsia="Times New Roman" w:hAnsi="Arial" w:cs="Arial"/>
          <w:color w:val="000000"/>
          <w:w w:val="200"/>
          <w:kern w:val="1"/>
          <w:lang w:val="sr-Cyrl-CS" w:eastAsia="ar-SA"/>
        </w:rPr>
      </w:pPr>
    </w:p>
    <w:p w14:paraId="09408D2C" w14:textId="77777777" w:rsidR="004023CF" w:rsidRPr="004023CF" w:rsidRDefault="004023CF" w:rsidP="004023CF">
      <w:pPr>
        <w:suppressAutoHyphens/>
        <w:spacing w:before="360" w:after="360" w:line="100" w:lineRule="atLeast"/>
        <w:ind w:firstLine="227"/>
        <w:jc w:val="center"/>
        <w:rPr>
          <w:rFonts w:ascii="Arial" w:eastAsia="Times New Roman" w:hAnsi="Arial" w:cs="Arial"/>
          <w:b/>
          <w:bCs/>
          <w:color w:val="000000"/>
          <w:kern w:val="1"/>
          <w:lang w:val="sr-Cyrl-CS" w:eastAsia="ar-SA"/>
        </w:rPr>
      </w:pPr>
      <w:r w:rsidRPr="004023CF">
        <w:rPr>
          <w:rFonts w:ascii="Arial" w:eastAsia="Times New Roman" w:hAnsi="Arial" w:cs="Arial"/>
          <w:b/>
          <w:bCs/>
          <w:color w:val="000000"/>
          <w:kern w:val="1"/>
          <w:lang w:val="sr-Cyrl-CS" w:eastAsia="ar-SA"/>
        </w:rPr>
        <w:t xml:space="preserve">ИЗЈАВУ </w:t>
      </w:r>
    </w:p>
    <w:p w14:paraId="0C7482AA" w14:textId="77777777" w:rsidR="004023CF" w:rsidRPr="004023CF" w:rsidRDefault="004023CF" w:rsidP="004023CF">
      <w:pPr>
        <w:suppressAutoHyphens/>
        <w:spacing w:before="360" w:after="360" w:line="100" w:lineRule="atLeast"/>
        <w:ind w:firstLine="227"/>
        <w:jc w:val="center"/>
        <w:rPr>
          <w:rFonts w:ascii="Arial" w:eastAsia="Times New Roman" w:hAnsi="Arial" w:cs="Arial"/>
          <w:bCs/>
          <w:color w:val="000000"/>
          <w:kern w:val="1"/>
          <w:lang w:val="sr-Cyrl-CS" w:eastAsia="ar-SA"/>
        </w:rPr>
      </w:pPr>
      <w:r w:rsidRPr="004023CF">
        <w:rPr>
          <w:rFonts w:ascii="Arial" w:eastAsia="Times New Roman" w:hAnsi="Arial" w:cs="Arial"/>
          <w:b/>
          <w:bCs/>
          <w:color w:val="000000"/>
          <w:kern w:val="1"/>
          <w:lang w:val="sr-Cyrl-CS" w:eastAsia="ar-SA"/>
        </w:rPr>
        <w:t>О НЕЗАВИСНОЈ ПОНУДИ</w:t>
      </w:r>
    </w:p>
    <w:p w14:paraId="6CC577A4" w14:textId="77777777" w:rsidR="004023CF" w:rsidRPr="004023CF" w:rsidRDefault="004023CF" w:rsidP="004023CF">
      <w:pPr>
        <w:suppressAutoHyphens/>
        <w:spacing w:after="0" w:line="100" w:lineRule="atLeast"/>
        <w:jc w:val="both"/>
        <w:rPr>
          <w:rFonts w:ascii="Arial" w:eastAsia="Times New Roman" w:hAnsi="Arial" w:cs="Arial"/>
          <w:bCs/>
          <w:color w:val="000000"/>
          <w:kern w:val="1"/>
          <w:lang w:val="sr-Cyrl-CS" w:eastAsia="ar-SA"/>
        </w:rPr>
      </w:pPr>
    </w:p>
    <w:p w14:paraId="6E8BBE25" w14:textId="77777777" w:rsidR="004023CF" w:rsidRPr="004023CF" w:rsidRDefault="004023CF" w:rsidP="004023CF">
      <w:pPr>
        <w:suppressAutoHyphens/>
        <w:spacing w:after="0" w:line="100" w:lineRule="atLeast"/>
        <w:jc w:val="both"/>
        <w:rPr>
          <w:rFonts w:ascii="Arial" w:eastAsia="Times New Roman" w:hAnsi="Arial" w:cs="Arial"/>
          <w:bCs/>
          <w:color w:val="000000"/>
          <w:kern w:val="1"/>
          <w:lang w:val="sr-Cyrl-CS" w:eastAsia="ar-SA"/>
        </w:rPr>
      </w:pPr>
    </w:p>
    <w:p w14:paraId="020A7D1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bCs/>
          <w:color w:val="000000"/>
          <w:kern w:val="1"/>
          <w:lang w:val="sr-Cyrl-CS" w:eastAsia="ar-SA"/>
        </w:rPr>
        <w:t xml:space="preserve"> </w:t>
      </w:r>
    </w:p>
    <w:p w14:paraId="676E9C1F" w14:textId="77777777" w:rsidR="004023CF" w:rsidRPr="004023CF" w:rsidRDefault="004023CF" w:rsidP="004023CF">
      <w:pPr>
        <w:suppressAutoHyphens/>
        <w:spacing w:after="0" w:line="100" w:lineRule="atLeast"/>
        <w:jc w:val="center"/>
        <w:rPr>
          <w:rFonts w:ascii="Arial" w:eastAsia="Arial Unicode MS" w:hAnsi="Arial" w:cs="Arial"/>
          <w:bCs/>
          <w:color w:val="000000"/>
          <w:kern w:val="1"/>
          <w:lang w:val="sr-Cyrl-CS" w:eastAsia="ar-SA"/>
        </w:rPr>
      </w:pPr>
      <w:r w:rsidRPr="004023CF">
        <w:rPr>
          <w:rFonts w:ascii="Arial" w:eastAsia="Arial Unicode MS" w:hAnsi="Arial" w:cs="Arial"/>
          <w:color w:val="000000"/>
          <w:kern w:val="1"/>
          <w:lang w:val="sr-Cyrl-CS" w:eastAsia="ar-SA"/>
        </w:rPr>
        <w:t>Под пуном материјалном и кривичном одговорношћу п</w:t>
      </w:r>
      <w:r w:rsidRPr="004023CF">
        <w:rPr>
          <w:rFonts w:ascii="Arial" w:eastAsia="Arial Unicode MS" w:hAnsi="Arial" w:cs="Arial"/>
          <w:bCs/>
          <w:color w:val="000000"/>
          <w:kern w:val="1"/>
          <w:lang w:val="sr-Cyrl-CS" w:eastAsia="ar-SA"/>
        </w:rPr>
        <w:t>отврђујем да сам понуду</w:t>
      </w:r>
    </w:p>
    <w:p w14:paraId="19684242" w14:textId="6F835409" w:rsid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Cs/>
          <w:color w:val="000000"/>
          <w:kern w:val="1"/>
          <w:lang w:val="sr-Cyrl-CS" w:eastAsia="ar-SA"/>
        </w:rPr>
        <w:t>у поступку јавне набавке</w:t>
      </w:r>
      <w:r w:rsidRPr="004023CF">
        <w:rPr>
          <w:rFonts w:ascii="Arial" w:eastAsia="Arial Unicode MS" w:hAnsi="Arial" w:cs="Arial"/>
          <w:bCs/>
          <w:color w:val="000000"/>
          <w:kern w:val="1"/>
          <w:lang w:val="sr-Cyrl-RS" w:eastAsia="ar-SA"/>
        </w:rPr>
        <w:t xml:space="preserve"> 2/ 2020 </w:t>
      </w:r>
      <w:r w:rsidRPr="004023CF">
        <w:rPr>
          <w:rFonts w:ascii="Arial" w:eastAsia="Arial Unicode MS" w:hAnsi="Arial" w:cs="Arial"/>
          <w:i/>
          <w:iCs/>
          <w:color w:val="000000"/>
          <w:kern w:val="1"/>
          <w:lang w:val="sr-Cyrl-RS" w:eastAsia="ar-SA"/>
        </w:rPr>
        <w:t xml:space="preserve"> </w:t>
      </w:r>
      <w:r w:rsidRPr="004023CF">
        <w:rPr>
          <w:rFonts w:ascii="Arial" w:eastAsia="Arial Unicode MS" w:hAnsi="Arial" w:cs="Arial"/>
          <w:b/>
          <w:bCs/>
          <w:color w:val="000000"/>
          <w:kern w:val="1"/>
          <w:lang w:val="sr-Cyrl-RS" w:eastAsia="ar-SA"/>
        </w:rPr>
        <w:t>услуга превоза људи и опреме у земљи и у иностранству обликована у две партије:</w:t>
      </w:r>
    </w:p>
    <w:p w14:paraId="1C3BD0A9"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RS" w:eastAsia="ar-SA"/>
        </w:rPr>
      </w:pPr>
    </w:p>
    <w:p w14:paraId="4FC2A528"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1.Превоз људи у земљи и у иностранству</w:t>
      </w:r>
    </w:p>
    <w:p w14:paraId="7946DECC"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2.Превоз опреме у земљи и у иностранству</w:t>
      </w:r>
      <w:r w:rsidRPr="004023CF">
        <w:rPr>
          <w:rFonts w:ascii="Arial" w:eastAsia="Arial Unicode MS" w:hAnsi="Arial" w:cs="Arial"/>
          <w:color w:val="000000"/>
          <w:kern w:val="1"/>
          <w:lang w:val="sr-Cyrl-CS" w:eastAsia="ar-SA"/>
        </w:rPr>
        <w:t xml:space="preserve"> </w:t>
      </w:r>
      <w:r w:rsidRPr="004023CF">
        <w:rPr>
          <w:rFonts w:ascii="Arial" w:eastAsia="Arial Unicode MS" w:hAnsi="Arial" w:cs="Arial"/>
          <w:bCs/>
          <w:color w:val="000000"/>
          <w:kern w:val="1"/>
          <w:lang w:val="sr-Cyrl-CS" w:eastAsia="ar-SA"/>
        </w:rPr>
        <w:t>поднео независно, без договора са другим понуђачима или заинтересованим лицима.</w:t>
      </w:r>
    </w:p>
    <w:p w14:paraId="2EDE2E33" w14:textId="77777777" w:rsidR="004023CF" w:rsidRPr="004023CF" w:rsidRDefault="004023CF" w:rsidP="004023CF">
      <w:pPr>
        <w:suppressAutoHyphens/>
        <w:spacing w:after="0" w:line="100" w:lineRule="atLeast"/>
        <w:jc w:val="both"/>
        <w:rPr>
          <w:rFonts w:ascii="Arial" w:eastAsia="Arial Unicode MS" w:hAnsi="Arial" w:cs="Arial"/>
          <w:bCs/>
          <w:color w:val="000000"/>
          <w:kern w:val="1"/>
          <w:lang w:val="sr-Cyrl-RS" w:eastAsia="ar-SA"/>
        </w:rPr>
      </w:pPr>
    </w:p>
    <w:p w14:paraId="1C9F1832" w14:textId="77777777" w:rsidR="004023CF" w:rsidRPr="004023CF" w:rsidRDefault="004023CF" w:rsidP="004023CF">
      <w:pPr>
        <w:suppressAutoHyphens/>
        <w:spacing w:after="0" w:line="100" w:lineRule="atLeast"/>
        <w:jc w:val="both"/>
        <w:rPr>
          <w:rFonts w:ascii="Arial" w:eastAsia="Arial Unicode MS" w:hAnsi="Arial" w:cs="Arial"/>
          <w:bCs/>
          <w:color w:val="000000"/>
          <w:kern w:val="1"/>
          <w:lang w:val="sr-Cyrl-RS" w:eastAsia="ar-SA"/>
        </w:rPr>
      </w:pPr>
    </w:p>
    <w:p w14:paraId="1E6FFC73" w14:textId="77777777" w:rsidR="004023CF" w:rsidRPr="004023CF" w:rsidRDefault="004023CF" w:rsidP="004023CF">
      <w:pPr>
        <w:suppressAutoHyphens/>
        <w:spacing w:after="0" w:line="100" w:lineRule="atLeast"/>
        <w:jc w:val="both"/>
        <w:rPr>
          <w:rFonts w:ascii="Arial" w:eastAsia="Arial Unicode MS" w:hAnsi="Arial" w:cs="Arial"/>
          <w:bCs/>
          <w:color w:val="000000"/>
          <w:kern w:val="1"/>
          <w:lang w:val="sr-Cyrl-RS" w:eastAsia="ar-SA"/>
        </w:rPr>
      </w:pPr>
    </w:p>
    <w:p w14:paraId="493489CA" w14:textId="77777777" w:rsidR="004023CF" w:rsidRPr="004023CF" w:rsidRDefault="004023CF" w:rsidP="004023CF">
      <w:pPr>
        <w:suppressAutoHyphens/>
        <w:spacing w:after="0" w:line="100" w:lineRule="atLeast"/>
        <w:jc w:val="both"/>
        <w:rPr>
          <w:rFonts w:ascii="Arial" w:eastAsia="Arial Unicode MS" w:hAnsi="Arial" w:cs="Arial"/>
          <w:bCs/>
          <w:color w:val="000000"/>
          <w:kern w:val="1"/>
          <w:lang w:val="sr-Cyrl-RS" w:eastAsia="ar-SA"/>
        </w:rPr>
      </w:pPr>
    </w:p>
    <w:p w14:paraId="7F96E531" w14:textId="77777777" w:rsidR="004023CF" w:rsidRPr="004023CF" w:rsidRDefault="004023CF" w:rsidP="004023CF">
      <w:pPr>
        <w:suppressAutoHyphens/>
        <w:spacing w:after="0" w:line="100" w:lineRule="atLeast"/>
        <w:ind w:firstLine="227"/>
        <w:jc w:val="both"/>
        <w:rPr>
          <w:rFonts w:ascii="Arial" w:eastAsia="Times New Roman" w:hAnsi="Arial" w:cs="Arial"/>
          <w:color w:val="000000"/>
          <w:kern w:val="1"/>
          <w:lang w:val="sr-Cyrl-CS" w:eastAsia="ar-SA"/>
        </w:rPr>
      </w:pPr>
    </w:p>
    <w:tbl>
      <w:tblPr>
        <w:tblW w:w="0" w:type="auto"/>
        <w:tblLayout w:type="fixed"/>
        <w:tblLook w:val="0000" w:firstRow="0" w:lastRow="0" w:firstColumn="0" w:lastColumn="0" w:noHBand="0" w:noVBand="0"/>
      </w:tblPr>
      <w:tblGrid>
        <w:gridCol w:w="3080"/>
        <w:gridCol w:w="3065"/>
        <w:gridCol w:w="3097"/>
      </w:tblGrid>
      <w:tr w:rsidR="004023CF" w:rsidRPr="004023CF" w14:paraId="4068E9EC" w14:textId="77777777" w:rsidTr="004023CF">
        <w:tc>
          <w:tcPr>
            <w:tcW w:w="3080" w:type="dxa"/>
            <w:shd w:val="clear" w:color="auto" w:fill="auto"/>
            <w:vAlign w:val="center"/>
          </w:tcPr>
          <w:p w14:paraId="5AE38EB2"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Датум:</w:t>
            </w:r>
          </w:p>
        </w:tc>
        <w:tc>
          <w:tcPr>
            <w:tcW w:w="3065" w:type="dxa"/>
            <w:shd w:val="clear" w:color="auto" w:fill="auto"/>
            <w:vAlign w:val="center"/>
          </w:tcPr>
          <w:p w14:paraId="66E63347"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М.П.</w:t>
            </w:r>
          </w:p>
        </w:tc>
        <w:tc>
          <w:tcPr>
            <w:tcW w:w="3097" w:type="dxa"/>
            <w:shd w:val="clear" w:color="auto" w:fill="auto"/>
            <w:vAlign w:val="center"/>
          </w:tcPr>
          <w:p w14:paraId="284A2B39" w14:textId="77777777" w:rsidR="004023CF" w:rsidRPr="004023CF" w:rsidRDefault="004023CF" w:rsidP="004023CF">
            <w:pPr>
              <w:suppressAutoHyphens/>
              <w:spacing w:after="120" w:line="100" w:lineRule="atLeast"/>
              <w:jc w:val="center"/>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Потпис понуђача</w:t>
            </w:r>
          </w:p>
        </w:tc>
      </w:tr>
      <w:tr w:rsidR="004023CF" w:rsidRPr="004023CF" w14:paraId="731DCFF2" w14:textId="77777777" w:rsidTr="004023CF">
        <w:tc>
          <w:tcPr>
            <w:tcW w:w="3080" w:type="dxa"/>
            <w:tcBorders>
              <w:bottom w:val="single" w:sz="4" w:space="0" w:color="000000"/>
            </w:tcBorders>
            <w:shd w:val="clear" w:color="auto" w:fill="auto"/>
          </w:tcPr>
          <w:p w14:paraId="13E2CFC4"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c>
          <w:tcPr>
            <w:tcW w:w="3065" w:type="dxa"/>
            <w:shd w:val="clear" w:color="auto" w:fill="auto"/>
          </w:tcPr>
          <w:p w14:paraId="7F493B2F"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c>
          <w:tcPr>
            <w:tcW w:w="3097" w:type="dxa"/>
            <w:tcBorders>
              <w:bottom w:val="single" w:sz="4" w:space="0" w:color="000000"/>
            </w:tcBorders>
            <w:shd w:val="clear" w:color="auto" w:fill="auto"/>
          </w:tcPr>
          <w:p w14:paraId="377087FD" w14:textId="77777777" w:rsidR="004023CF" w:rsidRPr="004023CF" w:rsidRDefault="004023CF" w:rsidP="004023CF">
            <w:pPr>
              <w:suppressAutoHyphens/>
              <w:snapToGrid w:val="0"/>
              <w:spacing w:after="120" w:line="100" w:lineRule="atLeast"/>
              <w:jc w:val="both"/>
              <w:rPr>
                <w:rFonts w:ascii="Arial" w:eastAsia="Arial Unicode MS" w:hAnsi="Arial" w:cs="Arial"/>
                <w:color w:val="000000"/>
                <w:kern w:val="1"/>
                <w:lang w:val="sr-Cyrl-CS" w:eastAsia="ar-SA"/>
              </w:rPr>
            </w:pPr>
          </w:p>
        </w:tc>
      </w:tr>
    </w:tbl>
    <w:p w14:paraId="59BF6B5A" w14:textId="77777777" w:rsidR="004023CF" w:rsidRPr="004023CF" w:rsidRDefault="004023CF" w:rsidP="004023CF">
      <w:pPr>
        <w:suppressAutoHyphens/>
        <w:spacing w:after="0" w:line="100" w:lineRule="atLeast"/>
        <w:ind w:firstLine="227"/>
        <w:jc w:val="both"/>
        <w:rPr>
          <w:rFonts w:ascii="Arial" w:eastAsia="Times New Roman" w:hAnsi="Arial" w:cs="Arial"/>
          <w:color w:val="000000"/>
          <w:kern w:val="1"/>
          <w:lang w:val="sr-Cyrl-CS" w:eastAsia="ar-SA"/>
        </w:rPr>
      </w:pPr>
    </w:p>
    <w:p w14:paraId="1F864007"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7C530855"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1873A323"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27462BBD"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4A08CA13"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4E3D21A1"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1A3FF874"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232B4140"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4D72F630"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4E5B6348"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22FCA4D0"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514B895E"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59E1B1C4"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426D8525"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7E99A737"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67B0F3D2"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0A86AF76"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CS" w:eastAsia="ar-SA"/>
        </w:rPr>
      </w:pPr>
    </w:p>
    <w:p w14:paraId="6C05F21E"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3B266834" w14:textId="77777777" w:rsidR="004023CF" w:rsidRPr="004023CF" w:rsidRDefault="004023CF" w:rsidP="004023CF">
      <w:pPr>
        <w:suppressAutoHyphens/>
        <w:spacing w:after="0" w:line="100" w:lineRule="atLeast"/>
        <w:jc w:val="center"/>
        <w:rPr>
          <w:rFonts w:ascii="Arial" w:eastAsia="Times New Roman" w:hAnsi="Arial" w:cs="Arial"/>
          <w:color w:val="000000"/>
          <w:kern w:val="1"/>
          <w:lang w:val="sr-Cyrl-RS" w:eastAsia="ar-SA"/>
        </w:rPr>
      </w:pPr>
    </w:p>
    <w:p w14:paraId="4B785DBE" w14:textId="77777777" w:rsidR="004023CF" w:rsidRPr="004023CF" w:rsidRDefault="004023CF" w:rsidP="004023CF">
      <w:pPr>
        <w:suppressAutoHyphens/>
        <w:spacing w:after="0" w:line="100" w:lineRule="atLeast"/>
        <w:jc w:val="righ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(ОБРАЗАЦ 5)</w:t>
      </w:r>
    </w:p>
    <w:p w14:paraId="63B12D78" w14:textId="77777777" w:rsidR="004023CF" w:rsidRPr="004023CF" w:rsidRDefault="004023CF" w:rsidP="004023CF">
      <w:pPr>
        <w:suppressAutoHyphens/>
        <w:spacing w:after="0" w:line="100" w:lineRule="atLeast"/>
        <w:jc w:val="right"/>
        <w:rPr>
          <w:rFonts w:ascii="Arial" w:eastAsia="Arial Unicode MS" w:hAnsi="Arial" w:cs="Arial"/>
          <w:b/>
          <w:bCs/>
          <w:color w:val="000000"/>
          <w:kern w:val="1"/>
          <w:lang w:val="sr-Cyrl-RS" w:eastAsia="ar-SA"/>
        </w:rPr>
      </w:pPr>
    </w:p>
    <w:p w14:paraId="1F2A4091"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 xml:space="preserve">ОБРАЗАЦ ИЗЈАВЕ ПОНУЂАЧА  О ИСПУЊЕНОСТИ ОБАВЕЗНИХ И ДОДАТНИХ УСЛОВА ЗА УЧЕШЋЕ </w:t>
      </w:r>
      <w:r w:rsidRPr="004023CF">
        <w:rPr>
          <w:rFonts w:ascii="Arial" w:eastAsia="Arial Unicode MS" w:hAnsi="Arial" w:cs="Arial"/>
          <w:b/>
          <w:bCs/>
          <w:color w:val="000000"/>
          <w:kern w:val="1"/>
          <w:lang w:val="sr-Cyrl-CS" w:eastAsia="ar-SA"/>
        </w:rPr>
        <w:t xml:space="preserve">У ПОСТУПКУ ЈАВНЕ НАБАВКЕ </w:t>
      </w:r>
      <w:r w:rsidRPr="004023CF">
        <w:rPr>
          <w:rFonts w:ascii="Arial" w:eastAsia="Arial Unicode MS" w:hAnsi="Arial" w:cs="Arial"/>
          <w:b/>
          <w:bCs/>
          <w:color w:val="000000"/>
          <w:kern w:val="1"/>
          <w:lang w:val="sr-Cyrl-RS" w:eastAsia="ar-SA"/>
        </w:rPr>
        <w:t>-  ЧЛ. 75. И 76. ЗЈН</w:t>
      </w:r>
    </w:p>
    <w:p w14:paraId="32FBCAB3"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009C0E9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RS" w:eastAsia="ar-SA"/>
        </w:rPr>
        <w:t>П</w:t>
      </w:r>
      <w:r w:rsidRPr="004023CF">
        <w:rPr>
          <w:rFonts w:ascii="Arial" w:eastAsia="Arial Unicode MS" w:hAnsi="Arial" w:cs="Arial"/>
          <w:color w:val="000000"/>
          <w:kern w:val="1"/>
          <w:lang w:val="sr-Cyrl-CS" w:eastAsia="ar-SA"/>
        </w:rPr>
        <w:t>од пуном материјалном и кривичном одговорношћу, као заступник понуђача, дајем следећу</w:t>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p>
    <w:p w14:paraId="7DE7ACD6"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3BDE779E" w14:textId="77777777" w:rsidR="004023CF" w:rsidRPr="004023CF" w:rsidRDefault="004023CF" w:rsidP="004023CF">
      <w:pPr>
        <w:suppressAutoHyphens/>
        <w:spacing w:after="0" w:line="100" w:lineRule="atLeast"/>
        <w:jc w:val="center"/>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И З Ј А В У</w:t>
      </w:r>
    </w:p>
    <w:p w14:paraId="609FC0BD" w14:textId="77777777" w:rsidR="004023CF" w:rsidRPr="004023CF" w:rsidRDefault="004023CF" w:rsidP="004023CF">
      <w:pPr>
        <w:suppressAutoHyphens/>
        <w:spacing w:after="0" w:line="100" w:lineRule="atLeast"/>
        <w:jc w:val="center"/>
        <w:rPr>
          <w:rFonts w:ascii="Arial" w:eastAsia="Arial Unicode MS" w:hAnsi="Arial" w:cs="Arial"/>
          <w:color w:val="000000"/>
          <w:kern w:val="1"/>
          <w:lang w:val="sr-Cyrl-CS" w:eastAsia="ar-SA"/>
        </w:rPr>
      </w:pPr>
    </w:p>
    <w:p w14:paraId="6BB1F26B"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24ADD1F5"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RS" w:eastAsia="ar-SA"/>
        </w:rPr>
      </w:pPr>
      <w:r w:rsidRPr="004023CF">
        <w:rPr>
          <w:rFonts w:ascii="Arial" w:eastAsia="Arial Unicode MS" w:hAnsi="Arial" w:cs="Arial"/>
          <w:color w:val="000000"/>
          <w:kern w:val="1"/>
          <w:lang w:val="sr-Cyrl-CS" w:eastAsia="ar-SA"/>
        </w:rPr>
        <w:t>Понуђач</w:t>
      </w:r>
      <w:r w:rsidRPr="004023CF">
        <w:rPr>
          <w:rFonts w:ascii="Arial" w:eastAsia="Arial Unicode MS" w:hAnsi="Arial" w:cs="Arial"/>
          <w:color w:val="000000"/>
          <w:kern w:val="1"/>
          <w:lang w:val="sr-Cyrl-RS" w:eastAsia="ar-SA"/>
        </w:rPr>
        <w:t xml:space="preserve"> </w:t>
      </w:r>
      <w:r w:rsidRPr="004023CF">
        <w:rPr>
          <w:rFonts w:ascii="Arial" w:eastAsia="Arial Unicode MS" w:hAnsi="Arial" w:cs="Arial"/>
          <w:i/>
          <w:color w:val="000000"/>
          <w:kern w:val="1"/>
          <w:lang w:val="sr-Cyrl-RS" w:eastAsia="ar-SA"/>
        </w:rPr>
        <w:t xml:space="preserve"> _____________________________________________</w:t>
      </w:r>
      <w:r w:rsidRPr="004023CF">
        <w:rPr>
          <w:rFonts w:ascii="Arial" w:eastAsia="Arial Unicode MS" w:hAnsi="Arial" w:cs="Arial"/>
          <w:i/>
          <w:iCs/>
          <w:color w:val="000000"/>
          <w:kern w:val="1"/>
          <w:lang w:val="sr-Cyrl-CS" w:eastAsia="ar-SA"/>
        </w:rPr>
        <w:t>[</w:t>
      </w:r>
      <w:r w:rsidRPr="004023CF">
        <w:rPr>
          <w:rFonts w:ascii="Arial" w:eastAsia="Arial Unicode MS" w:hAnsi="Arial" w:cs="Arial"/>
          <w:i/>
          <w:color w:val="000000"/>
          <w:kern w:val="1"/>
          <w:lang w:val="sr-Cyrl-CS" w:eastAsia="ar-SA"/>
        </w:rPr>
        <w:t xml:space="preserve">навести </w:t>
      </w:r>
      <w:r w:rsidRPr="004023CF">
        <w:rPr>
          <w:rFonts w:ascii="Arial" w:eastAsia="Arial Unicode MS" w:hAnsi="Arial" w:cs="Arial"/>
          <w:i/>
          <w:color w:val="000000"/>
          <w:kern w:val="1"/>
          <w:lang w:val="sr-Cyrl-RS" w:eastAsia="ar-SA"/>
        </w:rPr>
        <w:t>назив понуђача</w:t>
      </w:r>
      <w:r w:rsidRPr="004023CF">
        <w:rPr>
          <w:rFonts w:ascii="Arial" w:eastAsia="Arial Unicode MS" w:hAnsi="Arial" w:cs="Arial"/>
          <w:i/>
          <w:iCs/>
          <w:color w:val="000000"/>
          <w:kern w:val="1"/>
          <w:lang w:val="sr-Cyrl-CS" w:eastAsia="ar-SA"/>
        </w:rPr>
        <w:t>]</w:t>
      </w:r>
      <w:r w:rsidRPr="004023CF">
        <w:rPr>
          <w:rFonts w:ascii="Arial" w:eastAsia="Arial Unicode MS" w:hAnsi="Arial" w:cs="Arial"/>
          <w:i/>
          <w:color w:val="000000"/>
          <w:kern w:val="1"/>
          <w:lang w:val="sr-Cyrl-CS" w:eastAsia="ar-SA"/>
        </w:rPr>
        <w:t xml:space="preserve"> </w:t>
      </w:r>
      <w:r w:rsidRPr="004023CF">
        <w:rPr>
          <w:rFonts w:ascii="Arial" w:eastAsia="Arial Unicode MS" w:hAnsi="Arial" w:cs="Arial"/>
          <w:color w:val="000000"/>
          <w:kern w:val="1"/>
          <w:lang w:val="sr-Cyrl-CS" w:eastAsia="ar-SA"/>
        </w:rPr>
        <w:t>у поступку јавне набавке</w:t>
      </w:r>
      <w:r w:rsidRPr="004023CF">
        <w:rPr>
          <w:rFonts w:ascii="Arial" w:eastAsia="Arial Unicode MS" w:hAnsi="Arial" w:cs="Arial"/>
          <w:color w:val="000000"/>
          <w:kern w:val="1"/>
          <w:lang w:val="sr-Cyrl-RS" w:eastAsia="ar-SA"/>
        </w:rPr>
        <w:t xml:space="preserve"> </w:t>
      </w:r>
      <w:r w:rsidRPr="004023CF">
        <w:rPr>
          <w:rFonts w:ascii="Arial" w:eastAsia="Arial Unicode MS" w:hAnsi="Arial" w:cs="Arial"/>
          <w:color w:val="000000"/>
          <w:kern w:val="1"/>
          <w:lang w:val="sr-Cyrl-CS" w:eastAsia="ar-SA"/>
        </w:rPr>
        <w:t>Предмет јавне набавке бр</w:t>
      </w:r>
      <w:r w:rsidRPr="004023CF">
        <w:rPr>
          <w:rFonts w:ascii="Arial" w:eastAsia="Arial Unicode MS" w:hAnsi="Arial" w:cs="Arial"/>
          <w:color w:val="000000"/>
          <w:kern w:val="1"/>
          <w:lang w:val="ru-RU" w:eastAsia="ar-SA"/>
        </w:rPr>
        <w:t xml:space="preserve">.: 2/2020, </w:t>
      </w:r>
    </w:p>
    <w:p w14:paraId="3B5C6AD0" w14:textId="77777777" w:rsidR="004023CF" w:rsidRPr="004023CF" w:rsidRDefault="004023CF" w:rsidP="004023CF">
      <w:pPr>
        <w:suppressAutoHyphens/>
        <w:spacing w:after="0" w:line="100" w:lineRule="atLeast"/>
        <w:rPr>
          <w:rFonts w:ascii="Arial" w:eastAsia="Arial Unicode MS" w:hAnsi="Arial" w:cs="Arial"/>
          <w:i/>
          <w:iCs/>
          <w:color w:val="000000"/>
          <w:kern w:val="1"/>
          <w:lang w:val="sr-Cyrl-CS" w:eastAsia="ar-SA"/>
        </w:rPr>
      </w:pPr>
    </w:p>
    <w:p w14:paraId="637A79FD" w14:textId="3DC0B2BE" w:rsid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CS" w:eastAsia="ar-SA"/>
        </w:rPr>
        <w:t>–</w:t>
      </w:r>
      <w:r w:rsidRPr="004023CF">
        <w:rPr>
          <w:rFonts w:ascii="Arial" w:eastAsia="Arial Unicode MS" w:hAnsi="Arial" w:cs="Arial"/>
          <w:b/>
          <w:bCs/>
          <w:color w:val="000000"/>
          <w:kern w:val="1"/>
          <w:lang w:val="sr-Cyrl-RS" w:eastAsia="ar-SA"/>
        </w:rPr>
        <w:t xml:space="preserve"> Услуга превоза људи и опреме у земљи и у иностранству обликована у две партије:</w:t>
      </w:r>
    </w:p>
    <w:p w14:paraId="24960A94"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p>
    <w:p w14:paraId="6CA6C33D"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1.Превоз људи у земљи и у иностранству</w:t>
      </w:r>
    </w:p>
    <w:p w14:paraId="549CDD51"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 xml:space="preserve">Партија 2.Превоз опреме у земљи и у иностранству, </w:t>
      </w:r>
      <w:r w:rsidRPr="004023CF">
        <w:rPr>
          <w:rFonts w:ascii="Arial" w:eastAsia="Arial Unicode MS" w:hAnsi="Arial" w:cs="Arial"/>
          <w:color w:val="000000"/>
          <w:kern w:val="1"/>
          <w:lang w:val="sr-Cyrl-CS" w:eastAsia="ar-SA"/>
        </w:rPr>
        <w:t>испуњава све услове из чл. 75. и 76. ЗЈН, односно услове дефинисане конкурсном документацијом</w:t>
      </w:r>
      <w:r w:rsidRPr="004023CF">
        <w:rPr>
          <w:rFonts w:ascii="Arial" w:eastAsia="Arial Unicode MS" w:hAnsi="Arial" w:cs="Arial"/>
          <w:color w:val="000000"/>
          <w:kern w:val="1"/>
          <w:lang w:val="ru-RU" w:eastAsia="ar-SA"/>
        </w:rPr>
        <w:t xml:space="preserve"> </w:t>
      </w:r>
      <w:r w:rsidRPr="004023CF">
        <w:rPr>
          <w:rFonts w:ascii="Arial" w:eastAsia="Arial Unicode MS" w:hAnsi="Arial" w:cs="Arial"/>
          <w:color w:val="000000"/>
          <w:kern w:val="1"/>
          <w:lang w:val="sr-Cyrl-CS" w:eastAsia="ar-SA"/>
        </w:rPr>
        <w:t>за предметну јавну набавку, и то:</w:t>
      </w:r>
    </w:p>
    <w:p w14:paraId="20E34478"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RS" w:eastAsia="ar-SA"/>
        </w:rPr>
      </w:pPr>
    </w:p>
    <w:p w14:paraId="49C6737A"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RS" w:eastAsia="ar-SA"/>
        </w:rPr>
      </w:pPr>
    </w:p>
    <w:p w14:paraId="5D48FEE3" w14:textId="77777777" w:rsidR="004023CF" w:rsidRPr="004023CF" w:rsidRDefault="004023CF" w:rsidP="004023CF">
      <w:pPr>
        <w:numPr>
          <w:ilvl w:val="0"/>
          <w:numId w:val="25"/>
        </w:num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Понуђач је регистрован код надлежног органа, односно уписан у одговарајући регистар</w:t>
      </w:r>
      <w:r w:rsidRPr="004023CF">
        <w:rPr>
          <w:rFonts w:ascii="Arial" w:eastAsia="Arial Unicode MS" w:hAnsi="Arial" w:cs="Arial"/>
          <w:iCs/>
          <w:color w:val="000000"/>
          <w:kern w:val="1"/>
          <w:lang w:val="sr-Cyrl-RS" w:eastAsia="ar-SA"/>
        </w:rPr>
        <w:t xml:space="preserve"> (чл. 75. ст. 1. тач. 1) ЗЈН)</w:t>
      </w:r>
      <w:r w:rsidRPr="004023CF">
        <w:rPr>
          <w:rFonts w:ascii="Arial" w:eastAsia="Arial Unicode MS" w:hAnsi="Arial" w:cs="Arial"/>
          <w:iCs/>
          <w:color w:val="000000"/>
          <w:kern w:val="1"/>
          <w:lang w:val="sr-Cyrl-CS" w:eastAsia="ar-SA"/>
        </w:rPr>
        <w:t>;</w:t>
      </w:r>
    </w:p>
    <w:p w14:paraId="54673610" w14:textId="77777777" w:rsidR="004023CF" w:rsidRPr="004023CF" w:rsidRDefault="004023CF" w:rsidP="004023CF">
      <w:pPr>
        <w:numPr>
          <w:ilvl w:val="0"/>
          <w:numId w:val="25"/>
        </w:numPr>
        <w:suppressAutoHyphens/>
        <w:spacing w:after="0" w:line="100" w:lineRule="atLeast"/>
        <w:jc w:val="both"/>
        <w:rPr>
          <w:rFonts w:ascii="Arial" w:eastAsia="Arial Unicode MS" w:hAnsi="Arial" w:cs="Arial"/>
          <w:bCs/>
          <w:iCs/>
          <w:color w:val="000000"/>
          <w:kern w:val="1"/>
          <w:lang w:val="sr-Cyrl-CS" w:eastAsia="ar-SA"/>
        </w:rPr>
      </w:pPr>
      <w:r w:rsidRPr="004023CF">
        <w:rPr>
          <w:rFonts w:ascii="Arial" w:eastAsia="Arial Unicode MS" w:hAnsi="Arial" w:cs="Arial"/>
          <w:iCs/>
          <w:color w:val="000000"/>
          <w:kern w:val="1"/>
          <w:lang w:val="sr-Cyrl-CS" w:eastAsia="ar-SA"/>
        </w:rPr>
        <w:t xml:space="preserve">Понуђач и његов </w:t>
      </w:r>
      <w:r w:rsidRPr="004023CF">
        <w:rPr>
          <w:rFonts w:ascii="Arial" w:eastAsia="Arial Unicode MS" w:hAnsi="Arial" w:cs="Arial"/>
          <w:iCs/>
          <w:color w:val="000000"/>
          <w:kern w:val="1"/>
          <w:lang w:val="sr-Cyrl-RS" w:eastAsia="ar-SA"/>
        </w:rPr>
        <w:t>закон</w:t>
      </w:r>
      <w:r w:rsidRPr="004023CF">
        <w:rPr>
          <w:rFonts w:ascii="Arial" w:eastAsia="Arial Unicode MS" w:hAnsi="Arial" w:cs="Arial"/>
          <w:iCs/>
          <w:color w:val="000000"/>
          <w:kern w:val="1"/>
          <w:lang w:val="sr-Cyrl-CS" w:eastAsia="ar-SA"/>
        </w:rPr>
        <w:t xml:space="preserve">ски </w:t>
      </w:r>
      <w:r w:rsidRPr="004023CF">
        <w:rPr>
          <w:rFonts w:ascii="Arial" w:eastAsia="Arial Unicode MS" w:hAnsi="Arial" w:cs="Arial"/>
          <w:color w:val="000000"/>
          <w:kern w:val="1"/>
          <w:lang w:val="sr-Cyrl-CS" w:eastAsia="ar-SA"/>
        </w:rPr>
        <w:t>заступник нису осуђивани за неко од кривичних дела као члан организоване криминалне групе, да ни</w:t>
      </w:r>
      <w:r w:rsidRPr="004023CF">
        <w:rPr>
          <w:rFonts w:ascii="Arial" w:eastAsia="Arial Unicode MS" w:hAnsi="Arial" w:cs="Arial"/>
          <w:color w:val="000000"/>
          <w:kern w:val="1"/>
          <w:lang w:val="sr-Cyrl-RS" w:eastAsia="ar-SA"/>
        </w:rPr>
        <w:t>су</w:t>
      </w:r>
      <w:r w:rsidRPr="004023CF">
        <w:rPr>
          <w:rFonts w:ascii="Arial" w:eastAsia="Arial Unicode MS" w:hAnsi="Arial" w:cs="Arial"/>
          <w:color w:val="000000"/>
          <w:kern w:val="1"/>
          <w:lang w:val="sr-Cyrl-CS" w:eastAsia="ar-SA"/>
        </w:rPr>
        <w:t xml:space="preserve"> осуђиван</w:t>
      </w:r>
      <w:r w:rsidRPr="004023CF">
        <w:rPr>
          <w:rFonts w:ascii="Arial" w:eastAsia="Arial Unicode MS" w:hAnsi="Arial" w:cs="Arial"/>
          <w:color w:val="000000"/>
          <w:kern w:val="1"/>
          <w:lang w:val="sr-Cyrl-RS" w:eastAsia="ar-SA"/>
        </w:rPr>
        <w:t>и</w:t>
      </w:r>
      <w:r w:rsidRPr="004023CF">
        <w:rPr>
          <w:rFonts w:ascii="Arial" w:eastAsia="Arial Unicode MS" w:hAnsi="Arial" w:cs="Arial"/>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4023CF">
        <w:rPr>
          <w:rFonts w:ascii="Arial" w:eastAsia="Arial Unicode MS" w:hAnsi="Arial" w:cs="Arial"/>
          <w:color w:val="000000"/>
          <w:kern w:val="1"/>
          <w:lang w:val="sr-Cyrl-RS" w:eastAsia="ar-SA"/>
        </w:rPr>
        <w:t xml:space="preserve"> </w:t>
      </w:r>
      <w:r w:rsidRPr="004023CF">
        <w:rPr>
          <w:rFonts w:ascii="Arial" w:eastAsia="Arial Unicode MS" w:hAnsi="Arial" w:cs="Arial"/>
          <w:iCs/>
          <w:color w:val="000000"/>
          <w:kern w:val="1"/>
          <w:lang w:val="sr-Cyrl-RS" w:eastAsia="ar-SA"/>
        </w:rPr>
        <w:t>(чл. 75. ст. 1. тач. 2) ЗЈН)</w:t>
      </w:r>
      <w:r w:rsidRPr="004023CF">
        <w:rPr>
          <w:rFonts w:ascii="Arial" w:eastAsia="Arial Unicode MS" w:hAnsi="Arial" w:cs="Arial"/>
          <w:iCs/>
          <w:color w:val="000000"/>
          <w:kern w:val="1"/>
          <w:lang w:val="sr-Cyrl-CS" w:eastAsia="ar-SA"/>
        </w:rPr>
        <w:t>;</w:t>
      </w:r>
    </w:p>
    <w:p w14:paraId="1691D75C" w14:textId="77777777" w:rsidR="004023CF" w:rsidRPr="004023CF" w:rsidRDefault="004023CF" w:rsidP="004023CF">
      <w:pPr>
        <w:numPr>
          <w:ilvl w:val="0"/>
          <w:numId w:val="25"/>
        </w:numPr>
        <w:suppressAutoHyphens/>
        <w:spacing w:after="0" w:line="100" w:lineRule="atLeast"/>
        <w:jc w:val="both"/>
        <w:rPr>
          <w:rFonts w:ascii="Arial" w:eastAsia="Arial Unicode MS" w:hAnsi="Arial" w:cs="Arial"/>
          <w:kern w:val="1"/>
          <w:lang w:val="sr-Cyrl-CS" w:eastAsia="ar-SA"/>
        </w:rPr>
      </w:pPr>
      <w:r w:rsidRPr="004023CF">
        <w:rPr>
          <w:rFonts w:ascii="Arial" w:eastAsia="Arial Unicode MS" w:hAnsi="Arial" w:cs="Arial"/>
          <w:bCs/>
          <w:iCs/>
          <w:color w:val="000000"/>
          <w:kern w:val="1"/>
          <w:lang w:val="sr-Cyrl-CS" w:eastAsia="ar-SA"/>
        </w:rPr>
        <w:t xml:space="preserve">Понуђач је измирио </w:t>
      </w:r>
      <w:r w:rsidRPr="004023CF">
        <w:rPr>
          <w:rFonts w:ascii="Arial" w:eastAsia="Arial Unicode MS" w:hAnsi="Arial" w:cs="Arial"/>
          <w:color w:val="000000"/>
          <w:kern w:val="1"/>
          <w:lang w:val="sr-Cyrl-CS" w:eastAsia="ar-SA"/>
        </w:rPr>
        <w:t>доспеле порезе, доприносе и друге јавне дажбине у складу са прописима Републике Србије (</w:t>
      </w:r>
      <w:r w:rsidRPr="004023CF">
        <w:rPr>
          <w:rFonts w:ascii="Arial" w:eastAsia="Arial Unicode MS" w:hAnsi="Arial" w:cs="Arial"/>
          <w:i/>
          <w:color w:val="000000"/>
          <w:kern w:val="1"/>
          <w:lang w:val="sr-Cyrl-CS" w:eastAsia="ar-SA"/>
        </w:rPr>
        <w:t>или стране државе када има седиште на њеној територији)</w:t>
      </w:r>
      <w:r w:rsidRPr="004023CF">
        <w:rPr>
          <w:rFonts w:ascii="Arial" w:eastAsia="Arial Unicode MS" w:hAnsi="Arial" w:cs="Arial"/>
          <w:iCs/>
          <w:color w:val="000000"/>
          <w:kern w:val="1"/>
          <w:lang w:val="sr-Cyrl-RS" w:eastAsia="ar-SA"/>
        </w:rPr>
        <w:t xml:space="preserve"> (чл. 75. ст. 1. тач. 4) ЗЈН)</w:t>
      </w:r>
      <w:r w:rsidRPr="004023CF">
        <w:rPr>
          <w:rFonts w:ascii="Arial" w:eastAsia="Arial Unicode MS" w:hAnsi="Arial" w:cs="Arial"/>
          <w:i/>
          <w:color w:val="000000"/>
          <w:kern w:val="1"/>
          <w:lang w:val="sr-Cyrl-CS" w:eastAsia="ar-SA"/>
        </w:rPr>
        <w:t>;</w:t>
      </w:r>
    </w:p>
    <w:p w14:paraId="73FFAC33" w14:textId="77777777" w:rsidR="004023CF" w:rsidRPr="004023CF" w:rsidRDefault="004023CF" w:rsidP="004023CF">
      <w:pPr>
        <w:numPr>
          <w:ilvl w:val="0"/>
          <w:numId w:val="25"/>
        </w:numPr>
        <w:suppressAutoHyphens/>
        <w:spacing w:after="0" w:line="100" w:lineRule="atLeast"/>
        <w:jc w:val="both"/>
        <w:rPr>
          <w:rFonts w:ascii="Arial" w:eastAsia="Arial Unicode MS" w:hAnsi="Arial" w:cs="Arial"/>
          <w:kern w:val="1"/>
          <w:lang w:val="sr-Cyrl-CS" w:eastAsia="ar-SA"/>
        </w:rPr>
      </w:pPr>
      <w:r w:rsidRPr="004023CF">
        <w:rPr>
          <w:rFonts w:ascii="Arial" w:eastAsia="Arial Unicode MS" w:hAnsi="Arial" w:cs="Arial"/>
          <w:bCs/>
          <w:iCs/>
          <w:color w:val="000000"/>
          <w:kern w:val="1"/>
          <w:lang w:val="sr-Cyrl-R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4023CF">
        <w:rPr>
          <w:rFonts w:ascii="Arial" w:eastAsia="Times New Roman" w:hAnsi="Arial" w:cs="Arial"/>
          <w:color w:val="000000"/>
          <w:kern w:val="1"/>
          <w:lang w:val="sr-Cyrl-CS" w:eastAsia="sr-Latn-RS"/>
        </w:rPr>
        <w:t>и нема забрану обављања делатности која је на снази у време подношења понуде</w:t>
      </w:r>
      <w:r w:rsidRPr="004023CF">
        <w:rPr>
          <w:rFonts w:ascii="Arial" w:eastAsia="Times New Roman" w:hAnsi="Arial" w:cs="Arial"/>
          <w:color w:val="000000"/>
          <w:kern w:val="1"/>
          <w:lang w:val="sr-Cyrl-RS" w:eastAsia="sr-Latn-RS"/>
        </w:rPr>
        <w:t xml:space="preserve"> за предметну јавну набавку </w:t>
      </w:r>
      <w:r w:rsidRPr="004023CF">
        <w:rPr>
          <w:rFonts w:ascii="Arial" w:eastAsia="Arial Unicode MS" w:hAnsi="Arial" w:cs="Arial"/>
          <w:iCs/>
          <w:color w:val="000000"/>
          <w:kern w:val="1"/>
          <w:lang w:val="sr-Cyrl-RS" w:eastAsia="ar-SA"/>
        </w:rPr>
        <w:t>(чл. 75. ст. 2. ЗЈН)</w:t>
      </w:r>
      <w:r w:rsidRPr="004023CF">
        <w:rPr>
          <w:rFonts w:ascii="Arial" w:eastAsia="Times New Roman" w:hAnsi="Arial" w:cs="Arial"/>
          <w:color w:val="000000"/>
          <w:kern w:val="1"/>
          <w:lang w:val="sr-Cyrl-RS" w:eastAsia="sr-Latn-RS"/>
        </w:rPr>
        <w:t>;</w:t>
      </w:r>
    </w:p>
    <w:p w14:paraId="327E212E" w14:textId="77777777" w:rsidR="004023CF" w:rsidRPr="004023CF" w:rsidRDefault="004023CF" w:rsidP="004023CF">
      <w:pPr>
        <w:numPr>
          <w:ilvl w:val="0"/>
          <w:numId w:val="25"/>
        </w:numPr>
        <w:suppressAutoHyphens/>
        <w:spacing w:after="0" w:line="100" w:lineRule="atLeast"/>
        <w:jc w:val="both"/>
        <w:rPr>
          <w:rFonts w:ascii="Arial" w:eastAsia="Arial Unicode MS" w:hAnsi="Arial" w:cs="Arial"/>
          <w:iCs/>
          <w:color w:val="000000"/>
          <w:kern w:val="1"/>
          <w:lang w:val="sr-Latn-RS" w:eastAsia="ar-SA"/>
        </w:rPr>
      </w:pPr>
      <w:r w:rsidRPr="004023CF">
        <w:rPr>
          <w:rFonts w:ascii="Arial" w:eastAsia="Arial Unicode MS" w:hAnsi="Arial" w:cs="Arial"/>
          <w:iCs/>
          <w:color w:val="000000"/>
          <w:kern w:val="1"/>
          <w:lang w:val="sr-Cyrl-RS" w:eastAsia="ar-SA"/>
        </w:rPr>
        <w:t>Понуђач испуњава и предвиђене додатне услове.</w:t>
      </w:r>
    </w:p>
    <w:p w14:paraId="2BCBB6E8" w14:textId="77777777" w:rsidR="004023CF" w:rsidRPr="004023CF" w:rsidRDefault="004023CF" w:rsidP="004023CF">
      <w:pPr>
        <w:suppressAutoHyphens/>
        <w:spacing w:after="0" w:line="100" w:lineRule="atLeast"/>
        <w:ind w:left="1080"/>
        <w:jc w:val="both"/>
        <w:rPr>
          <w:rFonts w:ascii="Arial" w:eastAsia="Arial Unicode MS" w:hAnsi="Arial" w:cs="Arial"/>
          <w:iCs/>
          <w:color w:val="000000"/>
          <w:kern w:val="1"/>
          <w:lang w:val="sr-Latn-RS" w:eastAsia="ar-SA"/>
        </w:rPr>
      </w:pPr>
    </w:p>
    <w:p w14:paraId="4134A9EA" w14:textId="77777777" w:rsidR="004023CF" w:rsidRPr="004023CF" w:rsidRDefault="004023CF" w:rsidP="004023CF">
      <w:pPr>
        <w:suppressAutoHyphens/>
        <w:spacing w:after="0" w:line="100" w:lineRule="atLeast"/>
        <w:ind w:left="1080"/>
        <w:jc w:val="both"/>
        <w:rPr>
          <w:rFonts w:ascii="Arial" w:eastAsia="Arial Unicode MS" w:hAnsi="Arial" w:cs="Arial"/>
          <w:iCs/>
          <w:color w:val="000000"/>
          <w:kern w:val="1"/>
          <w:lang w:val="sr-Latn-RS" w:eastAsia="ar-SA"/>
        </w:rPr>
      </w:pPr>
    </w:p>
    <w:p w14:paraId="1C67425D" w14:textId="77777777" w:rsidR="004023CF" w:rsidRPr="004023CF" w:rsidRDefault="004023CF" w:rsidP="004023CF">
      <w:pPr>
        <w:suppressAutoHyphens/>
        <w:spacing w:after="0" w:line="100" w:lineRule="atLeast"/>
        <w:ind w:left="720"/>
        <w:jc w:val="both"/>
        <w:rPr>
          <w:rFonts w:ascii="Arial" w:eastAsia="Arial Unicode MS" w:hAnsi="Arial" w:cs="Arial"/>
          <w:iCs/>
          <w:color w:val="000000"/>
          <w:kern w:val="1"/>
          <w:lang w:val="sr-Latn-RS" w:eastAsia="ar-SA"/>
        </w:rPr>
      </w:pPr>
    </w:p>
    <w:p w14:paraId="4069A0C8" w14:textId="77777777" w:rsidR="004023CF" w:rsidRPr="004023CF" w:rsidRDefault="004023CF" w:rsidP="004023CF">
      <w:pPr>
        <w:suppressAutoHyphens/>
        <w:spacing w:after="0" w:line="100" w:lineRule="atLeast"/>
        <w:ind w:left="1710"/>
        <w:jc w:val="both"/>
        <w:rPr>
          <w:rFonts w:ascii="Arial" w:eastAsia="Arial Unicode MS" w:hAnsi="Arial" w:cs="Arial"/>
          <w:b/>
          <w:i/>
          <w:iCs/>
          <w:kern w:val="1"/>
          <w:lang w:val="sr-Cyrl-CS" w:eastAsia="ar-SA"/>
        </w:rPr>
      </w:pPr>
    </w:p>
    <w:p w14:paraId="2F49FEEF" w14:textId="77777777" w:rsidR="004023CF" w:rsidRPr="004023CF" w:rsidRDefault="004023CF" w:rsidP="004023CF">
      <w:pPr>
        <w:suppressAutoHyphens/>
        <w:spacing w:after="0" w:line="100" w:lineRule="atLeast"/>
        <w:jc w:val="both"/>
        <w:rPr>
          <w:rFonts w:ascii="Arial" w:eastAsia="Arial Unicode MS" w:hAnsi="Arial" w:cs="Arial"/>
          <w:i/>
          <w:color w:val="000000"/>
          <w:kern w:val="1"/>
          <w:lang w:val="sr-Cyrl-CS" w:eastAsia="ar-SA"/>
        </w:rPr>
      </w:pPr>
    </w:p>
    <w:p w14:paraId="44C5EE57" w14:textId="77777777" w:rsidR="004023CF" w:rsidRPr="004023CF" w:rsidRDefault="004023CF" w:rsidP="004023CF">
      <w:pPr>
        <w:suppressAutoHyphens/>
        <w:spacing w:after="0" w:line="100" w:lineRule="atLeast"/>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Место:_____________                                                            Понуђач</w:t>
      </w:r>
      <w:r w:rsidRPr="004023CF">
        <w:rPr>
          <w:rFonts w:ascii="Arial" w:eastAsia="Arial Unicode MS" w:hAnsi="Arial" w:cs="Arial"/>
          <w:color w:val="000000"/>
          <w:kern w:val="1"/>
          <w:lang w:val="sr-Cyrl-RS" w:eastAsia="ar-SA"/>
        </w:rPr>
        <w:t>:</w:t>
      </w:r>
    </w:p>
    <w:p w14:paraId="78555F70" w14:textId="77777777" w:rsidR="004023CF" w:rsidRPr="004023CF" w:rsidRDefault="004023CF" w:rsidP="004023CF">
      <w:pPr>
        <w:suppressAutoHyphens/>
        <w:spacing w:after="0" w:line="100" w:lineRule="atLeast"/>
        <w:rPr>
          <w:rFonts w:ascii="Arial" w:eastAsia="Arial Unicode MS" w:hAnsi="Arial" w:cs="Arial"/>
          <w:b/>
          <w:bCs/>
          <w:i/>
          <w:kern w:val="1"/>
          <w:lang w:val="sr-Cyrl-RS" w:eastAsia="ar-SA"/>
        </w:rPr>
      </w:pPr>
      <w:r w:rsidRPr="004023CF">
        <w:rPr>
          <w:rFonts w:ascii="Arial" w:eastAsia="Arial Unicode MS" w:hAnsi="Arial" w:cs="Arial"/>
          <w:color w:val="000000"/>
          <w:kern w:val="1"/>
          <w:lang w:val="sr-Cyrl-CS" w:eastAsia="ar-SA"/>
        </w:rPr>
        <w:t xml:space="preserve">Датум:_____________                         М.П.                     _____________________                                                        </w:t>
      </w:r>
    </w:p>
    <w:p w14:paraId="736AEC91" w14:textId="77777777" w:rsidR="004023CF" w:rsidRPr="004023CF" w:rsidRDefault="004023CF" w:rsidP="004023CF">
      <w:pPr>
        <w:tabs>
          <w:tab w:val="left" w:pos="6028"/>
        </w:tabs>
        <w:suppressAutoHyphens/>
        <w:autoSpaceDE w:val="0"/>
        <w:spacing w:after="0" w:line="240" w:lineRule="auto"/>
        <w:rPr>
          <w:rFonts w:ascii="Arial" w:eastAsia="Arial Unicode MS" w:hAnsi="Arial" w:cs="Arial"/>
          <w:bCs/>
          <w:iCs/>
          <w:color w:val="000000"/>
          <w:kern w:val="1"/>
          <w:lang w:val="ru-RU" w:eastAsia="ar-SA"/>
        </w:rPr>
      </w:pPr>
    </w:p>
    <w:p w14:paraId="68026891" w14:textId="77777777" w:rsidR="004023CF" w:rsidRPr="004023CF" w:rsidRDefault="004023CF" w:rsidP="004023CF">
      <w:pPr>
        <w:tabs>
          <w:tab w:val="left" w:pos="6028"/>
        </w:tabs>
        <w:suppressAutoHyphens/>
        <w:autoSpaceDE w:val="0"/>
        <w:spacing w:after="0" w:line="240" w:lineRule="auto"/>
        <w:ind w:left="360"/>
        <w:rPr>
          <w:rFonts w:ascii="Arial" w:eastAsia="Arial Unicode MS" w:hAnsi="Arial" w:cs="Arial"/>
          <w:bCs/>
          <w:iCs/>
          <w:color w:val="000000"/>
          <w:kern w:val="1"/>
          <w:lang w:val="ru-RU" w:eastAsia="ar-SA"/>
        </w:rPr>
      </w:pPr>
    </w:p>
    <w:p w14:paraId="3F72601D" w14:textId="77777777" w:rsidR="004023CF" w:rsidRPr="004023CF" w:rsidRDefault="004023CF" w:rsidP="004023CF">
      <w:pPr>
        <w:tabs>
          <w:tab w:val="left" w:pos="6028"/>
        </w:tabs>
        <w:suppressAutoHyphens/>
        <w:autoSpaceDE w:val="0"/>
        <w:spacing w:after="0" w:line="240" w:lineRule="auto"/>
        <w:ind w:left="360"/>
        <w:rPr>
          <w:rFonts w:ascii="Arial" w:eastAsia="Arial Unicode MS" w:hAnsi="Arial" w:cs="Arial"/>
          <w:bCs/>
          <w:iCs/>
          <w:color w:val="000000"/>
          <w:kern w:val="1"/>
          <w:lang w:val="ru-RU" w:eastAsia="ar-SA"/>
        </w:rPr>
      </w:pPr>
    </w:p>
    <w:p w14:paraId="21DDFF6B" w14:textId="77777777" w:rsidR="004023CF" w:rsidRPr="004023CF" w:rsidRDefault="004023CF" w:rsidP="004023CF">
      <w:pPr>
        <w:tabs>
          <w:tab w:val="left" w:pos="6028"/>
        </w:tabs>
        <w:suppressAutoHyphens/>
        <w:autoSpaceDE w:val="0"/>
        <w:spacing w:after="0" w:line="240" w:lineRule="auto"/>
        <w:ind w:left="360"/>
        <w:rPr>
          <w:rFonts w:ascii="Arial" w:eastAsia="Arial Unicode MS" w:hAnsi="Arial" w:cs="Arial"/>
          <w:bCs/>
          <w:iCs/>
          <w:color w:val="000000"/>
          <w:kern w:val="1"/>
          <w:lang w:val="ru-RU" w:eastAsia="ar-SA"/>
        </w:rPr>
      </w:pPr>
    </w:p>
    <w:p w14:paraId="5C9C7F44" w14:textId="77777777" w:rsidR="004023CF" w:rsidRPr="004023CF" w:rsidRDefault="004023CF" w:rsidP="004023CF">
      <w:pPr>
        <w:suppressAutoHyphens/>
        <w:spacing w:after="0" w:line="100" w:lineRule="atLeast"/>
        <w:jc w:val="righ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(ОБРАЗАЦ 6)</w:t>
      </w:r>
    </w:p>
    <w:p w14:paraId="7ACB33E8" w14:textId="77777777" w:rsidR="004023CF" w:rsidRPr="004023CF" w:rsidRDefault="004023CF" w:rsidP="004023CF">
      <w:pPr>
        <w:suppressAutoHyphens/>
        <w:spacing w:after="0" w:line="100" w:lineRule="atLeast"/>
        <w:jc w:val="right"/>
        <w:rPr>
          <w:rFonts w:ascii="Arial" w:eastAsia="Arial Unicode MS" w:hAnsi="Arial" w:cs="Arial"/>
          <w:b/>
          <w:bCs/>
          <w:color w:val="000000"/>
          <w:kern w:val="1"/>
          <w:lang w:val="sr-Cyrl-RS" w:eastAsia="ar-SA"/>
        </w:rPr>
      </w:pPr>
    </w:p>
    <w:p w14:paraId="6093542C"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 xml:space="preserve">ОБРАЗАЦ ИЗЈАВЕ ПОДИЗВОЂАЧА  О ИСПУЊЕНОСТИ ОБАВЕЗНИХ УСЛОВА ЗА УЧЕШЋЕ </w:t>
      </w:r>
      <w:r w:rsidRPr="004023CF">
        <w:rPr>
          <w:rFonts w:ascii="Arial" w:eastAsia="Arial Unicode MS" w:hAnsi="Arial" w:cs="Arial"/>
          <w:b/>
          <w:bCs/>
          <w:color w:val="000000"/>
          <w:kern w:val="1"/>
          <w:lang w:val="sr-Cyrl-CS" w:eastAsia="ar-SA"/>
        </w:rPr>
        <w:t xml:space="preserve">У ПОСТУПКУ ЈАВНЕ НАБАВКЕ </w:t>
      </w:r>
      <w:r w:rsidRPr="004023CF">
        <w:rPr>
          <w:rFonts w:ascii="Arial" w:eastAsia="Arial Unicode MS" w:hAnsi="Arial" w:cs="Arial"/>
          <w:b/>
          <w:bCs/>
          <w:color w:val="000000"/>
          <w:kern w:val="1"/>
          <w:lang w:val="sr-Cyrl-RS" w:eastAsia="ar-SA"/>
        </w:rPr>
        <w:t>-  ЧЛ. 75. ЗЈН</w:t>
      </w:r>
    </w:p>
    <w:p w14:paraId="0F1116C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p>
    <w:p w14:paraId="1DA4386C"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4015566F" w14:textId="77777777" w:rsidR="004023CF" w:rsidRPr="004023CF" w:rsidRDefault="004023CF" w:rsidP="004023CF">
      <w:pPr>
        <w:suppressAutoHyphens/>
        <w:spacing w:after="0" w:line="100" w:lineRule="atLeast"/>
        <w:jc w:val="center"/>
        <w:rPr>
          <w:rFonts w:ascii="Arial" w:eastAsia="Arial Unicode MS" w:hAnsi="Arial" w:cs="Arial"/>
          <w:b/>
          <w:bCs/>
          <w:color w:val="000000"/>
          <w:kern w:val="1"/>
          <w:lang w:val="sr-Cyrl-RS" w:eastAsia="ar-SA"/>
        </w:rPr>
      </w:pPr>
    </w:p>
    <w:p w14:paraId="0DA1B9F1"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RS" w:eastAsia="ar-SA"/>
        </w:rPr>
        <w:t>П</w:t>
      </w:r>
      <w:r w:rsidRPr="004023CF">
        <w:rPr>
          <w:rFonts w:ascii="Arial" w:eastAsia="Arial Unicode MS" w:hAnsi="Arial" w:cs="Arial"/>
          <w:color w:val="000000"/>
          <w:kern w:val="1"/>
          <w:lang w:val="sr-Cyrl-CS" w:eastAsia="ar-SA"/>
        </w:rPr>
        <w:t>од пуном материјалном и кривичном одговорношћу, као заступник подизвођача, дајем следећу</w:t>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r w:rsidRPr="004023CF">
        <w:rPr>
          <w:rFonts w:ascii="Arial" w:eastAsia="Arial Unicode MS" w:hAnsi="Arial" w:cs="Arial"/>
          <w:color w:val="000000"/>
          <w:kern w:val="1"/>
          <w:lang w:val="sr-Cyrl-CS" w:eastAsia="ar-SA"/>
        </w:rPr>
        <w:tab/>
      </w:r>
    </w:p>
    <w:p w14:paraId="10670F5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5CC37C2D" w14:textId="77777777" w:rsidR="004023CF" w:rsidRPr="004023CF" w:rsidRDefault="004023CF" w:rsidP="004023CF">
      <w:pPr>
        <w:suppressAutoHyphens/>
        <w:spacing w:after="0" w:line="100" w:lineRule="atLeast"/>
        <w:jc w:val="center"/>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И З Ј А В У</w:t>
      </w:r>
    </w:p>
    <w:p w14:paraId="527FBDD0" w14:textId="77777777" w:rsidR="004023CF" w:rsidRPr="004023CF" w:rsidRDefault="004023CF" w:rsidP="004023CF">
      <w:pPr>
        <w:suppressAutoHyphens/>
        <w:spacing w:after="0" w:line="100" w:lineRule="atLeast"/>
        <w:jc w:val="center"/>
        <w:rPr>
          <w:rFonts w:ascii="Arial" w:eastAsia="Arial Unicode MS" w:hAnsi="Arial" w:cs="Arial"/>
          <w:color w:val="000000"/>
          <w:kern w:val="1"/>
          <w:lang w:val="sr-Cyrl-CS" w:eastAsia="ar-SA"/>
        </w:rPr>
      </w:pPr>
    </w:p>
    <w:p w14:paraId="09A1AAE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1A255D2C" w14:textId="5C5C2905" w:rsidR="004023CF" w:rsidRDefault="004023CF" w:rsidP="004023CF">
      <w:pPr>
        <w:suppressAutoHyphens/>
        <w:spacing w:after="0" w:line="100" w:lineRule="atLeast"/>
        <w:jc w:val="center"/>
        <w:rPr>
          <w:rFonts w:ascii="Arial" w:eastAsia="Arial Unicode MS" w:hAnsi="Arial" w:cs="Arial"/>
          <w:color w:val="000000"/>
          <w:kern w:val="1"/>
          <w:lang w:val="ru-RU" w:eastAsia="ar-SA"/>
        </w:rPr>
      </w:pPr>
      <w:r w:rsidRPr="004023CF">
        <w:rPr>
          <w:rFonts w:ascii="Arial" w:eastAsia="Arial Unicode MS" w:hAnsi="Arial" w:cs="Arial"/>
          <w:color w:val="000000"/>
          <w:kern w:val="1"/>
          <w:lang w:val="sr-Cyrl-CS" w:eastAsia="ar-SA"/>
        </w:rPr>
        <w:t>По</w:t>
      </w:r>
      <w:r w:rsidRPr="004023CF">
        <w:rPr>
          <w:rFonts w:ascii="Arial" w:eastAsia="Arial Unicode MS" w:hAnsi="Arial" w:cs="Arial"/>
          <w:color w:val="000000"/>
          <w:kern w:val="1"/>
          <w:lang w:val="sr-Cyrl-RS" w:eastAsia="ar-SA"/>
        </w:rPr>
        <w:t xml:space="preserve">дизвођач </w:t>
      </w:r>
      <w:r w:rsidRPr="004023CF">
        <w:rPr>
          <w:rFonts w:ascii="Arial" w:eastAsia="Arial Unicode MS" w:hAnsi="Arial" w:cs="Arial"/>
          <w:i/>
          <w:color w:val="000000"/>
          <w:kern w:val="1"/>
          <w:lang w:val="sr-Cyrl-RS" w:eastAsia="ar-SA"/>
        </w:rPr>
        <w:t xml:space="preserve"> _____________________________________________</w:t>
      </w:r>
      <w:r w:rsidRPr="004023CF">
        <w:rPr>
          <w:rFonts w:ascii="Arial" w:eastAsia="Arial Unicode MS" w:hAnsi="Arial" w:cs="Arial"/>
          <w:i/>
          <w:iCs/>
          <w:color w:val="000000"/>
          <w:kern w:val="1"/>
          <w:lang w:val="sr-Cyrl-CS" w:eastAsia="ar-SA"/>
        </w:rPr>
        <w:t>[</w:t>
      </w:r>
      <w:r w:rsidRPr="004023CF">
        <w:rPr>
          <w:rFonts w:ascii="Arial" w:eastAsia="Arial Unicode MS" w:hAnsi="Arial" w:cs="Arial"/>
          <w:i/>
          <w:color w:val="000000"/>
          <w:kern w:val="1"/>
          <w:lang w:val="sr-Cyrl-CS" w:eastAsia="ar-SA"/>
        </w:rPr>
        <w:t xml:space="preserve">навести </w:t>
      </w:r>
      <w:r w:rsidRPr="004023CF">
        <w:rPr>
          <w:rFonts w:ascii="Arial" w:eastAsia="Arial Unicode MS" w:hAnsi="Arial" w:cs="Arial"/>
          <w:i/>
          <w:color w:val="000000"/>
          <w:kern w:val="1"/>
          <w:lang w:val="sr-Cyrl-RS" w:eastAsia="ar-SA"/>
        </w:rPr>
        <w:t>назив подизвођача</w:t>
      </w:r>
      <w:r w:rsidRPr="004023CF">
        <w:rPr>
          <w:rFonts w:ascii="Arial" w:eastAsia="Arial Unicode MS" w:hAnsi="Arial" w:cs="Arial"/>
          <w:i/>
          <w:iCs/>
          <w:color w:val="000000"/>
          <w:kern w:val="1"/>
          <w:lang w:val="sr-Cyrl-CS" w:eastAsia="ar-SA"/>
        </w:rPr>
        <w:t>]</w:t>
      </w:r>
      <w:r w:rsidRPr="004023CF">
        <w:rPr>
          <w:rFonts w:ascii="Arial" w:eastAsia="Arial Unicode MS" w:hAnsi="Arial" w:cs="Arial"/>
          <w:i/>
          <w:color w:val="000000"/>
          <w:kern w:val="1"/>
          <w:lang w:val="sr-Cyrl-CS" w:eastAsia="ar-SA"/>
        </w:rPr>
        <w:t xml:space="preserve"> </w:t>
      </w:r>
      <w:r w:rsidRPr="004023CF">
        <w:rPr>
          <w:rFonts w:ascii="Arial" w:eastAsia="Arial Unicode MS" w:hAnsi="Arial" w:cs="Arial"/>
          <w:color w:val="000000"/>
          <w:kern w:val="1"/>
          <w:lang w:val="sr-Cyrl-CS" w:eastAsia="ar-SA"/>
        </w:rPr>
        <w:t>у поступку јавне набавке</w:t>
      </w:r>
      <w:r w:rsidRPr="004023CF">
        <w:rPr>
          <w:rFonts w:ascii="Arial" w:eastAsia="Arial Unicode MS" w:hAnsi="Arial" w:cs="Arial"/>
          <w:color w:val="000000"/>
          <w:kern w:val="1"/>
          <w:lang w:val="ru-RU" w:eastAsia="ar-SA"/>
        </w:rPr>
        <w:t xml:space="preserve"> бр.: 2/2020, </w:t>
      </w:r>
    </w:p>
    <w:p w14:paraId="569E9EA6" w14:textId="77777777" w:rsidR="004023CF" w:rsidRPr="004023CF" w:rsidRDefault="004023CF" w:rsidP="004023CF">
      <w:pPr>
        <w:suppressAutoHyphens/>
        <w:spacing w:after="0" w:line="100" w:lineRule="atLeast"/>
        <w:jc w:val="center"/>
        <w:rPr>
          <w:rFonts w:ascii="Arial" w:eastAsia="Arial Unicode MS" w:hAnsi="Arial" w:cs="Arial"/>
          <w:i/>
          <w:iCs/>
          <w:color w:val="000000"/>
          <w:kern w:val="1"/>
          <w:lang w:val="sr-Cyrl-RS" w:eastAsia="ar-SA"/>
        </w:rPr>
      </w:pPr>
    </w:p>
    <w:p w14:paraId="267415E3" w14:textId="2B20844B" w:rsid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 xml:space="preserve"> Услуга превоза људи и опреме у земљи и у иностранству обликована у две партије:</w:t>
      </w:r>
    </w:p>
    <w:p w14:paraId="197FF163"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p>
    <w:p w14:paraId="4E786215"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1.Превоз људи у земљи и у иностранству</w:t>
      </w:r>
    </w:p>
    <w:p w14:paraId="7B579771" w14:textId="77777777" w:rsidR="004023CF" w:rsidRPr="004023CF" w:rsidRDefault="004023CF" w:rsidP="004023CF">
      <w:pPr>
        <w:suppressAutoHyphens/>
        <w:spacing w:after="0" w:line="100" w:lineRule="atLeast"/>
        <w:rPr>
          <w:rFonts w:ascii="Arial" w:eastAsia="Arial Unicode MS" w:hAnsi="Arial" w:cs="Arial"/>
          <w:b/>
          <w:bCs/>
          <w:color w:val="000000"/>
          <w:kern w:val="1"/>
          <w:lang w:val="sr-Cyrl-RS" w:eastAsia="ar-SA"/>
        </w:rPr>
      </w:pPr>
      <w:r w:rsidRPr="004023CF">
        <w:rPr>
          <w:rFonts w:ascii="Arial" w:eastAsia="Arial Unicode MS" w:hAnsi="Arial" w:cs="Arial"/>
          <w:b/>
          <w:bCs/>
          <w:color w:val="000000"/>
          <w:kern w:val="1"/>
          <w:lang w:val="sr-Cyrl-RS" w:eastAsia="ar-SA"/>
        </w:rPr>
        <w:t>Партија 2.Превоз опреме у земљи и у иностранству</w:t>
      </w:r>
      <w:r w:rsidRPr="004023CF">
        <w:rPr>
          <w:rFonts w:ascii="Arial" w:eastAsia="Arial Unicode MS" w:hAnsi="Arial" w:cs="Arial"/>
          <w:color w:val="000000"/>
          <w:kern w:val="1"/>
          <w:lang w:val="sr-Cyrl-CS" w:eastAsia="ar-SA"/>
        </w:rPr>
        <w:t>, испуњава све услове из чл. 75. ЗЈН, односно услове дефинисане конкурсном документацијом</w:t>
      </w:r>
      <w:r w:rsidRPr="004023CF">
        <w:rPr>
          <w:rFonts w:ascii="Arial" w:eastAsia="Arial Unicode MS" w:hAnsi="Arial" w:cs="Arial"/>
          <w:color w:val="000000"/>
          <w:kern w:val="1"/>
          <w:lang w:val="ru-RU" w:eastAsia="ar-SA"/>
        </w:rPr>
        <w:t xml:space="preserve"> </w:t>
      </w:r>
      <w:r w:rsidRPr="004023CF">
        <w:rPr>
          <w:rFonts w:ascii="Arial" w:eastAsia="Arial Unicode MS" w:hAnsi="Arial" w:cs="Arial"/>
          <w:color w:val="000000"/>
          <w:kern w:val="1"/>
          <w:lang w:val="sr-Cyrl-CS" w:eastAsia="ar-SA"/>
        </w:rPr>
        <w:t>за предметну јавну набавку, и то:</w:t>
      </w:r>
    </w:p>
    <w:p w14:paraId="6A59C5C1"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RS" w:eastAsia="ar-SA"/>
        </w:rPr>
      </w:pPr>
    </w:p>
    <w:p w14:paraId="1104791F" w14:textId="77777777" w:rsidR="004023CF" w:rsidRPr="004023CF" w:rsidRDefault="004023CF" w:rsidP="004023CF">
      <w:pPr>
        <w:numPr>
          <w:ilvl w:val="0"/>
          <w:numId w:val="37"/>
        </w:num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Подизвођач је регистрован код надлежног органа, односно уписан у одговарајући регистар</w:t>
      </w:r>
      <w:r w:rsidRPr="004023CF">
        <w:rPr>
          <w:rFonts w:ascii="Arial" w:eastAsia="Arial Unicode MS" w:hAnsi="Arial" w:cs="Arial"/>
          <w:iCs/>
          <w:color w:val="000000"/>
          <w:kern w:val="1"/>
          <w:lang w:val="sr-Cyrl-RS" w:eastAsia="ar-SA"/>
        </w:rPr>
        <w:t xml:space="preserve"> (чл. 75. ст. 1. тач. 1) ЗЈН)</w:t>
      </w:r>
      <w:r w:rsidRPr="004023CF">
        <w:rPr>
          <w:rFonts w:ascii="Arial" w:eastAsia="Arial Unicode MS" w:hAnsi="Arial" w:cs="Arial"/>
          <w:iCs/>
          <w:color w:val="000000"/>
          <w:kern w:val="1"/>
          <w:lang w:val="sr-Cyrl-CS" w:eastAsia="ar-SA"/>
        </w:rPr>
        <w:t>;</w:t>
      </w:r>
    </w:p>
    <w:p w14:paraId="73A76556" w14:textId="77777777" w:rsidR="004023CF" w:rsidRPr="004023CF" w:rsidRDefault="004023CF" w:rsidP="004023CF">
      <w:pPr>
        <w:numPr>
          <w:ilvl w:val="0"/>
          <w:numId w:val="37"/>
        </w:numPr>
        <w:suppressAutoHyphens/>
        <w:spacing w:after="0" w:line="100" w:lineRule="atLeast"/>
        <w:jc w:val="both"/>
        <w:rPr>
          <w:rFonts w:ascii="Arial" w:eastAsia="Arial Unicode MS" w:hAnsi="Arial" w:cs="Arial"/>
          <w:bCs/>
          <w:iCs/>
          <w:color w:val="000000"/>
          <w:kern w:val="1"/>
          <w:lang w:val="sr-Cyrl-CS" w:eastAsia="ar-SA"/>
        </w:rPr>
      </w:pPr>
      <w:r w:rsidRPr="004023CF">
        <w:rPr>
          <w:rFonts w:ascii="Arial" w:eastAsia="Arial Unicode MS" w:hAnsi="Arial" w:cs="Arial"/>
          <w:iCs/>
          <w:color w:val="000000"/>
          <w:kern w:val="1"/>
          <w:lang w:val="sr-Cyrl-CS" w:eastAsia="ar-SA"/>
        </w:rPr>
        <w:t xml:space="preserve">Подизвођач и његов </w:t>
      </w:r>
      <w:r w:rsidRPr="004023CF">
        <w:rPr>
          <w:rFonts w:ascii="Arial" w:eastAsia="Arial Unicode MS" w:hAnsi="Arial" w:cs="Arial"/>
          <w:iCs/>
          <w:color w:val="000000"/>
          <w:kern w:val="1"/>
          <w:lang w:val="sr-Cyrl-RS" w:eastAsia="ar-SA"/>
        </w:rPr>
        <w:t>закон</w:t>
      </w:r>
      <w:r w:rsidRPr="004023CF">
        <w:rPr>
          <w:rFonts w:ascii="Arial" w:eastAsia="Arial Unicode MS" w:hAnsi="Arial" w:cs="Arial"/>
          <w:iCs/>
          <w:color w:val="000000"/>
          <w:kern w:val="1"/>
          <w:lang w:val="sr-Cyrl-CS" w:eastAsia="ar-SA"/>
        </w:rPr>
        <w:t xml:space="preserve">ски </w:t>
      </w:r>
      <w:r w:rsidRPr="004023CF">
        <w:rPr>
          <w:rFonts w:ascii="Arial" w:eastAsia="Arial Unicode MS" w:hAnsi="Arial" w:cs="Arial"/>
          <w:color w:val="000000"/>
          <w:kern w:val="1"/>
          <w:lang w:val="sr-Cyrl-CS" w:eastAsia="ar-SA"/>
        </w:rPr>
        <w:t>заступник нису осуђивани за неко од кривичних дела као члан организоване криминалне групе, да ни</w:t>
      </w:r>
      <w:r w:rsidRPr="004023CF">
        <w:rPr>
          <w:rFonts w:ascii="Arial" w:eastAsia="Arial Unicode MS" w:hAnsi="Arial" w:cs="Arial"/>
          <w:color w:val="000000"/>
          <w:kern w:val="1"/>
          <w:lang w:val="sr-Cyrl-RS" w:eastAsia="ar-SA"/>
        </w:rPr>
        <w:t>су</w:t>
      </w:r>
      <w:r w:rsidRPr="004023CF">
        <w:rPr>
          <w:rFonts w:ascii="Arial" w:eastAsia="Arial Unicode MS" w:hAnsi="Arial" w:cs="Arial"/>
          <w:color w:val="000000"/>
          <w:kern w:val="1"/>
          <w:lang w:val="sr-Cyrl-CS" w:eastAsia="ar-SA"/>
        </w:rPr>
        <w:t xml:space="preserve"> осуђиван</w:t>
      </w:r>
      <w:r w:rsidRPr="004023CF">
        <w:rPr>
          <w:rFonts w:ascii="Arial" w:eastAsia="Arial Unicode MS" w:hAnsi="Arial" w:cs="Arial"/>
          <w:color w:val="000000"/>
          <w:kern w:val="1"/>
          <w:lang w:val="sr-Cyrl-RS" w:eastAsia="ar-SA"/>
        </w:rPr>
        <w:t>и</w:t>
      </w:r>
      <w:r w:rsidRPr="004023CF">
        <w:rPr>
          <w:rFonts w:ascii="Arial" w:eastAsia="Arial Unicode MS" w:hAnsi="Arial" w:cs="Arial"/>
          <w:color w:val="000000"/>
          <w:kern w:val="1"/>
          <w:lang w:val="sr-Cyrl-C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4023CF">
        <w:rPr>
          <w:rFonts w:ascii="Arial" w:eastAsia="Arial Unicode MS" w:hAnsi="Arial" w:cs="Arial"/>
          <w:color w:val="000000"/>
          <w:kern w:val="1"/>
          <w:lang w:val="sr-Cyrl-RS" w:eastAsia="ar-SA"/>
        </w:rPr>
        <w:t xml:space="preserve"> </w:t>
      </w:r>
      <w:r w:rsidRPr="004023CF">
        <w:rPr>
          <w:rFonts w:ascii="Arial" w:eastAsia="Arial Unicode MS" w:hAnsi="Arial" w:cs="Arial"/>
          <w:iCs/>
          <w:color w:val="000000"/>
          <w:kern w:val="1"/>
          <w:lang w:val="sr-Cyrl-RS" w:eastAsia="ar-SA"/>
        </w:rPr>
        <w:t>(чл. 75. ст. 1. тач. 2) ЗЈН)</w:t>
      </w:r>
      <w:r w:rsidRPr="004023CF">
        <w:rPr>
          <w:rFonts w:ascii="Arial" w:eastAsia="Arial Unicode MS" w:hAnsi="Arial" w:cs="Arial"/>
          <w:iCs/>
          <w:color w:val="000000"/>
          <w:kern w:val="1"/>
          <w:lang w:val="sr-Cyrl-CS" w:eastAsia="ar-SA"/>
        </w:rPr>
        <w:t>;</w:t>
      </w:r>
    </w:p>
    <w:p w14:paraId="77E79497" w14:textId="77777777" w:rsidR="004023CF" w:rsidRPr="004023CF" w:rsidRDefault="004023CF" w:rsidP="004023CF">
      <w:pPr>
        <w:numPr>
          <w:ilvl w:val="0"/>
          <w:numId w:val="37"/>
        </w:numPr>
        <w:suppressAutoHyphens/>
        <w:spacing w:after="0" w:line="100" w:lineRule="atLeast"/>
        <w:jc w:val="both"/>
        <w:rPr>
          <w:rFonts w:ascii="Arial" w:eastAsia="Arial Unicode MS" w:hAnsi="Arial" w:cs="Arial"/>
          <w:kern w:val="1"/>
          <w:lang w:val="sr-Cyrl-CS" w:eastAsia="ar-SA"/>
        </w:rPr>
      </w:pPr>
      <w:r w:rsidRPr="004023CF">
        <w:rPr>
          <w:rFonts w:ascii="Arial" w:eastAsia="Arial Unicode MS" w:hAnsi="Arial" w:cs="Arial"/>
          <w:bCs/>
          <w:iCs/>
          <w:color w:val="000000"/>
          <w:kern w:val="1"/>
          <w:lang w:val="sr-Cyrl-CS" w:eastAsia="ar-SA"/>
        </w:rPr>
        <w:t xml:space="preserve">Подизвођач је измирио </w:t>
      </w:r>
      <w:r w:rsidRPr="004023CF">
        <w:rPr>
          <w:rFonts w:ascii="Arial" w:eastAsia="Arial Unicode MS" w:hAnsi="Arial" w:cs="Arial"/>
          <w:color w:val="000000"/>
          <w:kern w:val="1"/>
          <w:lang w:val="sr-Cyrl-CS" w:eastAsia="ar-SA"/>
        </w:rPr>
        <w:t>доспеле порезе, доприносе и друге јавне дажбине у складу са прописима Републике Србије (</w:t>
      </w:r>
      <w:r w:rsidRPr="004023CF">
        <w:rPr>
          <w:rFonts w:ascii="Arial" w:eastAsia="Arial Unicode MS" w:hAnsi="Arial" w:cs="Arial"/>
          <w:i/>
          <w:color w:val="000000"/>
          <w:kern w:val="1"/>
          <w:lang w:val="sr-Cyrl-CS" w:eastAsia="ar-SA"/>
        </w:rPr>
        <w:t>или стране државе када има седиште на њеној територији)</w:t>
      </w:r>
      <w:r w:rsidRPr="004023CF">
        <w:rPr>
          <w:rFonts w:ascii="Arial" w:eastAsia="Arial Unicode MS" w:hAnsi="Arial" w:cs="Arial"/>
          <w:iCs/>
          <w:color w:val="000000"/>
          <w:kern w:val="1"/>
          <w:lang w:val="sr-Cyrl-RS" w:eastAsia="ar-SA"/>
        </w:rPr>
        <w:t xml:space="preserve"> (чл. 75. ст. 1. тач. 4) ЗЈН)</w:t>
      </w:r>
      <w:r w:rsidRPr="004023CF">
        <w:rPr>
          <w:rFonts w:ascii="Arial" w:eastAsia="Arial Unicode MS" w:hAnsi="Arial" w:cs="Arial"/>
          <w:i/>
          <w:color w:val="000000"/>
          <w:kern w:val="1"/>
          <w:lang w:val="sr-Cyrl-CS" w:eastAsia="ar-SA"/>
        </w:rPr>
        <w:t>;</w:t>
      </w:r>
    </w:p>
    <w:p w14:paraId="0A3C6AE8" w14:textId="77777777" w:rsidR="004023CF" w:rsidRPr="004023CF" w:rsidRDefault="004023CF" w:rsidP="004023CF">
      <w:pPr>
        <w:numPr>
          <w:ilvl w:val="0"/>
          <w:numId w:val="37"/>
        </w:numPr>
        <w:suppressAutoHyphens/>
        <w:spacing w:after="0" w:line="100" w:lineRule="atLeast"/>
        <w:jc w:val="both"/>
        <w:rPr>
          <w:rFonts w:ascii="Arial" w:eastAsia="Arial Unicode MS" w:hAnsi="Arial" w:cs="Arial"/>
          <w:kern w:val="1"/>
          <w:lang w:val="sr-Cyrl-CS" w:eastAsia="ar-SA"/>
        </w:rPr>
      </w:pPr>
      <w:r w:rsidRPr="004023CF">
        <w:rPr>
          <w:rFonts w:ascii="Arial" w:eastAsia="Arial Unicode MS" w:hAnsi="Arial" w:cs="Arial"/>
          <w:bCs/>
          <w:iCs/>
          <w:color w:val="000000"/>
          <w:kern w:val="1"/>
          <w:lang w:val="sr-Cyrl-R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4023CF">
        <w:rPr>
          <w:rFonts w:ascii="Arial" w:eastAsia="Times New Roman" w:hAnsi="Arial" w:cs="Arial"/>
          <w:color w:val="000000"/>
          <w:kern w:val="1"/>
          <w:lang w:val="sr-Cyrl-CS" w:eastAsia="sr-Latn-RS"/>
        </w:rPr>
        <w:t>и нема забрану обављања делатности која је на снази у време подношења понуде</w:t>
      </w:r>
      <w:r w:rsidRPr="004023CF">
        <w:rPr>
          <w:rFonts w:ascii="Arial" w:eastAsia="Times New Roman" w:hAnsi="Arial" w:cs="Arial"/>
          <w:color w:val="000000"/>
          <w:kern w:val="1"/>
          <w:lang w:val="sr-Cyrl-RS" w:eastAsia="sr-Latn-RS"/>
        </w:rPr>
        <w:t xml:space="preserve"> за предметну јавну набавку </w:t>
      </w:r>
      <w:r w:rsidRPr="004023CF">
        <w:rPr>
          <w:rFonts w:ascii="Arial" w:eastAsia="Arial Unicode MS" w:hAnsi="Arial" w:cs="Arial"/>
          <w:iCs/>
          <w:color w:val="000000"/>
          <w:kern w:val="1"/>
          <w:lang w:val="sr-Cyrl-RS" w:eastAsia="ar-SA"/>
        </w:rPr>
        <w:t>(чл. 75. ст. 2. ЗЈН)</w:t>
      </w:r>
      <w:r w:rsidRPr="004023CF">
        <w:rPr>
          <w:rFonts w:ascii="Arial" w:eastAsia="Times New Roman" w:hAnsi="Arial" w:cs="Arial"/>
          <w:color w:val="000000"/>
          <w:kern w:val="1"/>
          <w:lang w:val="sr-Cyrl-RS" w:eastAsia="sr-Latn-RS"/>
        </w:rPr>
        <w:t>.</w:t>
      </w:r>
    </w:p>
    <w:p w14:paraId="4ADDF81C" w14:textId="77777777" w:rsidR="004023CF" w:rsidRPr="004023CF" w:rsidRDefault="004023CF" w:rsidP="004023CF">
      <w:pPr>
        <w:suppressAutoHyphens/>
        <w:spacing w:after="0" w:line="100" w:lineRule="atLeast"/>
        <w:ind w:left="1080"/>
        <w:jc w:val="both"/>
        <w:rPr>
          <w:rFonts w:ascii="Arial" w:eastAsia="Arial Unicode MS" w:hAnsi="Arial" w:cs="Arial"/>
          <w:iCs/>
          <w:color w:val="000000"/>
          <w:kern w:val="1"/>
          <w:lang w:val="sr-Cyrl-CS" w:eastAsia="ar-SA"/>
        </w:rPr>
      </w:pPr>
    </w:p>
    <w:p w14:paraId="40841BFE" w14:textId="77777777" w:rsidR="004023CF" w:rsidRPr="004023CF" w:rsidRDefault="004023CF" w:rsidP="004023CF">
      <w:pPr>
        <w:suppressAutoHyphens/>
        <w:spacing w:after="0" w:line="100" w:lineRule="atLeast"/>
        <w:ind w:left="720"/>
        <w:jc w:val="both"/>
        <w:rPr>
          <w:rFonts w:ascii="Arial" w:eastAsia="Arial Unicode MS" w:hAnsi="Arial" w:cs="Arial"/>
          <w:iCs/>
          <w:color w:val="000000"/>
          <w:kern w:val="1"/>
          <w:lang w:val="sr-Latn-RS" w:eastAsia="ar-SA"/>
        </w:rPr>
      </w:pPr>
    </w:p>
    <w:p w14:paraId="2732C69A" w14:textId="77777777" w:rsidR="004023CF" w:rsidRPr="004023CF" w:rsidRDefault="004023CF" w:rsidP="004023CF">
      <w:pPr>
        <w:suppressAutoHyphens/>
        <w:spacing w:after="0" w:line="100" w:lineRule="atLeast"/>
        <w:jc w:val="both"/>
        <w:rPr>
          <w:rFonts w:ascii="Arial" w:eastAsia="Arial Unicode MS" w:hAnsi="Arial" w:cs="Arial"/>
          <w:i/>
          <w:color w:val="000000"/>
          <w:kern w:val="1"/>
          <w:lang w:val="sr-Cyrl-CS" w:eastAsia="ar-SA"/>
        </w:rPr>
      </w:pPr>
    </w:p>
    <w:p w14:paraId="61F9C7ED" w14:textId="77777777" w:rsidR="004023CF" w:rsidRPr="004023CF" w:rsidRDefault="004023CF" w:rsidP="004023CF">
      <w:pPr>
        <w:suppressAutoHyphens/>
        <w:spacing w:after="0" w:line="100" w:lineRule="atLeast"/>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Место:_____________                                                            П</w:t>
      </w:r>
      <w:r w:rsidRPr="004023CF">
        <w:rPr>
          <w:rFonts w:ascii="Arial" w:eastAsia="Arial Unicode MS" w:hAnsi="Arial" w:cs="Arial"/>
          <w:color w:val="000000"/>
          <w:kern w:val="1"/>
          <w:lang w:val="sr-Cyrl-RS" w:eastAsia="ar-SA"/>
        </w:rPr>
        <w:t>одизвођач:</w:t>
      </w:r>
    </w:p>
    <w:p w14:paraId="4677C1F6" w14:textId="77777777" w:rsidR="004023CF" w:rsidRPr="004023CF" w:rsidRDefault="004023CF" w:rsidP="004023CF">
      <w:pPr>
        <w:suppressAutoHyphens/>
        <w:spacing w:after="0" w:line="100" w:lineRule="atLeast"/>
        <w:rPr>
          <w:rFonts w:ascii="Arial" w:eastAsia="Arial Unicode MS" w:hAnsi="Arial" w:cs="Arial"/>
          <w:b/>
          <w:bCs/>
          <w:i/>
          <w:kern w:val="1"/>
          <w:lang w:val="sr-Cyrl-RS" w:eastAsia="ar-SA"/>
        </w:rPr>
      </w:pPr>
      <w:r w:rsidRPr="004023CF">
        <w:rPr>
          <w:rFonts w:ascii="Arial" w:eastAsia="Arial Unicode MS" w:hAnsi="Arial" w:cs="Arial"/>
          <w:color w:val="000000"/>
          <w:kern w:val="1"/>
          <w:lang w:val="sr-Cyrl-CS" w:eastAsia="ar-SA"/>
        </w:rPr>
        <w:t xml:space="preserve">Датум:_____________                         М.П.                     _____________________                                                        </w:t>
      </w:r>
    </w:p>
    <w:p w14:paraId="7B58E5A9" w14:textId="77777777" w:rsidR="004023CF" w:rsidRPr="004023CF" w:rsidRDefault="004023CF" w:rsidP="004023CF">
      <w:pPr>
        <w:suppressAutoHyphens/>
        <w:spacing w:after="120" w:line="100" w:lineRule="atLeast"/>
        <w:jc w:val="both"/>
        <w:rPr>
          <w:rFonts w:ascii="Arial" w:eastAsia="Arial Unicode MS" w:hAnsi="Arial" w:cs="Arial"/>
          <w:b/>
          <w:bCs/>
          <w:i/>
          <w:kern w:val="1"/>
          <w:lang w:val="sr-Cyrl-RS" w:eastAsia="ar-SA"/>
        </w:rPr>
      </w:pPr>
    </w:p>
    <w:p w14:paraId="1C6F88CC" w14:textId="77777777" w:rsidR="004023CF" w:rsidRPr="004023CF" w:rsidRDefault="004023CF" w:rsidP="004023CF">
      <w:pPr>
        <w:tabs>
          <w:tab w:val="right" w:pos="9029"/>
        </w:tabs>
        <w:suppressAutoHyphens/>
        <w:spacing w:after="0" w:line="256" w:lineRule="auto"/>
        <w:rPr>
          <w:rFonts w:ascii="Arial" w:eastAsia="Arial Unicode MS" w:hAnsi="Arial" w:cs="Arial"/>
          <w:color w:val="002060"/>
          <w:kern w:val="1"/>
          <w:lang w:val="sr-Cyrl-CS" w:eastAsia="ar-SA"/>
        </w:rPr>
      </w:pPr>
    </w:p>
    <w:p w14:paraId="7DDFAC15" w14:textId="77777777" w:rsidR="004023CF" w:rsidRPr="004023CF" w:rsidRDefault="004023CF" w:rsidP="004023CF">
      <w:pPr>
        <w:tabs>
          <w:tab w:val="right" w:pos="9029"/>
        </w:tabs>
        <w:suppressAutoHyphens/>
        <w:spacing w:after="0" w:line="256" w:lineRule="auto"/>
        <w:rPr>
          <w:rFonts w:ascii="Arial" w:eastAsia="Arial Unicode MS" w:hAnsi="Arial" w:cs="Arial"/>
          <w:color w:val="002060"/>
          <w:kern w:val="1"/>
          <w:lang w:val="sr-Cyrl-CS" w:eastAsia="ar-SA"/>
        </w:rPr>
      </w:pPr>
    </w:p>
    <w:p w14:paraId="08D9A7C1" w14:textId="77777777" w:rsidR="004023CF" w:rsidRPr="004023CF" w:rsidRDefault="004023CF" w:rsidP="004023CF">
      <w:pPr>
        <w:tabs>
          <w:tab w:val="right" w:pos="9029"/>
        </w:tabs>
        <w:suppressAutoHyphens/>
        <w:spacing w:after="0" w:line="256" w:lineRule="auto"/>
        <w:rPr>
          <w:rFonts w:ascii="Arial" w:eastAsia="Arial Unicode MS" w:hAnsi="Arial" w:cs="Arial"/>
          <w:color w:val="002060"/>
          <w:kern w:val="1"/>
          <w:lang w:val="sr-Cyrl-CS" w:eastAsia="ar-SA"/>
        </w:rPr>
      </w:pPr>
    </w:p>
    <w:p w14:paraId="643B0C1C" w14:textId="73DC2F95" w:rsidR="004023CF" w:rsidRDefault="004023CF" w:rsidP="004023CF">
      <w:pPr>
        <w:tabs>
          <w:tab w:val="right" w:pos="9029"/>
        </w:tabs>
        <w:suppressAutoHyphens/>
        <w:spacing w:after="0" w:line="256" w:lineRule="auto"/>
        <w:rPr>
          <w:rFonts w:ascii="Arial" w:eastAsia="Arial Unicode MS" w:hAnsi="Arial" w:cs="Arial"/>
          <w:b/>
          <w:color w:val="000000"/>
          <w:kern w:val="1"/>
          <w:lang w:val="ru-RU" w:eastAsia="ar-SA"/>
        </w:rPr>
      </w:pPr>
      <w:r w:rsidRPr="004023CF">
        <w:rPr>
          <w:rFonts w:ascii="Arial" w:eastAsia="Arial Unicode MS" w:hAnsi="Arial" w:cs="Arial"/>
          <w:color w:val="002060"/>
          <w:kern w:val="1"/>
          <w:lang w:val="sr-Cyrl-CS" w:eastAsia="ar-SA"/>
        </w:rPr>
        <w:t xml:space="preserve"> </w:t>
      </w:r>
    </w:p>
    <w:p w14:paraId="611A689A" w14:textId="77777777" w:rsidR="004023CF" w:rsidRPr="004023CF" w:rsidRDefault="004023CF" w:rsidP="004023CF">
      <w:pPr>
        <w:tabs>
          <w:tab w:val="right" w:pos="9029"/>
        </w:tabs>
        <w:suppressAutoHyphens/>
        <w:spacing w:after="0" w:line="256" w:lineRule="auto"/>
        <w:rPr>
          <w:rFonts w:ascii="Arial" w:eastAsia="Arial Unicode MS" w:hAnsi="Arial" w:cs="Arial"/>
          <w:b/>
          <w:color w:val="000000"/>
          <w:kern w:val="1"/>
          <w:lang w:val="ru-RU" w:eastAsia="ar-SA"/>
        </w:rPr>
      </w:pPr>
    </w:p>
    <w:p w14:paraId="484C8741" w14:textId="77777777" w:rsidR="004023CF" w:rsidRPr="004023CF" w:rsidRDefault="004023CF" w:rsidP="004023CF">
      <w:pPr>
        <w:suppressAutoHyphens/>
        <w:spacing w:after="0" w:line="100" w:lineRule="atLeast"/>
        <w:rPr>
          <w:rFonts w:ascii="Arial" w:eastAsia="Arial Unicode MS" w:hAnsi="Arial" w:cs="Arial"/>
          <w:b/>
          <w:bCs/>
          <w:i/>
          <w:iCs/>
          <w:color w:val="000000"/>
          <w:kern w:val="1"/>
          <w:lang w:val="sr-Cyrl-RS" w:eastAsia="ar-SA"/>
        </w:rPr>
      </w:pPr>
    </w:p>
    <w:p w14:paraId="3AEDB6D5"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lastRenderedPageBreak/>
        <w:t>VII МОДЕЛ УГОВОРА</w:t>
      </w:r>
    </w:p>
    <w:p w14:paraId="4C8BEAA3"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p>
    <w:p w14:paraId="2EB54037" w14:textId="786E44CD"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Наручилац на основу чл.39.закона о јавним набавкама («Сл.гласник РС» бр.124/2012, 68/15), правилника о обавезним елементима конкурсне документације у поступку јавних набавки чл.6.(«Сл.гласник РС»бр.86/2015) и Одлуке директора о покретању поступка јавне набавке мале вредности услуга бр.:01-</w:t>
      </w:r>
      <w:r>
        <w:rPr>
          <w:rFonts w:ascii="Arial" w:eastAsia="Arial Unicode MS" w:hAnsi="Arial" w:cs="Arial"/>
          <w:color w:val="000000"/>
          <w:kern w:val="1"/>
          <w:lang w:val="ru-RU" w:eastAsia="ar-SA"/>
        </w:rPr>
        <w:t>751</w:t>
      </w:r>
      <w:r w:rsidRPr="004023CF">
        <w:rPr>
          <w:rFonts w:ascii="Arial" w:eastAsia="Arial Unicode MS" w:hAnsi="Arial" w:cs="Arial"/>
          <w:color w:val="000000"/>
          <w:kern w:val="1"/>
          <w:lang w:val="ru-RU" w:eastAsia="ar-SA"/>
        </w:rPr>
        <w:t>/20 од 0</w:t>
      </w:r>
      <w:r>
        <w:rPr>
          <w:rFonts w:ascii="Arial" w:eastAsia="Arial Unicode MS" w:hAnsi="Arial" w:cs="Arial"/>
          <w:color w:val="000000"/>
          <w:kern w:val="1"/>
          <w:lang w:val="ru-RU" w:eastAsia="ar-SA"/>
        </w:rPr>
        <w:t>1</w:t>
      </w:r>
      <w:r w:rsidRPr="004023CF">
        <w:rPr>
          <w:rFonts w:ascii="Arial" w:eastAsia="Arial Unicode MS" w:hAnsi="Arial" w:cs="Arial"/>
          <w:color w:val="000000"/>
          <w:kern w:val="1"/>
          <w:lang w:val="ru-RU" w:eastAsia="ar-SA"/>
        </w:rPr>
        <w:t>.0</w:t>
      </w:r>
      <w:r>
        <w:rPr>
          <w:rFonts w:ascii="Arial" w:eastAsia="Arial Unicode MS" w:hAnsi="Arial" w:cs="Arial"/>
          <w:color w:val="000000"/>
          <w:kern w:val="1"/>
          <w:lang w:val="ru-RU" w:eastAsia="ar-SA"/>
        </w:rPr>
        <w:t>6</w:t>
      </w:r>
      <w:r w:rsidRPr="004023CF">
        <w:rPr>
          <w:rFonts w:ascii="Arial" w:eastAsia="Arial Unicode MS" w:hAnsi="Arial" w:cs="Arial"/>
          <w:color w:val="000000"/>
          <w:kern w:val="1"/>
          <w:lang w:val="ru-RU" w:eastAsia="ar-SA"/>
        </w:rPr>
        <w:t>.2020.године, у складу са чл. 108.закона на основу понуде понуђача и Одлуке о додели уговора бр._____ од_____2020.године, изабрао Даваоца услуга за наведену услугу.</w:t>
      </w:r>
    </w:p>
    <w:p w14:paraId="7A6D3F04"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p>
    <w:p w14:paraId="4C176FC4"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p>
    <w:p w14:paraId="3A27A106"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ru-RU" w:eastAsia="ar-SA"/>
        </w:rPr>
      </w:pPr>
      <w:r w:rsidRPr="004023CF">
        <w:rPr>
          <w:rFonts w:ascii="Arial" w:eastAsia="Arial Unicode MS" w:hAnsi="Arial" w:cs="Arial"/>
          <w:b/>
          <w:color w:val="000000"/>
          <w:kern w:val="1"/>
          <w:lang w:val="ru-RU" w:eastAsia="ar-SA"/>
        </w:rPr>
        <w:t xml:space="preserve">                                                               УГОВОР </w:t>
      </w:r>
    </w:p>
    <w:p w14:paraId="1D592F76"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b/>
          <w:color w:val="000000"/>
          <w:kern w:val="1"/>
          <w:lang w:val="ru-RU" w:eastAsia="ar-SA"/>
        </w:rPr>
        <w:t xml:space="preserve">о јавној набавци </w:t>
      </w:r>
      <w:r w:rsidRPr="004023CF">
        <w:rPr>
          <w:rFonts w:ascii="Arial" w:eastAsia="Arial Unicode MS" w:hAnsi="Arial" w:cs="Arial"/>
          <w:b/>
          <w:color w:val="000000"/>
          <w:kern w:val="1"/>
          <w:lang w:val="sr-Cyrl-RS" w:eastAsia="ar-SA"/>
        </w:rPr>
        <w:t>у</w:t>
      </w:r>
      <w:r w:rsidRPr="004023CF">
        <w:rPr>
          <w:rFonts w:ascii="Arial" w:eastAsia="Arial Unicode MS" w:hAnsi="Arial" w:cs="Arial"/>
          <w:b/>
          <w:color w:val="000000"/>
          <w:kern w:val="1"/>
          <w:lang w:val="sr-Cyrl-CS" w:eastAsia="ar-SA"/>
        </w:rPr>
        <w:t>слуга превоза људи и опреме у земљи и у иностранству</w:t>
      </w:r>
    </w:p>
    <w:p w14:paraId="017E71E6" w14:textId="77777777" w:rsidR="004023CF" w:rsidRPr="004023CF" w:rsidRDefault="004023CF" w:rsidP="004023CF">
      <w:pPr>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Партија 1-превоз људи у земљи и у иностранству</w:t>
      </w:r>
    </w:p>
    <w:p w14:paraId="6AE44896" w14:textId="77777777" w:rsidR="004023CF" w:rsidRPr="004023CF" w:rsidRDefault="004023CF" w:rsidP="004023CF">
      <w:pPr>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Партија 2-превоз опреме у земљи и у иностранству</w:t>
      </w:r>
    </w:p>
    <w:p w14:paraId="52C19FF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p>
    <w:p w14:paraId="6923E89A"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t>закључен дана _____________ 2020. године, у Суботици, између:</w:t>
      </w:r>
    </w:p>
    <w:p w14:paraId="219F5C8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u w:val="single"/>
          <w:lang w:val="ru-RU" w:eastAsia="ar-SA"/>
        </w:rPr>
      </w:pPr>
    </w:p>
    <w:p w14:paraId="79AD4ED4" w14:textId="1B9336EC"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1.Народног позоришта-</w:t>
      </w:r>
      <w:proofErr w:type="spellStart"/>
      <w:r w:rsidRPr="004023CF">
        <w:rPr>
          <w:rFonts w:ascii="Arial" w:eastAsia="Arial Unicode MS" w:hAnsi="Arial" w:cs="Arial"/>
          <w:color w:val="000000"/>
          <w:kern w:val="1"/>
          <w:lang w:eastAsia="ar-SA"/>
        </w:rPr>
        <w:t>Narodnog</w:t>
      </w:r>
      <w:proofErr w:type="spellEnd"/>
      <w:r w:rsidRPr="004023CF">
        <w:rPr>
          <w:rFonts w:ascii="Arial" w:eastAsia="Arial Unicode MS" w:hAnsi="Arial" w:cs="Arial"/>
          <w:color w:val="000000"/>
          <w:kern w:val="1"/>
          <w:lang w:eastAsia="ar-SA"/>
        </w:rPr>
        <w:t xml:space="preserve"> ka</w:t>
      </w:r>
      <w:r w:rsidRPr="004023CF">
        <w:rPr>
          <w:rFonts w:ascii="Arial" w:eastAsia="Arial Unicode MS" w:hAnsi="Arial" w:cs="Arial"/>
          <w:color w:val="000000"/>
          <w:kern w:val="1"/>
          <w:lang w:val="sr-Cyrl-CS" w:eastAsia="ar-SA"/>
        </w:rPr>
        <w:t>zališta-</w:t>
      </w:r>
      <w:r w:rsidRPr="004023CF">
        <w:rPr>
          <w:rFonts w:ascii="Arial" w:eastAsia="Arial Unicode MS" w:hAnsi="Arial" w:cs="Arial"/>
          <w:color w:val="000000"/>
          <w:kern w:val="1"/>
          <w:lang w:val="hu-HU" w:eastAsia="ar-SA"/>
        </w:rPr>
        <w:t xml:space="preserve"> Népszinház</w:t>
      </w:r>
      <w:r w:rsidRPr="004023CF">
        <w:rPr>
          <w:rFonts w:ascii="Arial" w:eastAsia="Arial Unicode MS" w:hAnsi="Arial" w:cs="Arial"/>
          <w:color w:val="000000"/>
          <w:kern w:val="1"/>
          <w:lang w:val="sr-Cyrl-CS" w:eastAsia="ar-SA"/>
        </w:rPr>
        <w:t xml:space="preserve"> Суботица, Сенћански пут 71</w:t>
      </w:r>
      <w:r w:rsidRPr="004023CF">
        <w:rPr>
          <w:rFonts w:ascii="Arial" w:eastAsia="Arial Unicode MS" w:hAnsi="Arial" w:cs="Arial"/>
          <w:color w:val="000000"/>
          <w:kern w:val="1"/>
          <w:lang w:val="ru-RU" w:eastAsia="ar-SA"/>
        </w:rPr>
        <w:t>( у даљем тескту: Наручилац),  заступ</w:t>
      </w:r>
      <w:r>
        <w:rPr>
          <w:rFonts w:ascii="Arial" w:eastAsia="Arial Unicode MS" w:hAnsi="Arial" w:cs="Arial"/>
          <w:color w:val="000000"/>
          <w:kern w:val="1"/>
          <w:lang w:val="ru-RU" w:eastAsia="ar-SA"/>
        </w:rPr>
        <w:t xml:space="preserve">ник </w:t>
      </w:r>
      <w:r w:rsidRPr="004023CF">
        <w:rPr>
          <w:rFonts w:ascii="Arial" w:eastAsia="Arial Unicode MS" w:hAnsi="Arial" w:cs="Arial"/>
          <w:color w:val="000000"/>
          <w:kern w:val="1"/>
          <w:lang w:val="ru-RU" w:eastAsia="ar-SA"/>
        </w:rPr>
        <w:t xml:space="preserve"> директор  Милош Станковић, и</w:t>
      </w:r>
    </w:p>
    <w:p w14:paraId="08B6062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4A17498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2.__________________________________________________________________ из ________________________________________________________, </w:t>
      </w:r>
    </w:p>
    <w:p w14:paraId="7A6BC84E"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w:t>
      </w:r>
    </w:p>
    <w:p w14:paraId="13F04E80"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ул._______________________________ бр. _____ ( у даљем тексту: Даваоц услуге) , кога заступа ______________________________________________.</w:t>
      </w:r>
    </w:p>
    <w:p w14:paraId="05004937"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w:t>
      </w:r>
    </w:p>
    <w:p w14:paraId="770565BF" w14:textId="77777777" w:rsidR="004023CF" w:rsidRPr="004023CF" w:rsidRDefault="004023CF" w:rsidP="004023CF">
      <w:pPr>
        <w:tabs>
          <w:tab w:val="left" w:pos="120"/>
        </w:tabs>
        <w:suppressAutoHyphens/>
        <w:spacing w:after="0" w:line="100" w:lineRule="atLeast"/>
        <w:jc w:val="both"/>
        <w:rPr>
          <w:rFonts w:ascii="Arial" w:eastAsia="Arial Unicode MS" w:hAnsi="Arial" w:cs="Arial"/>
          <w:i/>
          <w:color w:val="000000"/>
          <w:kern w:val="1"/>
          <w:u w:val="single"/>
          <w:lang w:val="ru-RU" w:eastAsia="ar-SA"/>
        </w:rPr>
      </w:pPr>
      <w:r w:rsidRPr="004023CF">
        <w:rPr>
          <w:rFonts w:ascii="Arial" w:eastAsia="Arial Unicode MS" w:hAnsi="Arial" w:cs="Arial"/>
          <w:i/>
          <w:color w:val="000000"/>
          <w:kern w:val="1"/>
          <w:u w:val="single"/>
          <w:lang w:val="ru-RU" w:eastAsia="ar-SA"/>
        </w:rPr>
        <w:t xml:space="preserve">АКО ЈЕ  ПОДНЕТА ПОНУДА ГРУПЕ ПОНУЂАЧА-ЗАЈЕДНИЧКА ПОНУДА: </w:t>
      </w:r>
    </w:p>
    <w:p w14:paraId="251D350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6C87B23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2. Групу понуђача чине:</w:t>
      </w:r>
    </w:p>
    <w:p w14:paraId="2CCBF68A"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27BDE5F9"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2.1.________________________________________________  из _________________, </w:t>
      </w:r>
    </w:p>
    <w:p w14:paraId="3B2C532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(навести скраћено пословно име из АПР-а)</w:t>
      </w:r>
    </w:p>
    <w:p w14:paraId="2E7DF26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ул.________________________________________ бр. ____________,</w:t>
      </w:r>
    </w:p>
    <w:p w14:paraId="30C84177"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0D843DFD"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2.2.________________________________________________  из _________________, </w:t>
      </w:r>
    </w:p>
    <w:p w14:paraId="254AB887"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(навести скраћено пословно име из АПР-а)</w:t>
      </w:r>
    </w:p>
    <w:p w14:paraId="3E95CD90"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ул.________________________________________ бр. ____________,</w:t>
      </w:r>
    </w:p>
    <w:p w14:paraId="13FBE1D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41137E0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r>
    </w:p>
    <w:p w14:paraId="23D67743"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t xml:space="preserve">Споразум о заједничком извршењу јавне набавке број: _______________________ </w:t>
      </w:r>
    </w:p>
    <w:p w14:paraId="75A9F8F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од  _______________  је саставни део овог уговора.</w:t>
      </w:r>
    </w:p>
    <w:p w14:paraId="14C0FB5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Чланови групе понуђача одговарају неограничено солидарно према Наручиоцу.  </w:t>
      </w:r>
    </w:p>
    <w:p w14:paraId="4A7709C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53BE001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ru-RU" w:eastAsia="ar-SA"/>
        </w:rPr>
        <w:t>Подаци о наручиоцу:</w:t>
      </w: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Подаци о Даваоцу услуга:</w:t>
      </w:r>
      <w:r w:rsidRPr="004023CF">
        <w:rPr>
          <w:rFonts w:ascii="Arial" w:eastAsia="Arial Unicode MS" w:hAnsi="Arial" w:cs="Arial"/>
          <w:color w:val="000000"/>
          <w:kern w:val="1"/>
          <w:lang w:val="ru-RU" w:eastAsia="ar-SA"/>
        </w:rPr>
        <w:tab/>
      </w:r>
    </w:p>
    <w:p w14:paraId="3B16371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sr-Cyrl-CS" w:eastAsia="ar-SA"/>
        </w:rPr>
      </w:pPr>
    </w:p>
    <w:tbl>
      <w:tblPr>
        <w:tblW w:w="97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061"/>
        <w:gridCol w:w="3262"/>
        <w:gridCol w:w="2030"/>
        <w:gridCol w:w="2410"/>
      </w:tblGrid>
      <w:tr w:rsidR="004023CF" w:rsidRPr="004023CF" w14:paraId="2C4B83C1" w14:textId="77777777" w:rsidTr="004023CF">
        <w:trPr>
          <w:tblCellSpacing w:w="20" w:type="dxa"/>
        </w:trPr>
        <w:tc>
          <w:tcPr>
            <w:tcW w:w="2001" w:type="dxa"/>
            <w:tcBorders>
              <w:top w:val="inset" w:sz="6" w:space="0" w:color="auto"/>
              <w:left w:val="inset" w:sz="6" w:space="0" w:color="auto"/>
              <w:bottom w:val="inset" w:sz="6" w:space="0" w:color="auto"/>
              <w:right w:val="inset" w:sz="6" w:space="0" w:color="auto"/>
            </w:tcBorders>
            <w:hideMark/>
          </w:tcPr>
          <w:p w14:paraId="5E4B504E"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ПИБ:</w:t>
            </w:r>
          </w:p>
        </w:tc>
        <w:tc>
          <w:tcPr>
            <w:tcW w:w="3222" w:type="dxa"/>
            <w:tcBorders>
              <w:top w:val="inset" w:sz="6" w:space="0" w:color="auto"/>
              <w:left w:val="inset" w:sz="6" w:space="0" w:color="auto"/>
              <w:bottom w:val="inset" w:sz="6" w:space="0" w:color="auto"/>
              <w:right w:val="inset" w:sz="6" w:space="0" w:color="auto"/>
            </w:tcBorders>
            <w:hideMark/>
          </w:tcPr>
          <w:p w14:paraId="0A54A4F8"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eastAsia="ar-SA"/>
              </w:rPr>
            </w:pPr>
            <w:r w:rsidRPr="004023CF">
              <w:rPr>
                <w:rFonts w:ascii="Arial" w:eastAsia="Arial Unicode MS" w:hAnsi="Arial" w:cs="Arial"/>
                <w:color w:val="000000"/>
                <w:kern w:val="1"/>
                <w:lang w:eastAsia="ar-SA"/>
              </w:rPr>
              <w:t>100959817</w:t>
            </w:r>
          </w:p>
        </w:tc>
        <w:tc>
          <w:tcPr>
            <w:tcW w:w="1990" w:type="dxa"/>
            <w:tcBorders>
              <w:top w:val="inset" w:sz="6" w:space="0" w:color="auto"/>
              <w:left w:val="inset" w:sz="6" w:space="0" w:color="auto"/>
              <w:bottom w:val="inset" w:sz="6" w:space="0" w:color="auto"/>
              <w:right w:val="inset" w:sz="6" w:space="0" w:color="auto"/>
            </w:tcBorders>
            <w:hideMark/>
          </w:tcPr>
          <w:p w14:paraId="6C496F65"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ПИБ:</w:t>
            </w:r>
          </w:p>
        </w:tc>
        <w:tc>
          <w:tcPr>
            <w:tcW w:w="2350" w:type="dxa"/>
            <w:tcBorders>
              <w:top w:val="inset" w:sz="6" w:space="0" w:color="auto"/>
              <w:left w:val="inset" w:sz="6" w:space="0" w:color="auto"/>
              <w:bottom w:val="inset" w:sz="6" w:space="0" w:color="auto"/>
              <w:right w:val="inset" w:sz="6" w:space="0" w:color="auto"/>
            </w:tcBorders>
          </w:tcPr>
          <w:p w14:paraId="58436376"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p>
        </w:tc>
      </w:tr>
      <w:tr w:rsidR="004023CF" w:rsidRPr="004023CF" w14:paraId="58A7F842" w14:textId="77777777" w:rsidTr="004023CF">
        <w:trPr>
          <w:tblCellSpacing w:w="20" w:type="dxa"/>
        </w:trPr>
        <w:tc>
          <w:tcPr>
            <w:tcW w:w="2001" w:type="dxa"/>
            <w:tcBorders>
              <w:top w:val="inset" w:sz="6" w:space="0" w:color="auto"/>
              <w:left w:val="inset" w:sz="6" w:space="0" w:color="auto"/>
              <w:bottom w:val="inset" w:sz="6" w:space="0" w:color="auto"/>
              <w:right w:val="inset" w:sz="6" w:space="0" w:color="auto"/>
            </w:tcBorders>
            <w:hideMark/>
          </w:tcPr>
          <w:p w14:paraId="680A4D71"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Матични број:</w:t>
            </w:r>
          </w:p>
        </w:tc>
        <w:tc>
          <w:tcPr>
            <w:tcW w:w="3222" w:type="dxa"/>
            <w:tcBorders>
              <w:top w:val="inset" w:sz="6" w:space="0" w:color="auto"/>
              <w:left w:val="inset" w:sz="6" w:space="0" w:color="auto"/>
              <w:bottom w:val="inset" w:sz="6" w:space="0" w:color="auto"/>
              <w:right w:val="inset" w:sz="6" w:space="0" w:color="auto"/>
            </w:tcBorders>
            <w:hideMark/>
          </w:tcPr>
          <w:p w14:paraId="6E49C915"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eastAsia="ar-SA"/>
              </w:rPr>
            </w:pPr>
            <w:r w:rsidRPr="004023CF">
              <w:rPr>
                <w:rFonts w:ascii="Arial" w:eastAsia="Arial Unicode MS" w:hAnsi="Arial" w:cs="Arial"/>
                <w:color w:val="000000"/>
                <w:kern w:val="1"/>
                <w:lang w:eastAsia="ar-SA"/>
              </w:rPr>
              <w:t>08009295</w:t>
            </w:r>
          </w:p>
        </w:tc>
        <w:tc>
          <w:tcPr>
            <w:tcW w:w="1990" w:type="dxa"/>
            <w:tcBorders>
              <w:top w:val="inset" w:sz="6" w:space="0" w:color="auto"/>
              <w:left w:val="inset" w:sz="6" w:space="0" w:color="auto"/>
              <w:bottom w:val="inset" w:sz="6" w:space="0" w:color="auto"/>
              <w:right w:val="inset" w:sz="6" w:space="0" w:color="auto"/>
            </w:tcBorders>
            <w:hideMark/>
          </w:tcPr>
          <w:p w14:paraId="1FB40D16"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Матични број:</w:t>
            </w:r>
          </w:p>
        </w:tc>
        <w:tc>
          <w:tcPr>
            <w:tcW w:w="2350" w:type="dxa"/>
            <w:tcBorders>
              <w:top w:val="inset" w:sz="6" w:space="0" w:color="auto"/>
              <w:left w:val="inset" w:sz="6" w:space="0" w:color="auto"/>
              <w:bottom w:val="inset" w:sz="6" w:space="0" w:color="auto"/>
              <w:right w:val="inset" w:sz="6" w:space="0" w:color="auto"/>
            </w:tcBorders>
          </w:tcPr>
          <w:p w14:paraId="5966D28B" w14:textId="77777777" w:rsidR="004023CF" w:rsidRPr="004023CF" w:rsidRDefault="004023CF" w:rsidP="004023CF">
            <w:pPr>
              <w:tabs>
                <w:tab w:val="left" w:pos="1080"/>
              </w:tabs>
              <w:suppressAutoHyphens/>
              <w:spacing w:after="0" w:line="276" w:lineRule="auto"/>
              <w:jc w:val="both"/>
              <w:rPr>
                <w:rFonts w:ascii="Arial" w:eastAsia="Arial Unicode MS" w:hAnsi="Arial" w:cs="Arial"/>
                <w:color w:val="000000"/>
                <w:kern w:val="1"/>
                <w:lang w:val="sr-Cyrl-CS" w:eastAsia="ar-SA"/>
              </w:rPr>
            </w:pPr>
          </w:p>
        </w:tc>
      </w:tr>
      <w:tr w:rsidR="004023CF" w:rsidRPr="004023CF" w14:paraId="234CA1AA" w14:textId="77777777" w:rsidTr="004023CF">
        <w:trPr>
          <w:tblCellSpacing w:w="20" w:type="dxa"/>
        </w:trPr>
        <w:tc>
          <w:tcPr>
            <w:tcW w:w="2001" w:type="dxa"/>
            <w:tcBorders>
              <w:top w:val="inset" w:sz="6" w:space="0" w:color="auto"/>
              <w:left w:val="inset" w:sz="6" w:space="0" w:color="auto"/>
              <w:bottom w:val="inset" w:sz="6" w:space="0" w:color="auto"/>
              <w:right w:val="inset" w:sz="6" w:space="0" w:color="auto"/>
            </w:tcBorders>
            <w:hideMark/>
          </w:tcPr>
          <w:p w14:paraId="3EEBED0B"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lastRenderedPageBreak/>
              <w:t>Број рачуна:</w:t>
            </w:r>
          </w:p>
        </w:tc>
        <w:tc>
          <w:tcPr>
            <w:tcW w:w="3222" w:type="dxa"/>
            <w:tcBorders>
              <w:top w:val="inset" w:sz="6" w:space="0" w:color="auto"/>
              <w:left w:val="inset" w:sz="6" w:space="0" w:color="auto"/>
              <w:bottom w:val="inset" w:sz="6" w:space="0" w:color="auto"/>
              <w:right w:val="inset" w:sz="6" w:space="0" w:color="auto"/>
            </w:tcBorders>
          </w:tcPr>
          <w:p w14:paraId="7BF19C81"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p>
        </w:tc>
        <w:tc>
          <w:tcPr>
            <w:tcW w:w="1990" w:type="dxa"/>
            <w:tcBorders>
              <w:top w:val="inset" w:sz="6" w:space="0" w:color="auto"/>
              <w:left w:val="inset" w:sz="6" w:space="0" w:color="auto"/>
              <w:bottom w:val="inset" w:sz="6" w:space="0" w:color="auto"/>
              <w:right w:val="inset" w:sz="6" w:space="0" w:color="auto"/>
            </w:tcBorders>
            <w:hideMark/>
          </w:tcPr>
          <w:p w14:paraId="7F0DF513"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Број рачуна:</w:t>
            </w:r>
          </w:p>
        </w:tc>
        <w:tc>
          <w:tcPr>
            <w:tcW w:w="2350" w:type="dxa"/>
            <w:tcBorders>
              <w:top w:val="inset" w:sz="6" w:space="0" w:color="auto"/>
              <w:left w:val="inset" w:sz="6" w:space="0" w:color="auto"/>
              <w:bottom w:val="inset" w:sz="6" w:space="0" w:color="auto"/>
              <w:right w:val="inset" w:sz="6" w:space="0" w:color="auto"/>
            </w:tcBorders>
          </w:tcPr>
          <w:p w14:paraId="557FCF9D"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p>
        </w:tc>
      </w:tr>
      <w:tr w:rsidR="004023CF" w:rsidRPr="004023CF" w14:paraId="3399722A" w14:textId="77777777" w:rsidTr="004023CF">
        <w:trPr>
          <w:tblCellSpacing w:w="20" w:type="dxa"/>
        </w:trPr>
        <w:tc>
          <w:tcPr>
            <w:tcW w:w="2001" w:type="dxa"/>
            <w:tcBorders>
              <w:top w:val="inset" w:sz="6" w:space="0" w:color="auto"/>
              <w:left w:val="inset" w:sz="6" w:space="0" w:color="auto"/>
              <w:bottom w:val="inset" w:sz="6" w:space="0" w:color="auto"/>
              <w:right w:val="inset" w:sz="6" w:space="0" w:color="auto"/>
            </w:tcBorders>
            <w:hideMark/>
          </w:tcPr>
          <w:p w14:paraId="4DE2B240"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Телефон:</w:t>
            </w:r>
          </w:p>
        </w:tc>
        <w:tc>
          <w:tcPr>
            <w:tcW w:w="3222" w:type="dxa"/>
            <w:tcBorders>
              <w:top w:val="inset" w:sz="6" w:space="0" w:color="auto"/>
              <w:left w:val="inset" w:sz="6" w:space="0" w:color="auto"/>
              <w:bottom w:val="inset" w:sz="6" w:space="0" w:color="auto"/>
              <w:right w:val="inset" w:sz="6" w:space="0" w:color="auto"/>
            </w:tcBorders>
            <w:hideMark/>
          </w:tcPr>
          <w:p w14:paraId="0CDD23A2" w14:textId="79AEC95B"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024/554</w:t>
            </w:r>
            <w:r>
              <w:rPr>
                <w:rFonts w:ascii="Arial" w:eastAsia="Arial Unicode MS" w:hAnsi="Arial" w:cs="Arial"/>
                <w:color w:val="000000"/>
                <w:kern w:val="1"/>
                <w:lang w:val="sr-Cyrl-CS" w:eastAsia="ar-SA"/>
              </w:rPr>
              <w:t xml:space="preserve"> </w:t>
            </w:r>
            <w:r w:rsidRPr="004023CF">
              <w:rPr>
                <w:rFonts w:ascii="Arial" w:eastAsia="Arial Unicode MS" w:hAnsi="Arial" w:cs="Arial"/>
                <w:color w:val="000000"/>
                <w:kern w:val="1"/>
                <w:lang w:val="sr-Cyrl-CS" w:eastAsia="ar-SA"/>
              </w:rPr>
              <w:t>700</w:t>
            </w:r>
          </w:p>
        </w:tc>
        <w:tc>
          <w:tcPr>
            <w:tcW w:w="1990" w:type="dxa"/>
            <w:tcBorders>
              <w:top w:val="inset" w:sz="6" w:space="0" w:color="auto"/>
              <w:left w:val="inset" w:sz="6" w:space="0" w:color="auto"/>
              <w:bottom w:val="inset" w:sz="6" w:space="0" w:color="auto"/>
              <w:right w:val="inset" w:sz="6" w:space="0" w:color="auto"/>
            </w:tcBorders>
            <w:hideMark/>
          </w:tcPr>
          <w:p w14:paraId="1AACC449"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Телефон:</w:t>
            </w:r>
          </w:p>
        </w:tc>
        <w:tc>
          <w:tcPr>
            <w:tcW w:w="2350" w:type="dxa"/>
            <w:tcBorders>
              <w:top w:val="inset" w:sz="6" w:space="0" w:color="auto"/>
              <w:left w:val="inset" w:sz="6" w:space="0" w:color="auto"/>
              <w:bottom w:val="inset" w:sz="6" w:space="0" w:color="auto"/>
              <w:right w:val="inset" w:sz="6" w:space="0" w:color="auto"/>
            </w:tcBorders>
          </w:tcPr>
          <w:p w14:paraId="70F2F477"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p>
        </w:tc>
      </w:tr>
      <w:tr w:rsidR="004023CF" w:rsidRPr="004023CF" w14:paraId="2E933995" w14:textId="77777777" w:rsidTr="004023CF">
        <w:trPr>
          <w:tblCellSpacing w:w="20" w:type="dxa"/>
        </w:trPr>
        <w:tc>
          <w:tcPr>
            <w:tcW w:w="2001" w:type="dxa"/>
            <w:tcBorders>
              <w:top w:val="inset" w:sz="6" w:space="0" w:color="auto"/>
              <w:left w:val="inset" w:sz="6" w:space="0" w:color="auto"/>
              <w:bottom w:val="inset" w:sz="6" w:space="0" w:color="auto"/>
              <w:right w:val="inset" w:sz="6" w:space="0" w:color="auto"/>
            </w:tcBorders>
            <w:hideMark/>
          </w:tcPr>
          <w:p w14:paraId="20BD95B1"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Факс:</w:t>
            </w:r>
          </w:p>
        </w:tc>
        <w:tc>
          <w:tcPr>
            <w:tcW w:w="3222" w:type="dxa"/>
            <w:tcBorders>
              <w:top w:val="inset" w:sz="6" w:space="0" w:color="auto"/>
              <w:left w:val="inset" w:sz="6" w:space="0" w:color="auto"/>
              <w:bottom w:val="inset" w:sz="6" w:space="0" w:color="auto"/>
              <w:right w:val="inset" w:sz="6" w:space="0" w:color="auto"/>
            </w:tcBorders>
            <w:hideMark/>
          </w:tcPr>
          <w:p w14:paraId="24247860"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eastAsia="ar-SA"/>
              </w:rPr>
            </w:pPr>
            <w:r w:rsidRPr="004023CF">
              <w:rPr>
                <w:rFonts w:ascii="Arial" w:eastAsia="Arial Unicode MS" w:hAnsi="Arial" w:cs="Arial"/>
                <w:color w:val="000000"/>
                <w:kern w:val="1"/>
                <w:lang w:val="sr-Cyrl-CS" w:eastAsia="ar-SA"/>
              </w:rPr>
              <w:t>024/</w:t>
            </w:r>
            <w:r w:rsidRPr="004023CF">
              <w:rPr>
                <w:rFonts w:ascii="Arial" w:eastAsia="Arial Unicode MS" w:hAnsi="Arial" w:cs="Arial"/>
                <w:color w:val="000000"/>
                <w:kern w:val="1"/>
                <w:lang w:eastAsia="ar-SA"/>
              </w:rPr>
              <w:t>552 649</w:t>
            </w:r>
          </w:p>
        </w:tc>
        <w:tc>
          <w:tcPr>
            <w:tcW w:w="1990" w:type="dxa"/>
            <w:tcBorders>
              <w:top w:val="inset" w:sz="6" w:space="0" w:color="auto"/>
              <w:left w:val="inset" w:sz="6" w:space="0" w:color="auto"/>
              <w:bottom w:val="inset" w:sz="6" w:space="0" w:color="auto"/>
              <w:right w:val="inset" w:sz="6" w:space="0" w:color="auto"/>
            </w:tcBorders>
            <w:hideMark/>
          </w:tcPr>
          <w:p w14:paraId="262AC2E2"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Факс:</w:t>
            </w:r>
          </w:p>
        </w:tc>
        <w:tc>
          <w:tcPr>
            <w:tcW w:w="2350" w:type="dxa"/>
            <w:tcBorders>
              <w:top w:val="inset" w:sz="6" w:space="0" w:color="auto"/>
              <w:left w:val="inset" w:sz="6" w:space="0" w:color="auto"/>
              <w:bottom w:val="inset" w:sz="6" w:space="0" w:color="auto"/>
              <w:right w:val="inset" w:sz="6" w:space="0" w:color="auto"/>
            </w:tcBorders>
          </w:tcPr>
          <w:p w14:paraId="518320EE"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p>
        </w:tc>
      </w:tr>
      <w:tr w:rsidR="004023CF" w:rsidRPr="004023CF" w14:paraId="150555B9" w14:textId="77777777" w:rsidTr="004023CF">
        <w:trPr>
          <w:tblCellSpacing w:w="20" w:type="dxa"/>
        </w:trPr>
        <w:tc>
          <w:tcPr>
            <w:tcW w:w="2001" w:type="dxa"/>
            <w:tcBorders>
              <w:top w:val="inset" w:sz="6" w:space="0" w:color="auto"/>
              <w:left w:val="inset" w:sz="6" w:space="0" w:color="auto"/>
              <w:bottom w:val="inset" w:sz="6" w:space="0" w:color="auto"/>
              <w:right w:val="inset" w:sz="6" w:space="0" w:color="auto"/>
            </w:tcBorders>
            <w:hideMark/>
          </w:tcPr>
          <w:p w14:paraId="6114CAEA"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E-mail:</w:t>
            </w:r>
          </w:p>
        </w:tc>
        <w:tc>
          <w:tcPr>
            <w:tcW w:w="3222" w:type="dxa"/>
            <w:tcBorders>
              <w:top w:val="inset" w:sz="6" w:space="0" w:color="auto"/>
              <w:left w:val="inset" w:sz="6" w:space="0" w:color="auto"/>
              <w:bottom w:val="inset" w:sz="6" w:space="0" w:color="auto"/>
              <w:right w:val="inset" w:sz="6" w:space="0" w:color="auto"/>
            </w:tcBorders>
          </w:tcPr>
          <w:p w14:paraId="75B95F47"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p>
        </w:tc>
        <w:tc>
          <w:tcPr>
            <w:tcW w:w="1990" w:type="dxa"/>
            <w:vMerge w:val="restart"/>
            <w:tcBorders>
              <w:top w:val="inset" w:sz="6" w:space="0" w:color="auto"/>
              <w:left w:val="inset" w:sz="6" w:space="0" w:color="auto"/>
              <w:bottom w:val="inset" w:sz="6" w:space="0" w:color="auto"/>
              <w:right w:val="inset" w:sz="6" w:space="0" w:color="auto"/>
            </w:tcBorders>
            <w:hideMark/>
          </w:tcPr>
          <w:p w14:paraId="638912B0"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sr-Cyrl-CS" w:eastAsia="ar-SA"/>
              </w:rPr>
              <w:t>E</w:t>
            </w:r>
            <w:r w:rsidRPr="004023CF">
              <w:rPr>
                <w:rFonts w:ascii="Arial" w:eastAsia="Arial Unicode MS" w:hAnsi="Arial" w:cs="Arial"/>
                <w:color w:val="000000"/>
                <w:kern w:val="1"/>
                <w:lang w:val="ru-RU" w:eastAsia="ar-SA"/>
              </w:rPr>
              <w:t>-</w:t>
            </w:r>
            <w:r w:rsidRPr="004023CF">
              <w:rPr>
                <w:rFonts w:ascii="Arial" w:eastAsia="Arial Unicode MS" w:hAnsi="Arial" w:cs="Arial"/>
                <w:color w:val="000000"/>
                <w:kern w:val="1"/>
                <w:lang w:val="sr-Cyrl-CS" w:eastAsia="ar-SA"/>
              </w:rPr>
              <w:t>mail</w:t>
            </w:r>
            <w:r w:rsidRPr="004023CF">
              <w:rPr>
                <w:rFonts w:ascii="Arial" w:eastAsia="Arial Unicode MS" w:hAnsi="Arial" w:cs="Arial"/>
                <w:color w:val="000000"/>
                <w:kern w:val="1"/>
                <w:lang w:val="ru-RU" w:eastAsia="ar-SA"/>
              </w:rPr>
              <w:t>:</w:t>
            </w:r>
          </w:p>
        </w:tc>
        <w:tc>
          <w:tcPr>
            <w:tcW w:w="2350" w:type="dxa"/>
            <w:vMerge w:val="restart"/>
            <w:tcBorders>
              <w:top w:val="inset" w:sz="6" w:space="0" w:color="auto"/>
              <w:left w:val="inset" w:sz="6" w:space="0" w:color="auto"/>
              <w:bottom w:val="inset" w:sz="6" w:space="0" w:color="auto"/>
              <w:right w:val="inset" w:sz="6" w:space="0" w:color="auto"/>
            </w:tcBorders>
          </w:tcPr>
          <w:p w14:paraId="1C9ED95C" w14:textId="77777777" w:rsidR="004023CF" w:rsidRPr="004023CF" w:rsidRDefault="004023CF" w:rsidP="004023CF">
            <w:pPr>
              <w:tabs>
                <w:tab w:val="left" w:pos="1080"/>
              </w:tabs>
              <w:suppressAutoHyphens/>
              <w:spacing w:after="0" w:line="276" w:lineRule="auto"/>
              <w:jc w:val="both"/>
              <w:rPr>
                <w:rFonts w:ascii="Arial" w:eastAsia="Arial Unicode MS" w:hAnsi="Arial" w:cs="Arial"/>
                <w:bCs/>
                <w:color w:val="000000"/>
                <w:kern w:val="1"/>
                <w:lang w:val="sr-Latn-CS" w:eastAsia="ar-SA"/>
              </w:rPr>
            </w:pPr>
          </w:p>
        </w:tc>
      </w:tr>
      <w:tr w:rsidR="004023CF" w:rsidRPr="004023CF" w14:paraId="3821032A" w14:textId="77777777" w:rsidTr="004023CF">
        <w:trPr>
          <w:tblCellSpacing w:w="20" w:type="dxa"/>
        </w:trPr>
        <w:tc>
          <w:tcPr>
            <w:tcW w:w="2001" w:type="dxa"/>
            <w:tcBorders>
              <w:top w:val="inset" w:sz="6" w:space="0" w:color="auto"/>
              <w:left w:val="inset" w:sz="6" w:space="0" w:color="auto"/>
              <w:bottom w:val="inset" w:sz="6" w:space="0" w:color="auto"/>
              <w:right w:val="inset" w:sz="6" w:space="0" w:color="auto"/>
            </w:tcBorders>
            <w:hideMark/>
          </w:tcPr>
          <w:p w14:paraId="08B64FA2"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Интернет страница наручиоца:</w:t>
            </w:r>
          </w:p>
        </w:tc>
        <w:tc>
          <w:tcPr>
            <w:tcW w:w="3222" w:type="dxa"/>
            <w:tcBorders>
              <w:top w:val="inset" w:sz="6" w:space="0" w:color="auto"/>
              <w:left w:val="inset" w:sz="6" w:space="0" w:color="auto"/>
              <w:bottom w:val="inset" w:sz="6" w:space="0" w:color="auto"/>
              <w:right w:val="inset" w:sz="6" w:space="0" w:color="auto"/>
            </w:tcBorders>
            <w:hideMark/>
          </w:tcPr>
          <w:p w14:paraId="5519C0E2"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www</w:t>
            </w:r>
            <w:r w:rsidRPr="004023CF">
              <w:rPr>
                <w:rFonts w:ascii="Arial" w:eastAsia="Arial Unicode MS" w:hAnsi="Arial" w:cs="Arial"/>
                <w:color w:val="000000"/>
                <w:kern w:val="1"/>
                <w:lang w:val="ru-RU" w:eastAsia="ar-SA"/>
              </w:rPr>
              <w:t>.</w:t>
            </w:r>
            <w:r w:rsidRPr="004023CF">
              <w:rPr>
                <w:rFonts w:ascii="Arial" w:eastAsia="Arial Unicode MS" w:hAnsi="Arial" w:cs="Arial"/>
                <w:color w:val="000000"/>
                <w:kern w:val="1"/>
                <w:lang w:eastAsia="ar-SA"/>
              </w:rPr>
              <w:t xml:space="preserve"> suteatar.org</w:t>
            </w:r>
          </w:p>
        </w:tc>
        <w:tc>
          <w:tcPr>
            <w:tcW w:w="0" w:type="auto"/>
            <w:vMerge/>
            <w:tcBorders>
              <w:top w:val="inset" w:sz="6" w:space="0" w:color="auto"/>
              <w:left w:val="inset" w:sz="6" w:space="0" w:color="auto"/>
              <w:bottom w:val="inset" w:sz="6" w:space="0" w:color="auto"/>
              <w:right w:val="inset" w:sz="6" w:space="0" w:color="auto"/>
            </w:tcBorders>
            <w:vAlign w:val="center"/>
            <w:hideMark/>
          </w:tcPr>
          <w:p w14:paraId="58097F6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p>
        </w:tc>
        <w:tc>
          <w:tcPr>
            <w:tcW w:w="0" w:type="auto"/>
            <w:vMerge/>
            <w:tcBorders>
              <w:top w:val="inset" w:sz="6" w:space="0" w:color="auto"/>
              <w:left w:val="inset" w:sz="6" w:space="0" w:color="auto"/>
              <w:bottom w:val="inset" w:sz="6" w:space="0" w:color="auto"/>
              <w:right w:val="inset" w:sz="6" w:space="0" w:color="auto"/>
            </w:tcBorders>
            <w:vAlign w:val="center"/>
            <w:hideMark/>
          </w:tcPr>
          <w:p w14:paraId="7F6A9D49" w14:textId="77777777" w:rsidR="004023CF" w:rsidRPr="004023CF" w:rsidRDefault="004023CF" w:rsidP="004023CF">
            <w:pPr>
              <w:suppressAutoHyphens/>
              <w:spacing w:after="0" w:line="100" w:lineRule="atLeast"/>
              <w:jc w:val="both"/>
              <w:rPr>
                <w:rFonts w:ascii="Arial" w:eastAsia="Arial Unicode MS" w:hAnsi="Arial" w:cs="Arial"/>
                <w:bCs/>
                <w:color w:val="000000"/>
                <w:kern w:val="1"/>
                <w:lang w:val="sr-Latn-CS" w:eastAsia="ar-SA"/>
              </w:rPr>
            </w:pPr>
          </w:p>
        </w:tc>
      </w:tr>
    </w:tbl>
    <w:p w14:paraId="65832FA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74C8323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u w:val="single"/>
          <w:lang w:val="ru-RU" w:eastAsia="ar-SA"/>
        </w:rPr>
      </w:pPr>
    </w:p>
    <w:p w14:paraId="3F3B87A7"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ru-RU" w:eastAsia="ar-SA"/>
        </w:rPr>
        <w:t>Основ уго</w:t>
      </w:r>
      <w:r w:rsidRPr="004023CF">
        <w:rPr>
          <w:rFonts w:ascii="Arial" w:eastAsia="Arial Unicode MS" w:hAnsi="Arial" w:cs="Arial"/>
          <w:color w:val="000000"/>
          <w:kern w:val="1"/>
          <w:lang w:val="sr-Cyrl-CS" w:eastAsia="ar-SA"/>
        </w:rPr>
        <w:t xml:space="preserve">вора: </w:t>
      </w:r>
    </w:p>
    <w:tbl>
      <w:tblPr>
        <w:tblW w:w="983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60"/>
        <w:gridCol w:w="4772"/>
      </w:tblGrid>
      <w:tr w:rsidR="004023CF" w:rsidRPr="004023CF" w14:paraId="65F1FB92" w14:textId="77777777" w:rsidTr="004023CF">
        <w:trPr>
          <w:tblCellSpacing w:w="20" w:type="dxa"/>
        </w:trPr>
        <w:tc>
          <w:tcPr>
            <w:tcW w:w="5067" w:type="dxa"/>
            <w:tcBorders>
              <w:top w:val="inset" w:sz="6" w:space="0" w:color="auto"/>
              <w:left w:val="inset" w:sz="6" w:space="0" w:color="auto"/>
              <w:bottom w:val="inset" w:sz="6" w:space="0" w:color="auto"/>
              <w:right w:val="inset" w:sz="6" w:space="0" w:color="auto"/>
            </w:tcBorders>
            <w:hideMark/>
          </w:tcPr>
          <w:p w14:paraId="69CFEE80"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Број ЈН:</w:t>
            </w:r>
          </w:p>
        </w:tc>
        <w:tc>
          <w:tcPr>
            <w:tcW w:w="4765" w:type="dxa"/>
            <w:tcBorders>
              <w:top w:val="inset" w:sz="6" w:space="0" w:color="auto"/>
              <w:left w:val="inset" w:sz="6" w:space="0" w:color="auto"/>
              <w:bottom w:val="inset" w:sz="6" w:space="0" w:color="auto"/>
              <w:right w:val="inset" w:sz="6" w:space="0" w:color="auto"/>
            </w:tcBorders>
            <w:hideMark/>
          </w:tcPr>
          <w:p w14:paraId="68FDA6B9"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ЈН МВ 2/20</w:t>
            </w:r>
            <w:r w:rsidRPr="004023CF">
              <w:rPr>
                <w:rFonts w:ascii="Arial" w:eastAsia="Arial Unicode MS" w:hAnsi="Arial" w:cs="Arial"/>
                <w:color w:val="000000"/>
                <w:kern w:val="1"/>
                <w:lang w:val="sr-Cyrl-RS" w:eastAsia="ar-SA"/>
              </w:rPr>
              <w:t>20</w:t>
            </w:r>
          </w:p>
        </w:tc>
      </w:tr>
      <w:tr w:rsidR="004023CF" w:rsidRPr="004023CF" w14:paraId="6822E89D" w14:textId="77777777" w:rsidTr="004023CF">
        <w:trPr>
          <w:tblCellSpacing w:w="20" w:type="dxa"/>
        </w:trPr>
        <w:tc>
          <w:tcPr>
            <w:tcW w:w="5067" w:type="dxa"/>
            <w:tcBorders>
              <w:top w:val="inset" w:sz="6" w:space="0" w:color="auto"/>
              <w:left w:val="inset" w:sz="6" w:space="0" w:color="auto"/>
              <w:bottom w:val="inset" w:sz="6" w:space="0" w:color="auto"/>
              <w:right w:val="inset" w:sz="6" w:space="0" w:color="auto"/>
            </w:tcBorders>
            <w:hideMark/>
          </w:tcPr>
          <w:p w14:paraId="0F4CED41"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Датум објављивања јавне набавке на Порталу јавних набавки и интернет страници наручиоца</w:t>
            </w:r>
          </w:p>
        </w:tc>
        <w:tc>
          <w:tcPr>
            <w:tcW w:w="4765" w:type="dxa"/>
            <w:tcBorders>
              <w:top w:val="inset" w:sz="6" w:space="0" w:color="auto"/>
              <w:left w:val="inset" w:sz="6" w:space="0" w:color="auto"/>
              <w:bottom w:val="inset" w:sz="6" w:space="0" w:color="auto"/>
              <w:right w:val="inset" w:sz="6" w:space="0" w:color="auto"/>
            </w:tcBorders>
            <w:hideMark/>
          </w:tcPr>
          <w:p w14:paraId="15368898" w14:textId="49BC199A" w:rsidR="004023CF" w:rsidRPr="004023CF" w:rsidRDefault="004023CF" w:rsidP="004023CF">
            <w:pPr>
              <w:tabs>
                <w:tab w:val="left" w:pos="120"/>
              </w:tabs>
              <w:suppressAutoHyphens/>
              <w:spacing w:after="0" w:line="276" w:lineRule="auto"/>
              <w:jc w:val="both"/>
              <w:rPr>
                <w:rFonts w:ascii="Arial" w:eastAsia="Arial Unicode MS" w:hAnsi="Arial" w:cs="Arial"/>
                <w:color w:val="FF0000"/>
                <w:kern w:val="1"/>
                <w:lang w:val="sr-Cyrl-CS" w:eastAsia="ar-SA"/>
              </w:rPr>
            </w:pPr>
            <w:r w:rsidRPr="004023CF">
              <w:rPr>
                <w:rFonts w:ascii="Arial" w:eastAsia="Arial Unicode MS" w:hAnsi="Arial" w:cs="Arial"/>
                <w:color w:val="000000"/>
                <w:kern w:val="1"/>
                <w:lang w:val="sr-Cyrl-RS" w:eastAsia="ar-SA"/>
              </w:rPr>
              <w:t>0</w:t>
            </w:r>
            <w:r>
              <w:rPr>
                <w:rFonts w:ascii="Arial" w:eastAsia="Arial Unicode MS" w:hAnsi="Arial" w:cs="Arial"/>
                <w:color w:val="000000"/>
                <w:kern w:val="1"/>
                <w:lang w:val="sr-Cyrl-RS" w:eastAsia="ar-SA"/>
              </w:rPr>
              <w:t>1</w:t>
            </w:r>
            <w:r w:rsidRPr="004023CF">
              <w:rPr>
                <w:rFonts w:ascii="Arial" w:eastAsia="Arial Unicode MS" w:hAnsi="Arial" w:cs="Arial"/>
                <w:color w:val="000000"/>
                <w:kern w:val="1"/>
                <w:lang w:val="sr-Cyrl-CS" w:eastAsia="ar-SA"/>
              </w:rPr>
              <w:t>.0</w:t>
            </w:r>
            <w:r>
              <w:rPr>
                <w:rFonts w:ascii="Arial" w:eastAsia="Arial Unicode MS" w:hAnsi="Arial" w:cs="Arial"/>
                <w:color w:val="000000"/>
                <w:kern w:val="1"/>
                <w:lang w:val="sr-Cyrl-CS" w:eastAsia="ar-SA"/>
              </w:rPr>
              <w:t>6</w:t>
            </w:r>
            <w:r w:rsidRPr="004023CF">
              <w:rPr>
                <w:rFonts w:ascii="Arial" w:eastAsia="Arial Unicode MS" w:hAnsi="Arial" w:cs="Arial"/>
                <w:color w:val="000000"/>
                <w:kern w:val="1"/>
                <w:lang w:val="sr-Cyrl-CS" w:eastAsia="ar-SA"/>
              </w:rPr>
              <w:t>.20</w:t>
            </w:r>
            <w:r w:rsidRPr="004023CF">
              <w:rPr>
                <w:rFonts w:ascii="Arial" w:eastAsia="Arial Unicode MS" w:hAnsi="Arial" w:cs="Arial"/>
                <w:color w:val="000000"/>
                <w:kern w:val="1"/>
                <w:lang w:val="sr-Cyrl-RS" w:eastAsia="ar-SA"/>
              </w:rPr>
              <w:t>20</w:t>
            </w:r>
            <w:r w:rsidRPr="004023CF">
              <w:rPr>
                <w:rFonts w:ascii="Arial" w:eastAsia="Arial Unicode MS" w:hAnsi="Arial" w:cs="Arial"/>
                <w:color w:val="000000"/>
                <w:kern w:val="1"/>
                <w:lang w:val="sr-Cyrl-CS" w:eastAsia="ar-SA"/>
              </w:rPr>
              <w:t>.године</w:t>
            </w:r>
          </w:p>
        </w:tc>
      </w:tr>
      <w:tr w:rsidR="004023CF" w:rsidRPr="004023CF" w14:paraId="55397918" w14:textId="77777777" w:rsidTr="004023CF">
        <w:trPr>
          <w:tblCellSpacing w:w="20" w:type="dxa"/>
        </w:trPr>
        <w:tc>
          <w:tcPr>
            <w:tcW w:w="5067" w:type="dxa"/>
            <w:tcBorders>
              <w:top w:val="inset" w:sz="6" w:space="0" w:color="auto"/>
              <w:left w:val="inset" w:sz="6" w:space="0" w:color="auto"/>
              <w:bottom w:val="inset" w:sz="6" w:space="0" w:color="auto"/>
              <w:right w:val="inset" w:sz="6" w:space="0" w:color="auto"/>
            </w:tcBorders>
            <w:hideMark/>
          </w:tcPr>
          <w:p w14:paraId="1E42AE1F"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Број и датум одлуке о додели уговора</w:t>
            </w:r>
          </w:p>
        </w:tc>
        <w:tc>
          <w:tcPr>
            <w:tcW w:w="4765" w:type="dxa"/>
            <w:tcBorders>
              <w:top w:val="inset" w:sz="6" w:space="0" w:color="auto"/>
              <w:left w:val="inset" w:sz="6" w:space="0" w:color="auto"/>
              <w:bottom w:val="inset" w:sz="6" w:space="0" w:color="auto"/>
              <w:right w:val="inset" w:sz="6" w:space="0" w:color="auto"/>
            </w:tcBorders>
          </w:tcPr>
          <w:p w14:paraId="7F1EA1FE"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p>
        </w:tc>
      </w:tr>
      <w:tr w:rsidR="004023CF" w:rsidRPr="004023CF" w14:paraId="30E46124" w14:textId="77777777" w:rsidTr="004023CF">
        <w:trPr>
          <w:tblCellSpacing w:w="20" w:type="dxa"/>
        </w:trPr>
        <w:tc>
          <w:tcPr>
            <w:tcW w:w="9832" w:type="dxa"/>
            <w:gridSpan w:val="2"/>
            <w:tcBorders>
              <w:top w:val="inset" w:sz="6" w:space="0" w:color="auto"/>
              <w:left w:val="inset" w:sz="6" w:space="0" w:color="auto"/>
              <w:bottom w:val="inset" w:sz="6" w:space="0" w:color="auto"/>
              <w:right w:val="inset" w:sz="6" w:space="0" w:color="auto"/>
            </w:tcBorders>
          </w:tcPr>
          <w:p w14:paraId="18E7763F"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p>
          <w:p w14:paraId="02B01147"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Понуда изабраног понуђача број _________ од ___________. 2020.године</w:t>
            </w:r>
          </w:p>
          <w:p w14:paraId="379381B9" w14:textId="77777777" w:rsidR="004023CF" w:rsidRPr="004023CF" w:rsidRDefault="004023CF" w:rsidP="004023CF">
            <w:pPr>
              <w:tabs>
                <w:tab w:val="left" w:pos="120"/>
              </w:tabs>
              <w:suppressAutoHyphens/>
              <w:spacing w:after="0" w:line="276" w:lineRule="auto"/>
              <w:jc w:val="both"/>
              <w:rPr>
                <w:rFonts w:ascii="Arial" w:eastAsia="Arial Unicode MS" w:hAnsi="Arial" w:cs="Arial"/>
                <w:color w:val="000000"/>
                <w:kern w:val="1"/>
                <w:lang w:val="ru-RU" w:eastAsia="ar-SA"/>
              </w:rPr>
            </w:pPr>
          </w:p>
        </w:tc>
      </w:tr>
    </w:tbl>
    <w:p w14:paraId="446F5EC5"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u w:val="single"/>
          <w:lang w:val="ru-RU" w:eastAsia="ar-SA"/>
        </w:rPr>
      </w:pPr>
    </w:p>
    <w:p w14:paraId="7F938A59"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Предмет уговора</w:t>
      </w:r>
    </w:p>
    <w:p w14:paraId="5A2F6FE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68E56050"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1.</w:t>
      </w:r>
    </w:p>
    <w:p w14:paraId="42ACC40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78E896F4" w14:textId="77777777" w:rsidR="004023CF" w:rsidRPr="004023CF" w:rsidRDefault="004023CF" w:rsidP="004023CF">
      <w:pPr>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ru-RU" w:eastAsia="ar-SA"/>
        </w:rPr>
        <w:tab/>
        <w:t xml:space="preserve">Предмет уговора је </w:t>
      </w:r>
      <w:r w:rsidRPr="004023CF">
        <w:rPr>
          <w:rFonts w:ascii="Arial" w:eastAsia="Arial Unicode MS" w:hAnsi="Arial" w:cs="Arial"/>
          <w:color w:val="000000"/>
          <w:kern w:val="1"/>
          <w:lang w:val="sr-Cyrl-CS" w:eastAsia="ar-SA"/>
        </w:rPr>
        <w:t xml:space="preserve">Услуга превоза људи и опреме у земљи и у иностранству ОРН:60100000-превоз </w:t>
      </w:r>
      <w:r w:rsidRPr="004023CF">
        <w:rPr>
          <w:rFonts w:ascii="Arial" w:eastAsia="Arial Unicode MS" w:hAnsi="Arial" w:cs="Arial"/>
          <w:color w:val="000000"/>
          <w:kern w:val="1"/>
          <w:lang w:val="ru-RU" w:eastAsia="ar-SA"/>
        </w:rPr>
        <w:t xml:space="preserve"> (Ред.бр. ЈН МВ 2/2020) </w:t>
      </w:r>
    </w:p>
    <w:p w14:paraId="0DF4161D" w14:textId="77777777" w:rsidR="004023CF" w:rsidRPr="004023CF" w:rsidRDefault="004023CF" w:rsidP="004023CF">
      <w:pPr>
        <w:suppressAutoHyphens/>
        <w:spacing w:after="0" w:line="276" w:lineRule="auto"/>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Партија 1-превоз људи у земљи и у иностранству</w:t>
      </w:r>
    </w:p>
    <w:p w14:paraId="68011998"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Партија 2-превоз опреме у земљи и у иностранству</w:t>
      </w:r>
    </w:p>
    <w:p w14:paraId="0D3FCBDE" w14:textId="77777777" w:rsidR="004023CF" w:rsidRPr="004023CF" w:rsidRDefault="004023CF" w:rsidP="004023CF">
      <w:pPr>
        <w:suppressAutoHyphens/>
        <w:spacing w:after="0" w:line="100" w:lineRule="atLeast"/>
        <w:ind w:firstLine="720"/>
        <w:jc w:val="both"/>
        <w:rPr>
          <w:rFonts w:ascii="Arial" w:eastAsia="Arial Unicode MS" w:hAnsi="Arial" w:cs="Arial"/>
          <w:color w:val="000000"/>
          <w:kern w:val="1"/>
          <w:lang w:val="sr-Cyrl-CS" w:eastAsia="ar-SA"/>
        </w:rPr>
      </w:pPr>
    </w:p>
    <w:p w14:paraId="637CA97C" w14:textId="0B7E3BB9"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у поступку јавне набавке мале вредности,  (Ред.бр. ЈН МВ 2/2020). 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наручиоцау дана 0</w:t>
      </w:r>
      <w:r>
        <w:rPr>
          <w:rFonts w:ascii="Arial" w:eastAsia="Arial Unicode MS" w:hAnsi="Arial" w:cs="Arial"/>
          <w:color w:val="000000"/>
          <w:kern w:val="1"/>
          <w:lang w:val="ru-RU" w:eastAsia="ar-SA"/>
        </w:rPr>
        <w:t>1</w:t>
      </w:r>
      <w:r w:rsidRPr="004023CF">
        <w:rPr>
          <w:rFonts w:ascii="Arial" w:eastAsia="Arial Unicode MS" w:hAnsi="Arial" w:cs="Arial"/>
          <w:color w:val="000000"/>
          <w:kern w:val="1"/>
          <w:lang w:val="ru-RU" w:eastAsia="ar-SA"/>
        </w:rPr>
        <w:t>.0</w:t>
      </w:r>
      <w:r>
        <w:rPr>
          <w:rFonts w:ascii="Arial" w:eastAsia="Arial Unicode MS" w:hAnsi="Arial" w:cs="Arial"/>
          <w:color w:val="000000"/>
          <w:kern w:val="1"/>
          <w:lang w:val="ru-RU" w:eastAsia="ar-SA"/>
        </w:rPr>
        <w:t>6</w:t>
      </w:r>
      <w:r w:rsidRPr="004023CF">
        <w:rPr>
          <w:rFonts w:ascii="Arial" w:eastAsia="Arial Unicode MS" w:hAnsi="Arial" w:cs="Arial"/>
          <w:color w:val="000000"/>
          <w:kern w:val="1"/>
          <w:lang w:val="ru-RU" w:eastAsia="ar-SA"/>
        </w:rPr>
        <w:t>.2020.</w:t>
      </w:r>
      <w:r w:rsidRPr="004023CF">
        <w:rPr>
          <w:rFonts w:ascii="Arial" w:eastAsia="Arial Unicode MS" w:hAnsi="Arial" w:cs="Arial"/>
          <w:color w:val="000000"/>
          <w:kern w:val="1"/>
          <w:lang w:val="sr-Cyrl-CS" w:eastAsia="ar-SA"/>
        </w:rPr>
        <w:t>године</w:t>
      </w:r>
      <w:r w:rsidRPr="004023CF">
        <w:rPr>
          <w:rFonts w:ascii="Arial" w:eastAsia="Arial Unicode MS" w:hAnsi="Arial" w:cs="Arial"/>
          <w:color w:val="000000"/>
          <w:kern w:val="1"/>
          <w:lang w:val="ru-RU" w:eastAsia="ar-SA"/>
        </w:rPr>
        <w:t>, спроведеном поступку јавне набавке мале вредности и прихваћеној понуди Извршиоца број:____________ од _____________2020 године (у даљем тексту:Понуда).</w:t>
      </w:r>
    </w:p>
    <w:p w14:paraId="407EEFD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Понуда из става 2. овог члана чини саставни део Уговора.</w:t>
      </w:r>
    </w:p>
    <w:p w14:paraId="60C3ACE5"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2.</w:t>
      </w:r>
    </w:p>
    <w:p w14:paraId="4DCCCA52"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FF0000"/>
          <w:kern w:val="1"/>
          <w:lang w:val="ru-RU" w:eastAsia="ar-SA"/>
        </w:rPr>
      </w:pPr>
    </w:p>
    <w:p w14:paraId="447A92AA"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Даваоц услуга  се обавезује да уговорену услугу пружи  стручно и квалитетно и по    правилима струке за ову врсту посла, сходно датој понуди.</w:t>
      </w:r>
    </w:p>
    <w:p w14:paraId="2D596CA9"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Динамику услуге  Даваоца услуге договара са управом позоришта.</w:t>
      </w:r>
    </w:p>
    <w:p w14:paraId="5AAA4E42" w14:textId="77777777" w:rsidR="004023CF" w:rsidRPr="004023CF" w:rsidRDefault="004023CF" w:rsidP="004023CF">
      <w:pPr>
        <w:tabs>
          <w:tab w:val="left" w:pos="-57"/>
          <w:tab w:val="left" w:pos="120"/>
        </w:tabs>
        <w:suppressAutoHyphens/>
        <w:spacing w:after="0" w:line="100" w:lineRule="atLeast"/>
        <w:jc w:val="both"/>
        <w:rPr>
          <w:rFonts w:ascii="Arial" w:eastAsia="Arial Unicode MS" w:hAnsi="Arial" w:cs="Arial"/>
          <w:color w:val="000000"/>
          <w:kern w:val="1"/>
          <w:lang w:val="ru-RU" w:eastAsia="ar-SA"/>
        </w:rPr>
      </w:pPr>
    </w:p>
    <w:p w14:paraId="52892306"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Цена</w:t>
      </w:r>
    </w:p>
    <w:p w14:paraId="72119057"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w:t>
      </w:r>
    </w:p>
    <w:p w14:paraId="26DB60C7"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3.</w:t>
      </w:r>
    </w:p>
    <w:p w14:paraId="491C7FD8"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p>
    <w:p w14:paraId="65615B3B" w14:textId="77777777" w:rsidR="004023CF" w:rsidRPr="004023CF" w:rsidRDefault="004023CF" w:rsidP="004023CF">
      <w:pPr>
        <w:tabs>
          <w:tab w:val="left" w:pos="-234"/>
          <w:tab w:val="left" w:pos="120"/>
          <w:tab w:val="left" w:pos="468"/>
          <w:tab w:val="left" w:pos="624"/>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lastRenderedPageBreak/>
        <w:tab/>
      </w:r>
      <w:r w:rsidRPr="004023CF">
        <w:rPr>
          <w:rFonts w:ascii="Arial" w:eastAsia="Arial Unicode MS" w:hAnsi="Arial" w:cs="Arial"/>
          <w:color w:val="000000"/>
          <w:kern w:val="1"/>
          <w:lang w:val="ru-RU" w:eastAsia="ar-SA"/>
        </w:rPr>
        <w:tab/>
        <w:t xml:space="preserve">   Уговорне стране прихватају јединичне цене и укупну цену коју је Извршиоц дао у Понуди.</w:t>
      </w:r>
    </w:p>
    <w:p w14:paraId="62F5D780"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Укупна цена уговорених услуга из члана 1. овог уговора износи  _____________________ динара, без обрачунатог пореза на додатну вредност, односно _____________________ динара са обрачунатим порезом на додатну вредност.</w:t>
      </w:r>
    </w:p>
    <w:p w14:paraId="0C59270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Уговорена цена  се  може мењати  из оправданих (тржишних )  разлога.</w:t>
      </w:r>
    </w:p>
    <w:p w14:paraId="533A6BF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r>
    </w:p>
    <w:p w14:paraId="034BCBD4" w14:textId="77777777" w:rsidR="004023CF" w:rsidRPr="004023CF" w:rsidRDefault="004023CF" w:rsidP="004023CF">
      <w:pPr>
        <w:tabs>
          <w:tab w:val="left" w:pos="120"/>
        </w:tabs>
        <w:suppressAutoHyphens/>
        <w:spacing w:after="0" w:line="100" w:lineRule="atLeast"/>
        <w:jc w:val="both"/>
        <w:rPr>
          <w:rFonts w:ascii="Arial" w:eastAsia="Arial Unicode MS" w:hAnsi="Arial" w:cs="Arial"/>
          <w:i/>
          <w:color w:val="000000"/>
          <w:kern w:val="1"/>
          <w:u w:val="single"/>
          <w:lang w:val="ru-RU" w:eastAsia="ar-SA"/>
        </w:rPr>
      </w:pPr>
      <w:r w:rsidRPr="004023CF">
        <w:rPr>
          <w:rFonts w:ascii="Arial" w:eastAsia="Arial Unicode MS" w:hAnsi="Arial" w:cs="Arial"/>
          <w:i/>
          <w:color w:val="000000"/>
          <w:kern w:val="1"/>
          <w:u w:val="single"/>
          <w:lang w:val="ru-RU" w:eastAsia="ar-SA"/>
        </w:rPr>
        <w:t>АКО ЈЕ ПОНУДА ПОДНЕТА  СА ПОДИЗВОЂАЧЕМ/ПОДИЗВОЂАЧИМА:</w:t>
      </w:r>
    </w:p>
    <w:p w14:paraId="0DD73E3D"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157B62D0"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____. </w:t>
      </w:r>
    </w:p>
    <w:p w14:paraId="398A75F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0FDC6B9C"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Добављач је део набавке која је предмет овог уговора и то ____________________  _____________________________________________________________________________, </w:t>
      </w:r>
    </w:p>
    <w:p w14:paraId="1619023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(навести део предмета набавке који ће извршити подизвођач)</w:t>
      </w:r>
    </w:p>
    <w:p w14:paraId="5876907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поверио подизвођачу  __________________________________________________________ </w:t>
      </w:r>
    </w:p>
    <w:p w14:paraId="5791A7B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(навести скраћено пословно име подизвођача из АПР-а)</w:t>
      </w:r>
    </w:p>
    <w:p w14:paraId="09DCA41A"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ПИБ ________ , матични број __________ , а која чини _______% од укупне вредности набавке.</w:t>
      </w:r>
    </w:p>
    <w:p w14:paraId="709033E3"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Добављач је део набавке која је предмет овог уговора и то ____________________  _____________________________________________________________________________, </w:t>
      </w:r>
    </w:p>
    <w:p w14:paraId="67237F60"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(навести део предмета набавке који ће извршити подизвођач)</w:t>
      </w:r>
    </w:p>
    <w:p w14:paraId="57DA861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поверио подизвођачу  __________________________________________________________ </w:t>
      </w:r>
    </w:p>
    <w:p w14:paraId="75567EEF"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(навести скраћено пословно име подизвођача из АПР-а)</w:t>
      </w:r>
    </w:p>
    <w:p w14:paraId="1250969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ПИБ ________ , матични број __________ , а која чини _______% од укупне вредности набавке.</w:t>
      </w:r>
    </w:p>
    <w:p w14:paraId="38AD7A1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Извршиоц  је део набавке која је предмет овог уговора и то ____________________  _____________________________________________________________________________, </w:t>
      </w:r>
    </w:p>
    <w:p w14:paraId="7230B0E5"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(навести део предмета набавке који ће извршити подизвођач)</w:t>
      </w:r>
    </w:p>
    <w:p w14:paraId="50FF2F69"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поверио подизвођачу  __________________________________________________________ </w:t>
      </w:r>
    </w:p>
    <w:p w14:paraId="68CAB079"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(навести скраћено пословно име подизвођача из АПР-а)</w:t>
      </w:r>
    </w:p>
    <w:p w14:paraId="42E11049"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ПИБ ________ , матични број __________ , а која чини _______% од укупне вредности набавке.</w:t>
      </w:r>
    </w:p>
    <w:p w14:paraId="4F3AA3CD"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За уредно извршење набавке од стране подизвођача одговара Добављач  као да је сам извршио делове набавке поверене подизвођачима из става 1.,2. и 3.   овог члана.</w:t>
      </w:r>
    </w:p>
    <w:p w14:paraId="17AABCCD"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Рок пружања услуге</w:t>
      </w:r>
    </w:p>
    <w:p w14:paraId="0C19C956"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p>
    <w:p w14:paraId="544D98F2"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4.</w:t>
      </w:r>
    </w:p>
    <w:p w14:paraId="3FF1584D"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p>
    <w:p w14:paraId="28D55A64" w14:textId="4F6DE13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Даваоц услуга се обавезује да ће уговорене услуге из члана 1. овог уговора пружити у следећим роковима: </w:t>
      </w:r>
      <w:r>
        <w:rPr>
          <w:rFonts w:ascii="Arial" w:eastAsia="Arial Unicode MS" w:hAnsi="Arial" w:cs="Arial"/>
          <w:color w:val="000000"/>
          <w:kern w:val="1"/>
          <w:lang w:val="ru-RU" w:eastAsia="ar-SA"/>
        </w:rPr>
        <w:t>јун</w:t>
      </w:r>
      <w:r w:rsidRPr="004023CF">
        <w:rPr>
          <w:rFonts w:ascii="Arial" w:eastAsia="Arial Unicode MS" w:hAnsi="Arial" w:cs="Arial"/>
          <w:color w:val="000000"/>
          <w:kern w:val="1"/>
          <w:lang w:val="ru-RU" w:eastAsia="ar-SA"/>
        </w:rPr>
        <w:t xml:space="preserve"> 2020.године до </w:t>
      </w:r>
      <w:r w:rsidR="00B54E91">
        <w:rPr>
          <w:rFonts w:ascii="Arial" w:eastAsia="Arial Unicode MS" w:hAnsi="Arial" w:cs="Arial"/>
          <w:color w:val="000000"/>
          <w:kern w:val="1"/>
          <w:lang w:val="ru-RU" w:eastAsia="ar-SA"/>
        </w:rPr>
        <w:t xml:space="preserve">јун </w:t>
      </w:r>
      <w:r w:rsidRPr="004023CF">
        <w:rPr>
          <w:rFonts w:ascii="Arial" w:eastAsia="Arial Unicode MS" w:hAnsi="Arial" w:cs="Arial"/>
          <w:color w:val="000000"/>
          <w:kern w:val="1"/>
          <w:lang w:val="ru-RU" w:eastAsia="ar-SA"/>
        </w:rPr>
        <w:t xml:space="preserve"> 2021.године. (годину дана рачунајући од дана закључивања уговора).</w:t>
      </w:r>
    </w:p>
    <w:p w14:paraId="4B185743" w14:textId="61BCAE52"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p>
    <w:p w14:paraId="7FD892C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Место пружања услуге</w:t>
      </w:r>
    </w:p>
    <w:p w14:paraId="3284F780"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p>
    <w:p w14:paraId="3217BD59"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5.</w:t>
      </w:r>
    </w:p>
    <w:p w14:paraId="53C7BC9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ru-RU" w:eastAsia="ar-SA"/>
        </w:rPr>
      </w:pPr>
    </w:p>
    <w:p w14:paraId="309C0FE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ru-RU" w:eastAsia="ar-SA"/>
        </w:rPr>
        <w:t>-договор са управом позоришта.-уметничким секретарима позоришта.</w:t>
      </w:r>
    </w:p>
    <w:p w14:paraId="6E1BF413"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FF"/>
          <w:kern w:val="1"/>
          <w:lang w:val="ru-RU" w:eastAsia="ar-SA"/>
        </w:rPr>
      </w:pPr>
    </w:p>
    <w:p w14:paraId="416F7C35" w14:textId="77777777" w:rsidR="004023CF" w:rsidRPr="004023CF" w:rsidRDefault="004023CF" w:rsidP="004023CF">
      <w:pPr>
        <w:tabs>
          <w:tab w:val="left" w:pos="120"/>
        </w:tabs>
        <w:suppressAutoHyphens/>
        <w:spacing w:after="0" w:line="100" w:lineRule="atLeast"/>
        <w:jc w:val="both"/>
        <w:rPr>
          <w:rFonts w:ascii="Arial" w:eastAsia="Arial Unicode MS" w:hAnsi="Arial" w:cs="Arial"/>
          <w:i/>
          <w:color w:val="000000"/>
          <w:kern w:val="1"/>
          <w:u w:val="single"/>
          <w:lang w:val="ru-RU" w:eastAsia="ar-SA"/>
        </w:rPr>
      </w:pPr>
      <w:r w:rsidRPr="004023CF">
        <w:rPr>
          <w:rFonts w:ascii="Arial" w:eastAsia="Arial Unicode MS" w:hAnsi="Arial" w:cs="Arial"/>
          <w:i/>
          <w:color w:val="000000"/>
          <w:kern w:val="1"/>
          <w:u w:val="single"/>
          <w:lang w:val="ru-RU" w:eastAsia="ar-SA"/>
        </w:rPr>
        <w:t xml:space="preserve">АКО ЈЕ  ПОДНЕТА ПОНУДА ГРУПЕ ПОНУЂАЧА-ЗАЈЕДНИЧКА ПОНУДА: </w:t>
      </w:r>
    </w:p>
    <w:p w14:paraId="6CFCC81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38959F42"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____.</w:t>
      </w:r>
    </w:p>
    <w:p w14:paraId="5F0B6CBC"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p>
    <w:p w14:paraId="54574642" w14:textId="77777777" w:rsidR="004023CF" w:rsidRPr="004023CF" w:rsidRDefault="004023CF" w:rsidP="004023CF">
      <w:pPr>
        <w:suppressAutoHyphens/>
        <w:spacing w:after="0" w:line="100" w:lineRule="atLeast"/>
        <w:ind w:firstLine="720"/>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На основу закљученог Споразума о заједничком извршењу јавне набавке  број ___________  од ______________.године, ради учешћа у поступку Јавне набавке услуга </w:t>
      </w:r>
      <w:r w:rsidRPr="004023CF">
        <w:rPr>
          <w:rFonts w:ascii="Arial" w:eastAsia="Arial Unicode MS" w:hAnsi="Arial" w:cs="Arial"/>
          <w:color w:val="000000"/>
          <w:kern w:val="1"/>
          <w:lang w:val="sr-Cyrl-CS" w:eastAsia="ar-SA"/>
        </w:rPr>
        <w:t xml:space="preserve"> превоза људи и опреме у земљи и у иностранству.</w:t>
      </w:r>
    </w:p>
    <w:p w14:paraId="332F234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у поступку јавне набавке мале вредности,  (Ред.бр. ЈН МВ 2/2020)</w:t>
      </w:r>
    </w:p>
    <w:p w14:paraId="3269115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1. ___________________________________________________________________ из  </w:t>
      </w:r>
    </w:p>
    <w:p w14:paraId="03CB197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(навести скраћено пословно име из АПР-а)</w:t>
      </w:r>
    </w:p>
    <w:p w14:paraId="219BA792"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__________________________________ ул.________________________  бр. ____________,</w:t>
      </w:r>
    </w:p>
    <w:p w14:paraId="6B784342"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7FB9362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2. ___________________________________________________________________ из  </w:t>
      </w:r>
    </w:p>
    <w:p w14:paraId="7F5F8E0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(навести скраћено пословно име из АПР-а)</w:t>
      </w:r>
    </w:p>
    <w:p w14:paraId="0FD94365"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__________________________________ ул.________________________  бр. ____________,</w:t>
      </w:r>
    </w:p>
    <w:p w14:paraId="1CFB35DC"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r>
    </w:p>
    <w:p w14:paraId="6C4E0D4A"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споразумне стране су се сагласиле да у предметној јавној набавци наступа фирма  - _________________________________________________________  из _________________, </w:t>
      </w:r>
    </w:p>
    <w:p w14:paraId="0960BDF5"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(навести скраћено пословно име из АПР-а)</w:t>
      </w:r>
    </w:p>
    <w:p w14:paraId="5F640D09"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ул.________________________________________ бр. ____________ и  буде носилац и гарант извршења посла – носилац посла.</w:t>
      </w:r>
    </w:p>
    <w:p w14:paraId="1C54F27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Споразумне стране су се сагласиле да заједнички пуномоћник групе понуђача  буде  директор _________________________________________________ из _________________, </w:t>
      </w:r>
    </w:p>
    <w:p w14:paraId="01E714D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 xml:space="preserve">                     (навести скраћено пословно име из АПР-а)</w:t>
      </w:r>
    </w:p>
    <w:p w14:paraId="1917C39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ул._________________________ бр. ____________ – ______________________,који је овлашћен да предузима све потребне правне радње у поступку предметне јавне набавке.</w:t>
      </w:r>
    </w:p>
    <w:p w14:paraId="3FB65963"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Споразумне стране одговарају неограничено солидарно наручиоцу, за извршење преузетог посла.</w:t>
      </w:r>
    </w:p>
    <w:p w14:paraId="518FEEED"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Споразум из става 1. овог члана је саставни део овог уговора.</w:t>
      </w:r>
    </w:p>
    <w:p w14:paraId="19CDCA46"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w:t>
      </w:r>
    </w:p>
    <w:p w14:paraId="06D5A08C"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Плаћање</w:t>
      </w:r>
    </w:p>
    <w:p w14:paraId="4C7CC86A"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w:t>
      </w:r>
    </w:p>
    <w:p w14:paraId="6A217521"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6.</w:t>
      </w:r>
    </w:p>
    <w:p w14:paraId="20975F0A"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p>
    <w:p w14:paraId="6A25B342" w14:textId="77777777" w:rsidR="004023CF" w:rsidRPr="004023CF" w:rsidRDefault="004023CF" w:rsidP="004023CF">
      <w:pPr>
        <w:suppressAutoHyphens/>
        <w:spacing w:after="0" w:line="100" w:lineRule="atLeast"/>
        <w:ind w:firstLine="720"/>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Наручилац се обавезује да  Даваоцу услуга исплати уговорену цену из члана 3. овог уговора вирмански, на рачун  број _______________________код пословне банке _____________________________, </w:t>
      </w:r>
    </w:p>
    <w:p w14:paraId="435AE6C2"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FF"/>
          <w:kern w:val="1"/>
          <w:lang w:val="ru-RU" w:eastAsia="ar-SA"/>
        </w:rPr>
      </w:pPr>
    </w:p>
    <w:p w14:paraId="11537D0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Остале обавезе наручиоца и извршиоца</w:t>
      </w:r>
    </w:p>
    <w:p w14:paraId="4AEFC27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w:t>
      </w:r>
    </w:p>
    <w:p w14:paraId="6B03478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7.</w:t>
      </w:r>
    </w:p>
    <w:p w14:paraId="77DC2E7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r>
    </w:p>
    <w:p w14:paraId="54F00B1C"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lastRenderedPageBreak/>
        <w:tab/>
      </w:r>
      <w:r w:rsidRPr="004023CF">
        <w:rPr>
          <w:rFonts w:ascii="Arial" w:eastAsia="Arial Unicode MS" w:hAnsi="Arial" w:cs="Arial"/>
          <w:color w:val="000000"/>
          <w:kern w:val="1"/>
          <w:lang w:val="ru-RU" w:eastAsia="ar-SA"/>
        </w:rPr>
        <w:tab/>
        <w:t>Током пружања услуга Наручилац је дужан да обавештава Даваоца услуге о свим околностима од значаја за пружање услуга и да му даје упутства  када их он тражи.</w:t>
      </w:r>
    </w:p>
    <w:p w14:paraId="17E716B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Завршне одредбе</w:t>
      </w:r>
    </w:p>
    <w:p w14:paraId="175EAF97"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2682F02D"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8.</w:t>
      </w:r>
    </w:p>
    <w:p w14:paraId="0844AA4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4D45BEB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w:t>
      </w:r>
    </w:p>
    <w:p w14:paraId="07B2203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5789A3A2"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9.</w:t>
      </w:r>
    </w:p>
    <w:p w14:paraId="565761A8"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714A41C5"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Суботици.</w:t>
      </w:r>
    </w:p>
    <w:p w14:paraId="48CA174E"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0BECE52E"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Члан 10.</w:t>
      </w:r>
    </w:p>
    <w:p w14:paraId="1A20C106"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7599B634"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ab/>
      </w:r>
      <w:r w:rsidRPr="004023CF">
        <w:rPr>
          <w:rFonts w:ascii="Arial" w:eastAsia="Arial Unicode MS" w:hAnsi="Arial" w:cs="Arial"/>
          <w:color w:val="000000"/>
          <w:kern w:val="1"/>
          <w:lang w:val="ru-RU" w:eastAsia="ar-SA"/>
        </w:rPr>
        <w:tab/>
        <w:t>Уговор је сачињен у 3 (три) истоветних примерака од којих Наручилац задржава 2 (два) примерака а Даваоцу услуга 1 (један) примерак.</w:t>
      </w:r>
    </w:p>
    <w:p w14:paraId="24EFDD7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21108370"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118F2BAB"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3C8AF9A4"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p>
    <w:p w14:paraId="3A97DD19" w14:textId="77777777" w:rsidR="004023CF" w:rsidRPr="004023CF" w:rsidRDefault="004023CF" w:rsidP="004023CF">
      <w:pPr>
        <w:tabs>
          <w:tab w:val="left" w:pos="120"/>
          <w:tab w:val="left" w:pos="3900"/>
        </w:tabs>
        <w:suppressAutoHyphens/>
        <w:spacing w:after="0" w:line="100" w:lineRule="atLeast"/>
        <w:jc w:val="both"/>
        <w:rPr>
          <w:rFonts w:ascii="Arial" w:eastAsia="Arial Unicode MS" w:hAnsi="Arial" w:cs="Arial"/>
          <w:color w:val="000000"/>
          <w:kern w:val="1"/>
          <w:lang w:val="ru-RU" w:eastAsia="ar-SA"/>
        </w:rPr>
      </w:pPr>
      <w:r w:rsidRPr="004023CF">
        <w:rPr>
          <w:rFonts w:ascii="Arial" w:eastAsia="Arial Unicode MS" w:hAnsi="Arial" w:cs="Arial"/>
          <w:color w:val="000000"/>
          <w:kern w:val="1"/>
          <w:lang w:val="ru-RU" w:eastAsia="ar-SA"/>
        </w:rPr>
        <w:t xml:space="preserve">        ЗА НАРУЧИОЦА                                                                 ЗА ДАВАОЦА УСЛУГА</w:t>
      </w:r>
    </w:p>
    <w:p w14:paraId="6F09DDB9" w14:textId="77777777" w:rsidR="004023CF" w:rsidRPr="004023CF" w:rsidRDefault="004023CF" w:rsidP="004023CF">
      <w:pPr>
        <w:tabs>
          <w:tab w:val="left" w:pos="120"/>
        </w:tabs>
        <w:suppressAutoHyphens/>
        <w:spacing w:after="12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      Милош Станковић                                                                 _____________________</w:t>
      </w:r>
    </w:p>
    <w:p w14:paraId="688BF3A5"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5C0F0171" w14:textId="77777777" w:rsidR="004023CF" w:rsidRPr="004023CF" w:rsidRDefault="004023CF" w:rsidP="004023CF">
      <w:pPr>
        <w:tabs>
          <w:tab w:val="left" w:pos="120"/>
        </w:tabs>
        <w:suppressAutoHyphens/>
        <w:spacing w:after="0" w:line="100" w:lineRule="atLeast"/>
        <w:jc w:val="both"/>
        <w:rPr>
          <w:rFonts w:ascii="Arial" w:eastAsia="Arial Unicode MS" w:hAnsi="Arial" w:cs="Arial"/>
          <w:color w:val="000000"/>
          <w:kern w:val="1"/>
          <w:lang w:val="ru-RU" w:eastAsia="ar-SA"/>
        </w:rPr>
      </w:pPr>
    </w:p>
    <w:p w14:paraId="46B73999" w14:textId="77777777" w:rsidR="004023CF" w:rsidRPr="004023CF" w:rsidRDefault="004023CF" w:rsidP="004023CF">
      <w:pPr>
        <w:suppressAutoHyphens/>
        <w:spacing w:after="0" w:line="100" w:lineRule="atLeast"/>
        <w:jc w:val="both"/>
        <w:rPr>
          <w:rFonts w:ascii="Arial" w:eastAsia="Arial Unicode MS" w:hAnsi="Arial" w:cs="Arial"/>
          <w:bCs/>
          <w:i/>
          <w:iCs/>
          <w:color w:val="000000"/>
          <w:kern w:val="1"/>
          <w:lang w:val="sr-Cyrl-RS" w:eastAsia="ar-SA"/>
        </w:rPr>
      </w:pPr>
    </w:p>
    <w:p w14:paraId="7E296B7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160D6A2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1BAD7E6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69D63BE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5AC4357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444642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EC24BE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EE60DA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1AA6460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77D9B1F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758D43B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476CC95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3749EB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1BF9AE58"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54A233F8"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6DB08E4D"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29501EA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01B5B2A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6A062C4C" w14:textId="4565D2DF" w:rsid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6E579152" w14:textId="77777777" w:rsidR="00B54E91" w:rsidRPr="004023CF" w:rsidRDefault="00B54E91" w:rsidP="004023CF">
      <w:pPr>
        <w:suppressAutoHyphens/>
        <w:spacing w:after="0" w:line="100" w:lineRule="atLeast"/>
        <w:jc w:val="both"/>
        <w:rPr>
          <w:rFonts w:ascii="Arial" w:eastAsia="Arial Unicode MS" w:hAnsi="Arial" w:cs="Arial"/>
          <w:color w:val="000000"/>
          <w:kern w:val="1"/>
          <w:lang w:val="sr-Cyrl-RS" w:eastAsia="ar-SA"/>
        </w:rPr>
      </w:pPr>
    </w:p>
    <w:p w14:paraId="09DE60B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330FEAF"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lastRenderedPageBreak/>
        <w:t>V</w:t>
      </w:r>
      <w:r w:rsidRPr="004023CF">
        <w:rPr>
          <w:rFonts w:ascii="Arial" w:eastAsia="Arial Unicode MS" w:hAnsi="Arial" w:cs="Arial"/>
          <w:b/>
          <w:bCs/>
          <w:i/>
          <w:iCs/>
          <w:color w:val="000000"/>
          <w:kern w:val="1"/>
          <w:lang w:val="sr-Latn-RS" w:eastAsia="ar-SA"/>
        </w:rPr>
        <w:t>II</w:t>
      </w:r>
      <w:r w:rsidRPr="004023CF">
        <w:rPr>
          <w:rFonts w:ascii="Arial" w:eastAsia="Arial Unicode MS" w:hAnsi="Arial" w:cs="Arial"/>
          <w:b/>
          <w:bCs/>
          <w:i/>
          <w:iCs/>
          <w:color w:val="000000"/>
          <w:kern w:val="1"/>
          <w:lang w:val="sr-Cyrl-CS" w:eastAsia="ar-SA"/>
        </w:rPr>
        <w:t>I УПУТСТВО ПОНУЂАЧИМА КАКО ДА САЧИНЕ ПОНУДУ</w:t>
      </w:r>
    </w:p>
    <w:p w14:paraId="79A74DDF" w14:textId="77777777" w:rsidR="004023CF" w:rsidRPr="004023CF" w:rsidRDefault="004023CF" w:rsidP="004023CF">
      <w:pPr>
        <w:shd w:val="clear" w:color="auto" w:fill="C6D9F1"/>
        <w:suppressAutoHyphens/>
        <w:spacing w:after="0" w:line="100" w:lineRule="atLeast"/>
        <w:jc w:val="center"/>
        <w:rPr>
          <w:rFonts w:ascii="Arial" w:eastAsia="Arial Unicode MS" w:hAnsi="Arial" w:cs="Arial"/>
          <w:b/>
          <w:bCs/>
          <w:i/>
          <w:iCs/>
          <w:color w:val="000000"/>
          <w:kern w:val="1"/>
          <w:lang w:val="sr-Cyrl-CS" w:eastAsia="ar-SA"/>
        </w:rPr>
      </w:pPr>
    </w:p>
    <w:p w14:paraId="22635D1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58F74FF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t>1. ПОДАЦИ О ЈЕЗИКУ НА КОЈЕМ ПОНУДА МОРА ДА БУДЕ САСТАВЉЕНА</w:t>
      </w:r>
    </w:p>
    <w:p w14:paraId="22C28B72"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1C6C656A"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RS" w:eastAsia="ar-SA"/>
        </w:rPr>
      </w:pPr>
      <w:r w:rsidRPr="004023CF">
        <w:rPr>
          <w:rFonts w:ascii="Arial" w:eastAsia="Arial Unicode MS" w:hAnsi="Arial" w:cs="Arial"/>
          <w:color w:val="000000"/>
          <w:kern w:val="1"/>
          <w:lang w:val="sr-Cyrl-CS" w:eastAsia="ar-SA"/>
        </w:rPr>
        <w:t>Понуђач подноси понуду на српском језику.</w:t>
      </w:r>
    </w:p>
    <w:p w14:paraId="057B548D"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RS" w:eastAsia="ar-SA"/>
        </w:rPr>
      </w:pPr>
    </w:p>
    <w:p w14:paraId="67674BCF"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RS" w:eastAsia="ar-SA"/>
        </w:rPr>
      </w:pPr>
      <w:r w:rsidRPr="004023CF">
        <w:rPr>
          <w:rFonts w:ascii="Arial" w:eastAsia="Arial Unicode MS" w:hAnsi="Arial" w:cs="Arial"/>
          <w:b/>
          <w:bCs/>
          <w:i/>
          <w:iCs/>
          <w:color w:val="000000"/>
          <w:kern w:val="1"/>
          <w:lang w:val="sr-Cyrl-CS" w:eastAsia="ar-SA"/>
        </w:rPr>
        <w:t xml:space="preserve">2. НАЧИН </w:t>
      </w:r>
      <w:r w:rsidRPr="004023CF">
        <w:rPr>
          <w:rFonts w:ascii="Arial" w:eastAsia="Arial Unicode MS" w:hAnsi="Arial" w:cs="Arial"/>
          <w:b/>
          <w:bCs/>
          <w:i/>
          <w:iCs/>
          <w:color w:val="000000"/>
          <w:kern w:val="1"/>
          <w:lang w:val="sr-Cyrl-RS" w:eastAsia="ar-SA"/>
        </w:rPr>
        <w:t>ПОДНОШЕЊА ПОНУДА</w:t>
      </w:r>
    </w:p>
    <w:p w14:paraId="00D432F3"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CS" w:eastAsia="ar-SA"/>
        </w:rPr>
      </w:pPr>
    </w:p>
    <w:p w14:paraId="67B33338"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CS" w:eastAsia="ar-SA"/>
        </w:rPr>
      </w:pPr>
      <w:r w:rsidRPr="004023CF">
        <w:rPr>
          <w:rFonts w:ascii="Arial" w:eastAsia="TimesNewRomanPSMT" w:hAnsi="Arial" w:cs="Arial"/>
          <w:bCs/>
          <w:color w:val="000000"/>
          <w:kern w:val="1"/>
          <w:lang w:val="sr-Cyrl-C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60C0EC38"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CS" w:eastAsia="ar-SA"/>
        </w:rPr>
      </w:pPr>
      <w:r w:rsidRPr="004023CF">
        <w:rPr>
          <w:rFonts w:ascii="Arial" w:eastAsia="TimesNewRomanPSMT" w:hAnsi="Arial" w:cs="Arial"/>
          <w:bCs/>
          <w:color w:val="000000"/>
          <w:kern w:val="1"/>
          <w:lang w:val="sr-Cyrl-CS" w:eastAsia="ar-SA"/>
        </w:rPr>
        <w:t xml:space="preserve">На полеђини коверте или на кутији навести назив и адресу понуђача. </w:t>
      </w:r>
    </w:p>
    <w:p w14:paraId="643315D4"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CS" w:eastAsia="ar-SA"/>
        </w:rPr>
      </w:pPr>
      <w:r w:rsidRPr="004023CF">
        <w:rPr>
          <w:rFonts w:ascii="Arial" w:eastAsia="TimesNewRomanPSMT" w:hAnsi="Arial" w:cs="Arial"/>
          <w:bCs/>
          <w:color w:val="000000"/>
          <w:kern w:val="1"/>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6D95F07"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TimesNewRomanPSMT" w:hAnsi="Arial" w:cs="Arial"/>
          <w:bCs/>
          <w:color w:val="000000"/>
          <w:kern w:val="1"/>
          <w:lang w:val="sr-Cyrl-CS" w:eastAsia="ar-SA"/>
        </w:rPr>
        <w:t xml:space="preserve">Понуду доставити на адресу: </w:t>
      </w:r>
      <w:r w:rsidRPr="004023CF">
        <w:rPr>
          <w:rFonts w:ascii="Arial" w:eastAsia="TimesNewRomanPSMT" w:hAnsi="Arial" w:cs="Arial"/>
          <w:bCs/>
          <w:color w:val="000000"/>
          <w:kern w:val="1"/>
          <w:lang w:val="sr-Cyrl-RS" w:eastAsia="ar-SA"/>
        </w:rPr>
        <w:t>Народно позориште-</w:t>
      </w:r>
      <w:r w:rsidRPr="004023CF">
        <w:rPr>
          <w:rFonts w:ascii="Arial" w:eastAsia="TimesNewRomanPSMT" w:hAnsi="Arial" w:cs="Arial"/>
          <w:bCs/>
          <w:color w:val="000000"/>
          <w:kern w:val="1"/>
          <w:lang w:val="sr-Latn-RS" w:eastAsia="ar-SA"/>
        </w:rPr>
        <w:t>Narodno kazalište-</w:t>
      </w:r>
      <w:r w:rsidRPr="004023CF">
        <w:rPr>
          <w:rFonts w:ascii="Arial" w:eastAsia="TimesNewRomanPSMT" w:hAnsi="Arial" w:cs="Arial"/>
          <w:bCs/>
          <w:color w:val="000000"/>
          <w:kern w:val="1"/>
          <w:lang w:val="hu-HU" w:eastAsia="ar-SA"/>
        </w:rPr>
        <w:t>Népszínház</w:t>
      </w:r>
      <w:r w:rsidRPr="004023CF">
        <w:rPr>
          <w:rFonts w:ascii="Arial" w:eastAsia="TimesNewRomanPSMT" w:hAnsi="Arial" w:cs="Arial"/>
          <w:bCs/>
          <w:color w:val="000000"/>
          <w:kern w:val="1"/>
          <w:lang w:val="sr-Cyrl-RS" w:eastAsia="ar-SA"/>
        </w:rPr>
        <w:t xml:space="preserve"> Суботица</w:t>
      </w:r>
      <w:r w:rsidRPr="004023CF">
        <w:rPr>
          <w:rFonts w:ascii="Arial" w:eastAsia="Arial Unicode MS" w:hAnsi="Arial" w:cs="Arial"/>
          <w:i/>
          <w:iCs/>
          <w:color w:val="000000"/>
          <w:kern w:val="1"/>
          <w:lang w:val="sr-Cyrl-CS" w:eastAsia="ar-SA"/>
        </w:rPr>
        <w:t xml:space="preserve">, </w:t>
      </w:r>
      <w:r w:rsidRPr="004023CF">
        <w:rPr>
          <w:rFonts w:ascii="Arial" w:eastAsia="TimesNewRomanPSMT" w:hAnsi="Arial" w:cs="Arial"/>
          <w:bCs/>
          <w:color w:val="000000"/>
          <w:kern w:val="1"/>
          <w:lang w:val="sr-Cyrl-CS" w:eastAsia="ar-SA"/>
        </w:rPr>
        <w:t xml:space="preserve">са назнаком: </w:t>
      </w:r>
      <w:r w:rsidRPr="004023CF">
        <w:rPr>
          <w:rFonts w:ascii="Arial" w:eastAsia="TimesNewRomanPS-BoldMT" w:hAnsi="Arial" w:cs="Arial"/>
          <w:b/>
          <w:bCs/>
          <w:color w:val="000000"/>
          <w:kern w:val="1"/>
          <w:lang w:val="sr-Cyrl-CS" w:eastAsia="ar-SA"/>
        </w:rPr>
        <w:t>,,Понуда за јавну набавку</w:t>
      </w:r>
      <w:r w:rsidRPr="004023CF">
        <w:rPr>
          <w:rFonts w:ascii="Arial" w:eastAsia="Arial Unicode MS" w:hAnsi="Arial" w:cs="Arial"/>
          <w:color w:val="000000"/>
          <w:kern w:val="1"/>
          <w:lang w:val="sr-Cyrl-CS" w:eastAsia="ar-SA"/>
        </w:rPr>
        <w:t xml:space="preserve"> </w:t>
      </w:r>
      <w:r w:rsidRPr="004023CF">
        <w:rPr>
          <w:rFonts w:ascii="Arial" w:eastAsia="Arial Unicode MS" w:hAnsi="Arial" w:cs="Arial"/>
          <w:color w:val="000000"/>
          <w:kern w:val="1"/>
          <w:lang w:val="sr-Cyrl-RS" w:eastAsia="ar-SA"/>
        </w:rPr>
        <w:t>у</w:t>
      </w:r>
      <w:r w:rsidRPr="004023CF">
        <w:rPr>
          <w:rFonts w:ascii="Arial" w:eastAsia="Arial Unicode MS" w:hAnsi="Arial" w:cs="Arial"/>
          <w:color w:val="000000"/>
          <w:kern w:val="1"/>
          <w:lang w:val="sr-Cyrl-CS" w:eastAsia="ar-SA"/>
        </w:rPr>
        <w:t>слуга превоза људи и опреме у земљи и у иностранству</w:t>
      </w:r>
      <w:r w:rsidRPr="004023CF">
        <w:rPr>
          <w:rFonts w:ascii="Arial" w:eastAsia="Arial Unicode MS" w:hAnsi="Arial" w:cs="Arial"/>
          <w:color w:val="000000"/>
          <w:kern w:val="1"/>
          <w:lang w:val="sr-Cyrl-RS" w:eastAsia="ar-SA"/>
        </w:rPr>
        <w:t>.</w:t>
      </w:r>
      <w:r w:rsidRPr="004023CF">
        <w:rPr>
          <w:rFonts w:ascii="Arial" w:eastAsia="Arial Unicode MS" w:hAnsi="Arial" w:cs="Arial"/>
          <w:b/>
          <w:color w:val="000000"/>
          <w:kern w:val="1"/>
          <w:lang w:val="ru-RU" w:eastAsia="ar-SA"/>
        </w:rPr>
        <w:t xml:space="preserve"> </w:t>
      </w:r>
    </w:p>
    <w:p w14:paraId="2C1F506F"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1-превоз људи у земљи и у иностранству</w:t>
      </w:r>
    </w:p>
    <w:p w14:paraId="485D7157"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2-превоз опреме у земљи и у иностранству</w:t>
      </w:r>
    </w:p>
    <w:p w14:paraId="43D1E73A" w14:textId="77777777" w:rsidR="004023CF" w:rsidRPr="004023CF" w:rsidRDefault="004023CF" w:rsidP="004023CF">
      <w:pPr>
        <w:suppressAutoHyphens/>
        <w:autoSpaceDE w:val="0"/>
        <w:autoSpaceDN w:val="0"/>
        <w:adjustRightInd w:val="0"/>
        <w:spacing w:after="0" w:line="240" w:lineRule="auto"/>
        <w:jc w:val="both"/>
        <w:rPr>
          <w:rFonts w:ascii="Arial" w:eastAsia="Arial Unicode MS" w:hAnsi="Arial" w:cs="Arial"/>
          <w:color w:val="FF0000"/>
          <w:kern w:val="1"/>
          <w:lang w:val="sr-Cyrl-RS" w:eastAsia="ar-SA"/>
        </w:rPr>
      </w:pPr>
      <w:r w:rsidRPr="004023CF">
        <w:rPr>
          <w:rFonts w:ascii="Arial" w:eastAsia="TimesNewRomanPS-BoldMT" w:hAnsi="Arial" w:cs="Arial"/>
          <w:b/>
          <w:bCs/>
          <w:color w:val="002060"/>
          <w:kern w:val="1"/>
          <w:lang w:val="sr-Cyrl-CS" w:eastAsia="ar-SA"/>
        </w:rPr>
        <w:t xml:space="preserve"> </w:t>
      </w:r>
      <w:r w:rsidRPr="004023CF">
        <w:rPr>
          <w:rFonts w:ascii="Arial" w:eastAsia="TimesNewRomanPS-BoldMT" w:hAnsi="Arial" w:cs="Arial"/>
          <w:b/>
          <w:bCs/>
          <w:color w:val="000000"/>
          <w:kern w:val="1"/>
          <w:lang w:val="sr-Cyrl-CS" w:eastAsia="ar-SA"/>
        </w:rPr>
        <w:t>ЈН</w:t>
      </w:r>
      <w:r w:rsidRPr="004023CF">
        <w:rPr>
          <w:rFonts w:ascii="Arial" w:eastAsia="TimesNewRomanPS-BoldMT" w:hAnsi="Arial" w:cs="Arial"/>
          <w:b/>
          <w:bCs/>
          <w:color w:val="000000"/>
          <w:kern w:val="1"/>
          <w:lang w:val="sr-Cyrl-RS" w:eastAsia="ar-SA"/>
        </w:rPr>
        <w:t>МВ</w:t>
      </w:r>
      <w:r w:rsidRPr="004023CF">
        <w:rPr>
          <w:rFonts w:ascii="Arial" w:eastAsia="TimesNewRomanPS-BoldMT" w:hAnsi="Arial" w:cs="Arial"/>
          <w:b/>
          <w:bCs/>
          <w:color w:val="000000"/>
          <w:kern w:val="1"/>
          <w:lang w:val="sr-Cyrl-CS" w:eastAsia="ar-SA"/>
        </w:rPr>
        <w:t xml:space="preserve"> бр</w:t>
      </w:r>
      <w:r w:rsidRPr="004023CF">
        <w:rPr>
          <w:rFonts w:ascii="Arial" w:eastAsia="TimesNewRomanPS-BoldMT" w:hAnsi="Arial" w:cs="Arial"/>
          <w:b/>
          <w:bCs/>
          <w:color w:val="000000"/>
          <w:kern w:val="1"/>
          <w:lang w:val="sr-Cyrl-RS" w:eastAsia="ar-SA"/>
        </w:rPr>
        <w:t>2</w:t>
      </w:r>
      <w:r w:rsidRPr="004023CF">
        <w:rPr>
          <w:rFonts w:ascii="Arial" w:eastAsia="TimesNewRomanPS-BoldMT" w:hAnsi="Arial" w:cs="Arial"/>
          <w:b/>
          <w:bCs/>
          <w:color w:val="000000"/>
          <w:kern w:val="1"/>
          <w:lang w:val="sr-Cyrl-CS" w:eastAsia="ar-SA"/>
        </w:rPr>
        <w:t>/201</w:t>
      </w:r>
      <w:r w:rsidRPr="004023CF">
        <w:rPr>
          <w:rFonts w:ascii="Arial" w:eastAsia="TimesNewRomanPS-BoldMT" w:hAnsi="Arial" w:cs="Arial"/>
          <w:b/>
          <w:bCs/>
          <w:color w:val="000000"/>
          <w:kern w:val="1"/>
          <w:lang w:val="sr-Cyrl-RS" w:eastAsia="ar-SA"/>
        </w:rPr>
        <w:t>9</w:t>
      </w:r>
      <w:r w:rsidRPr="004023CF">
        <w:rPr>
          <w:rFonts w:ascii="Arial" w:eastAsia="TimesNewRomanPS-BoldMT" w:hAnsi="Arial" w:cs="Arial"/>
          <w:b/>
          <w:bCs/>
          <w:color w:val="000000"/>
          <w:kern w:val="1"/>
          <w:lang w:val="sr-Cyrl-CS" w:eastAsia="ar-SA"/>
        </w:rPr>
        <w:t xml:space="preserve"> </w:t>
      </w:r>
      <w:r w:rsidRPr="004023CF">
        <w:rPr>
          <w:rFonts w:ascii="Arial" w:eastAsia="TimesNewRomanPSMT" w:hAnsi="Arial" w:cs="Arial"/>
          <w:b/>
          <w:bCs/>
          <w:color w:val="000000"/>
          <w:kern w:val="1"/>
          <w:lang w:val="sr-Cyrl-CS" w:eastAsia="ar-SA"/>
        </w:rPr>
        <w:t xml:space="preserve">- </w:t>
      </w:r>
      <w:r w:rsidRPr="004023CF">
        <w:rPr>
          <w:rFonts w:ascii="Arial" w:eastAsia="TimesNewRomanPS-BoldMT" w:hAnsi="Arial" w:cs="Arial"/>
          <w:b/>
          <w:bCs/>
          <w:color w:val="000000"/>
          <w:kern w:val="1"/>
          <w:lang w:val="sr-Cyrl-CS" w:eastAsia="ar-SA"/>
        </w:rPr>
        <w:t>НЕ ОТВАРАТИ”.</w:t>
      </w:r>
      <w:r w:rsidRPr="004023CF">
        <w:rPr>
          <w:rFonts w:ascii="Arial" w:eastAsia="Arial Unicode MS" w:hAnsi="Arial" w:cs="Arial"/>
          <w:color w:val="FF0000"/>
          <w:kern w:val="1"/>
          <w:lang w:val="sr-Cyrl-CS" w:eastAsia="ar-SA"/>
        </w:rPr>
        <w:t xml:space="preserve"> </w:t>
      </w:r>
      <w:r w:rsidRPr="004023CF">
        <w:rPr>
          <w:rFonts w:ascii="Arial" w:eastAsia="Arial Unicode MS" w:hAnsi="Arial" w:cs="Arial"/>
          <w:kern w:val="1"/>
          <w:lang w:val="sr-Cyrl-CS" w:eastAsia="ar-SA"/>
        </w:rPr>
        <w:t xml:space="preserve">Понуда се сматра благовременом уколико је примљена од стране наручиоца до </w:t>
      </w:r>
      <w:r w:rsidRPr="004023CF">
        <w:rPr>
          <w:rFonts w:ascii="Arial" w:eastAsia="Arial Unicode MS" w:hAnsi="Arial" w:cs="Arial"/>
          <w:kern w:val="1"/>
          <w:lang w:val="sr-Cyrl-RS" w:eastAsia="ar-SA"/>
        </w:rPr>
        <w:t>14.04.2019.године</w:t>
      </w:r>
      <w:r w:rsidRPr="004023CF">
        <w:rPr>
          <w:rFonts w:ascii="Arial" w:eastAsia="Arial Unicode MS" w:hAnsi="Arial" w:cs="Arial"/>
          <w:kern w:val="1"/>
          <w:lang w:val="sr-Cyrl-CS" w:eastAsia="ar-SA"/>
        </w:rPr>
        <w:t xml:space="preserve"> </w:t>
      </w:r>
      <w:r w:rsidRPr="004023CF">
        <w:rPr>
          <w:rFonts w:ascii="Arial" w:eastAsia="Arial Unicode MS" w:hAnsi="Arial" w:cs="Arial"/>
          <w:i/>
          <w:iCs/>
          <w:kern w:val="1"/>
          <w:lang w:val="sr-Cyrl-CS" w:eastAsia="ar-SA"/>
        </w:rPr>
        <w:t xml:space="preserve"> </w:t>
      </w:r>
      <w:r w:rsidRPr="004023CF">
        <w:rPr>
          <w:rFonts w:ascii="Arial" w:eastAsia="Arial Unicode MS" w:hAnsi="Arial" w:cs="Arial"/>
          <w:kern w:val="1"/>
          <w:lang w:val="sr-Cyrl-CS" w:eastAsia="ar-SA"/>
        </w:rPr>
        <w:t xml:space="preserve">до </w:t>
      </w:r>
      <w:r w:rsidRPr="004023CF">
        <w:rPr>
          <w:rFonts w:ascii="Arial" w:eastAsia="Arial Unicode MS" w:hAnsi="Arial" w:cs="Arial"/>
          <w:kern w:val="1"/>
          <w:lang w:val="sr-Cyrl-RS" w:eastAsia="ar-SA"/>
        </w:rPr>
        <w:t>11 часова.</w:t>
      </w:r>
      <w:r w:rsidRPr="004023CF">
        <w:rPr>
          <w:rFonts w:ascii="Arial" w:eastAsia="TimesNewRomanPS-BoldMT" w:hAnsi="Arial" w:cs="Arial"/>
          <w:b/>
          <w:bCs/>
          <w:color w:val="FF0000"/>
          <w:kern w:val="1"/>
          <w:lang w:val="sr-Cyrl-CS" w:eastAsia="ar-SA"/>
        </w:rPr>
        <w:t xml:space="preserve"> </w:t>
      </w:r>
      <w:r w:rsidRPr="004023CF">
        <w:rPr>
          <w:rFonts w:ascii="Arial" w:eastAsia="Arial Unicode MS" w:hAnsi="Arial" w:cs="Arial"/>
          <w:color w:val="FF0000"/>
          <w:kern w:val="1"/>
          <w:lang w:val="sr-Cyrl-RS" w:eastAsia="ar-SA"/>
        </w:rPr>
        <w:t xml:space="preserve"> </w:t>
      </w:r>
      <w:r w:rsidRPr="004023CF">
        <w:rPr>
          <w:rFonts w:ascii="Arial" w:eastAsia="Arial Unicode MS" w:hAnsi="Arial" w:cs="Arial"/>
          <w:color w:val="FF0000"/>
          <w:kern w:val="1"/>
          <w:lang w:val="sr-Cyrl-CS" w:eastAsia="ar-SA"/>
        </w:rPr>
        <w:t xml:space="preserve"> </w:t>
      </w:r>
    </w:p>
    <w:p w14:paraId="66A086FE" w14:textId="77777777" w:rsidR="004023CF" w:rsidRPr="004023CF" w:rsidRDefault="004023CF" w:rsidP="004023CF">
      <w:pPr>
        <w:suppressAutoHyphens/>
        <w:autoSpaceDE w:val="0"/>
        <w:autoSpaceDN w:val="0"/>
        <w:adjustRightInd w:val="0"/>
        <w:spacing w:after="0" w:line="240" w:lineRule="auto"/>
        <w:jc w:val="both"/>
        <w:rPr>
          <w:rFonts w:ascii="Arial" w:eastAsia="Arial Unicode MS" w:hAnsi="Arial" w:cs="Arial"/>
          <w:kern w:val="1"/>
          <w:lang w:val="sr-Cyrl-CS" w:eastAsia="ar-SA"/>
        </w:rPr>
      </w:pPr>
      <w:r w:rsidRPr="004023CF">
        <w:rPr>
          <w:rFonts w:ascii="Arial" w:eastAsia="Arial Unicode MS" w:hAnsi="Arial" w:cs="Arial"/>
          <w:kern w:val="1"/>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37679FD5" w14:textId="77777777" w:rsidR="004023CF" w:rsidRPr="004023CF" w:rsidRDefault="004023CF" w:rsidP="004023CF">
      <w:pPr>
        <w:suppressAutoHyphens/>
        <w:autoSpaceDE w:val="0"/>
        <w:autoSpaceDN w:val="0"/>
        <w:adjustRightInd w:val="0"/>
        <w:spacing w:after="0" w:line="240" w:lineRule="auto"/>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4023CF">
        <w:rPr>
          <w:rFonts w:ascii="Arial" w:eastAsia="Arial Unicode MS" w:hAnsi="Arial" w:cs="Arial"/>
          <w:color w:val="000000"/>
          <w:kern w:val="1"/>
          <w:lang w:val="sr-Cyrl-CS" w:eastAsia="ar-SA"/>
        </w:rPr>
        <w:t xml:space="preserve"> </w:t>
      </w:r>
      <w:r w:rsidRPr="004023CF">
        <w:rPr>
          <w:rFonts w:ascii="Arial" w:eastAsia="Arial Unicode MS" w:hAnsi="Arial" w:cs="Arial"/>
          <w:kern w:val="1"/>
          <w:lang w:val="sr-Cyrl-CS"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D6B74E4" w14:textId="77777777" w:rsidR="004023CF" w:rsidRPr="004023CF" w:rsidRDefault="004023CF" w:rsidP="004023CF">
      <w:pPr>
        <w:suppressAutoHyphens/>
        <w:autoSpaceDE w:val="0"/>
        <w:autoSpaceDN w:val="0"/>
        <w:adjustRightInd w:val="0"/>
        <w:spacing w:after="0" w:line="240" w:lineRule="auto"/>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 xml:space="preserve">Понуда мора да садржи оверен и потписан: </w:t>
      </w:r>
    </w:p>
    <w:p w14:paraId="3E6FFF62" w14:textId="77777777" w:rsidR="004023CF" w:rsidRPr="004023CF" w:rsidRDefault="004023CF" w:rsidP="004023CF">
      <w:pPr>
        <w:numPr>
          <w:ilvl w:val="0"/>
          <w:numId w:val="19"/>
        </w:numPr>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 xml:space="preserve">Образац понуде (Образац 1); </w:t>
      </w:r>
    </w:p>
    <w:p w14:paraId="69A5210D" w14:textId="77777777" w:rsidR="004023CF" w:rsidRPr="004023CF" w:rsidRDefault="004023CF" w:rsidP="004023CF">
      <w:pPr>
        <w:numPr>
          <w:ilvl w:val="0"/>
          <w:numId w:val="19"/>
        </w:numPr>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Образац структуре понуђене цене (Образац 2);</w:t>
      </w:r>
    </w:p>
    <w:p w14:paraId="7EF1D060" w14:textId="77777777" w:rsidR="004023CF" w:rsidRPr="004023CF" w:rsidRDefault="004023CF" w:rsidP="004023CF">
      <w:pPr>
        <w:numPr>
          <w:ilvl w:val="0"/>
          <w:numId w:val="19"/>
        </w:numPr>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Образац трошкова припреме понуде (Образац 3);</w:t>
      </w:r>
    </w:p>
    <w:p w14:paraId="1DD3FF38" w14:textId="77777777" w:rsidR="004023CF" w:rsidRPr="004023CF" w:rsidRDefault="004023CF" w:rsidP="004023CF">
      <w:pPr>
        <w:numPr>
          <w:ilvl w:val="0"/>
          <w:numId w:val="19"/>
        </w:numPr>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Образац изјаве о независној понуди (Образац 4);</w:t>
      </w:r>
    </w:p>
    <w:p w14:paraId="68F2C30F" w14:textId="77777777" w:rsidR="004023CF" w:rsidRPr="004023CF" w:rsidRDefault="004023CF" w:rsidP="004023CF">
      <w:pPr>
        <w:numPr>
          <w:ilvl w:val="0"/>
          <w:numId w:val="19"/>
        </w:numPr>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Образац изјаве понуђача о испуњености услова за учешће у поступку јавне набавке - чл. 75. и 76. ЗЈН (Образац 5)</w:t>
      </w:r>
      <w:r w:rsidRPr="004023CF">
        <w:rPr>
          <w:rFonts w:ascii="Arial" w:eastAsia="Arial Unicode MS" w:hAnsi="Arial" w:cs="Arial"/>
          <w:kern w:val="1"/>
          <w:lang w:val="sr-Cyrl-RS" w:eastAsia="ar-SA"/>
        </w:rPr>
        <w:t>;</w:t>
      </w:r>
    </w:p>
    <w:p w14:paraId="44320DBC" w14:textId="77777777" w:rsidR="004023CF" w:rsidRPr="004023CF" w:rsidRDefault="004023CF" w:rsidP="004023CF">
      <w:pPr>
        <w:numPr>
          <w:ilvl w:val="0"/>
          <w:numId w:val="19"/>
        </w:numPr>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Образац изјаве по</w:t>
      </w:r>
      <w:r w:rsidRPr="004023CF">
        <w:rPr>
          <w:rFonts w:ascii="Arial" w:eastAsia="Arial Unicode MS" w:hAnsi="Arial" w:cs="Arial"/>
          <w:kern w:val="1"/>
          <w:lang w:val="sr-Cyrl-RS" w:eastAsia="ar-SA"/>
        </w:rPr>
        <w:t>дизвођ</w:t>
      </w:r>
      <w:r w:rsidRPr="004023CF">
        <w:rPr>
          <w:rFonts w:ascii="Arial" w:eastAsia="Arial Unicode MS" w:hAnsi="Arial" w:cs="Arial"/>
          <w:kern w:val="1"/>
          <w:lang w:val="sr-Cyrl-CS" w:eastAsia="ar-SA"/>
        </w:rPr>
        <w:t xml:space="preserve">ача о испуњености услова за учешће у поступку јавне набавке - чл. 75. (Образац </w:t>
      </w:r>
      <w:r w:rsidRPr="004023CF">
        <w:rPr>
          <w:rFonts w:ascii="Arial" w:eastAsia="Arial Unicode MS" w:hAnsi="Arial" w:cs="Arial"/>
          <w:kern w:val="1"/>
          <w:lang w:val="sr-Cyrl-RS" w:eastAsia="ar-SA"/>
        </w:rPr>
        <w:t>6</w:t>
      </w:r>
      <w:r w:rsidRPr="004023CF">
        <w:rPr>
          <w:rFonts w:ascii="Arial" w:eastAsia="Arial Unicode MS" w:hAnsi="Arial" w:cs="Arial"/>
          <w:kern w:val="1"/>
          <w:lang w:val="sr-Cyrl-CS" w:eastAsia="ar-SA"/>
        </w:rPr>
        <w:t>)</w:t>
      </w:r>
      <w:r w:rsidRPr="004023CF">
        <w:rPr>
          <w:rFonts w:ascii="Arial" w:eastAsia="Arial Unicode MS" w:hAnsi="Arial" w:cs="Arial"/>
          <w:kern w:val="1"/>
          <w:lang w:val="sr-Cyrl-RS" w:eastAsia="ar-SA"/>
        </w:rPr>
        <w:t>, уколико понуђач подноси понуду са подизвођачем;</w:t>
      </w:r>
    </w:p>
    <w:p w14:paraId="4F45C5BB" w14:textId="77777777" w:rsidR="004023CF" w:rsidRPr="004023CF" w:rsidRDefault="004023CF" w:rsidP="004023CF">
      <w:pPr>
        <w:numPr>
          <w:ilvl w:val="0"/>
          <w:numId w:val="19"/>
        </w:numPr>
        <w:suppressAutoHyphens/>
        <w:autoSpaceDE w:val="0"/>
        <w:autoSpaceDN w:val="0"/>
        <w:adjustRightInd w:val="0"/>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RS" w:eastAsia="ar-SA"/>
        </w:rPr>
        <w:t>Модел уговора;</w:t>
      </w:r>
    </w:p>
    <w:p w14:paraId="42BF6802" w14:textId="77777777" w:rsidR="004023CF" w:rsidRPr="004023CF" w:rsidRDefault="004023CF" w:rsidP="004023CF">
      <w:pPr>
        <w:suppressAutoHyphens/>
        <w:spacing w:after="0" w:line="100" w:lineRule="atLeast"/>
        <w:jc w:val="both"/>
        <w:rPr>
          <w:rFonts w:ascii="Arial" w:eastAsia="TimesNewRomanPSMT" w:hAnsi="Arial" w:cs="Arial"/>
          <w:bCs/>
          <w:color w:val="FF0000"/>
          <w:kern w:val="1"/>
          <w:lang w:val="sr-Cyrl-CS" w:eastAsia="ar-SA"/>
        </w:rPr>
      </w:pPr>
    </w:p>
    <w:p w14:paraId="4405DCBC" w14:textId="77777777" w:rsidR="004023CF" w:rsidRPr="004023CF" w:rsidRDefault="004023CF" w:rsidP="004023CF">
      <w:pPr>
        <w:numPr>
          <w:ilvl w:val="0"/>
          <w:numId w:val="23"/>
        </w:numPr>
        <w:suppressAutoHyphens/>
        <w:spacing w:after="0" w:line="100" w:lineRule="atLeast"/>
        <w:jc w:val="both"/>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t>ПАРТИЈЕ</w:t>
      </w:r>
    </w:p>
    <w:p w14:paraId="2FF1E121" w14:textId="77777777" w:rsidR="004023CF" w:rsidRPr="004023CF" w:rsidRDefault="004023CF" w:rsidP="004023CF">
      <w:pPr>
        <w:spacing w:after="0" w:line="276" w:lineRule="auto"/>
        <w:ind w:left="720"/>
        <w:contextualSpacing/>
        <w:jc w:val="both"/>
        <w:rPr>
          <w:rFonts w:ascii="Arial" w:eastAsia="TimesNewRomanPSMT" w:hAnsi="Arial" w:cs="Arial"/>
          <w:bCs/>
          <w:i/>
          <w:kern w:val="1"/>
          <w:lang w:val="sr-Cyrl-RS" w:eastAsia="ar-SA"/>
        </w:rPr>
      </w:pPr>
      <w:r w:rsidRPr="004023CF">
        <w:rPr>
          <w:rFonts w:ascii="Arial" w:eastAsia="TimesNewRomanPSMT" w:hAnsi="Arial" w:cs="Arial"/>
          <w:bCs/>
          <w:i/>
          <w:kern w:val="1"/>
          <w:lang w:val="sr-Cyrl-RS" w:eastAsia="ar-SA"/>
        </w:rPr>
        <w:t>Понуђач може да поднесе понуду за једну или више партија. Понуда мора да обухвати најмање једну целокупну партију</w:t>
      </w:r>
    </w:p>
    <w:p w14:paraId="6D5677B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293C9C2D" w14:textId="77777777" w:rsidR="004023CF" w:rsidRPr="004023CF" w:rsidRDefault="004023CF" w:rsidP="004023CF">
      <w:pPr>
        <w:suppressAutoHyphens/>
        <w:spacing w:after="0" w:line="100" w:lineRule="atLeast"/>
        <w:jc w:val="both"/>
        <w:rPr>
          <w:rFonts w:ascii="Arial" w:eastAsia="Arial Unicode MS" w:hAnsi="Arial" w:cs="Arial"/>
          <w:bCs/>
          <w:iCs/>
          <w:color w:val="000000"/>
          <w:kern w:val="1"/>
          <w:lang w:val="sr-Cyrl-CS" w:eastAsia="ar-SA"/>
        </w:rPr>
      </w:pPr>
      <w:r w:rsidRPr="004023CF">
        <w:rPr>
          <w:rFonts w:ascii="Arial" w:eastAsia="Arial Unicode MS" w:hAnsi="Arial" w:cs="Arial"/>
          <w:b/>
          <w:i/>
          <w:iCs/>
          <w:color w:val="000000"/>
          <w:kern w:val="1"/>
          <w:lang w:val="sr-Cyrl-RS" w:eastAsia="ar-SA"/>
        </w:rPr>
        <w:t xml:space="preserve">    </w:t>
      </w:r>
      <w:r w:rsidRPr="004023CF">
        <w:rPr>
          <w:rFonts w:ascii="Arial" w:eastAsia="Arial Unicode MS" w:hAnsi="Arial" w:cs="Arial"/>
          <w:b/>
          <w:i/>
          <w:iCs/>
          <w:color w:val="000000"/>
          <w:kern w:val="1"/>
          <w:lang w:val="sr-Cyrl-CS" w:eastAsia="ar-SA"/>
        </w:rPr>
        <w:t>4.</w:t>
      </w:r>
      <w:r w:rsidRPr="004023CF">
        <w:rPr>
          <w:rFonts w:ascii="Arial" w:eastAsia="Arial Unicode MS" w:hAnsi="Arial" w:cs="Arial"/>
          <w:b/>
          <w:bCs/>
          <w:i/>
          <w:iCs/>
          <w:color w:val="000000"/>
          <w:kern w:val="1"/>
          <w:lang w:val="sr-Cyrl-CS" w:eastAsia="ar-SA"/>
        </w:rPr>
        <w:t xml:space="preserve">  ПОНУДА СА ВАРИЈАНТАМА</w:t>
      </w:r>
    </w:p>
    <w:p w14:paraId="15403069" w14:textId="77777777" w:rsidR="004023CF" w:rsidRPr="004023CF" w:rsidRDefault="004023CF" w:rsidP="004023CF">
      <w:pPr>
        <w:suppressAutoHyphens/>
        <w:spacing w:after="0" w:line="100" w:lineRule="atLeast"/>
        <w:jc w:val="both"/>
        <w:rPr>
          <w:rFonts w:ascii="Arial" w:eastAsia="Arial Unicode MS" w:hAnsi="Arial" w:cs="Arial"/>
          <w:bCs/>
          <w:iCs/>
          <w:color w:val="000000"/>
          <w:kern w:val="1"/>
          <w:lang w:val="sr-Cyrl-CS" w:eastAsia="ar-SA"/>
        </w:rPr>
      </w:pPr>
    </w:p>
    <w:p w14:paraId="5A8DD94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RS" w:eastAsia="ar-SA"/>
        </w:rPr>
      </w:pPr>
      <w:r w:rsidRPr="004023CF">
        <w:rPr>
          <w:rFonts w:ascii="Arial" w:eastAsia="Arial Unicode MS" w:hAnsi="Arial" w:cs="Arial"/>
          <w:bCs/>
          <w:iCs/>
          <w:color w:val="000000"/>
          <w:kern w:val="1"/>
          <w:lang w:val="sr-Cyrl-CS" w:eastAsia="ar-SA"/>
        </w:rPr>
        <w:t>Подношење понуде са варијантама није дозвољено.</w:t>
      </w:r>
    </w:p>
    <w:p w14:paraId="0ED4536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02915B0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b/>
          <w:bCs/>
          <w:i/>
          <w:iCs/>
          <w:color w:val="000000"/>
          <w:kern w:val="1"/>
          <w:lang w:val="sr-Cyrl-CS" w:eastAsia="ar-SA"/>
        </w:rPr>
        <w:t xml:space="preserve">5. </w:t>
      </w:r>
      <w:r w:rsidRPr="004023CF">
        <w:rPr>
          <w:rFonts w:ascii="Arial" w:eastAsia="Arial Unicode MS" w:hAnsi="Arial" w:cs="Arial"/>
          <w:b/>
          <w:i/>
          <w:iCs/>
          <w:color w:val="000000"/>
          <w:kern w:val="1"/>
          <w:lang w:val="sr-Cyrl-CS" w:eastAsia="ar-SA"/>
        </w:rPr>
        <w:t>НАЧИН ИЗМЕНЕ, ДОПУНЕ И ОПОЗИВА ПОНУДЕ</w:t>
      </w:r>
    </w:p>
    <w:p w14:paraId="1D5D3079"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1B195626"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У року за подношење понуде понуђач може да измени, допуни или опозове своју понуду на начин који је одређен за подношење понуде.</w:t>
      </w:r>
    </w:p>
    <w:p w14:paraId="360A9F29" w14:textId="77777777" w:rsidR="004023CF" w:rsidRPr="004023CF" w:rsidRDefault="004023CF" w:rsidP="004023CF">
      <w:pPr>
        <w:suppressAutoHyphens/>
        <w:spacing w:after="0" w:line="100" w:lineRule="atLeast"/>
        <w:jc w:val="both"/>
        <w:rPr>
          <w:rFonts w:ascii="Arial" w:eastAsia="TimesNewRomanPSMT" w:hAnsi="Arial" w:cs="Arial"/>
          <w:bCs/>
          <w:iCs/>
          <w:color w:val="000000"/>
          <w:kern w:val="1"/>
          <w:lang w:val="sr-Cyrl-CS" w:eastAsia="ar-SA"/>
        </w:rPr>
      </w:pPr>
      <w:r w:rsidRPr="004023CF">
        <w:rPr>
          <w:rFonts w:ascii="Arial" w:eastAsia="Arial Unicode MS" w:hAnsi="Arial" w:cs="Arial"/>
          <w:color w:val="000000"/>
          <w:kern w:val="1"/>
          <w:lang w:val="sr-Cyrl-CS" w:eastAsia="ar-SA"/>
        </w:rPr>
        <w:t xml:space="preserve">Понуђач је дужан да јасно назначи који део понуде мења односно која документа накнадно доставља. </w:t>
      </w:r>
    </w:p>
    <w:p w14:paraId="5088B9F1" w14:textId="77777777" w:rsidR="004023CF" w:rsidRPr="004023CF" w:rsidRDefault="004023CF" w:rsidP="004023CF">
      <w:pPr>
        <w:suppressAutoHyphens/>
        <w:spacing w:after="0" w:line="100" w:lineRule="atLeast"/>
        <w:jc w:val="both"/>
        <w:rPr>
          <w:rFonts w:ascii="Arial" w:eastAsia="TimesNewRomanPSMT" w:hAnsi="Arial" w:cs="Arial"/>
          <w:bCs/>
          <w:iCs/>
          <w:color w:val="000000"/>
          <w:kern w:val="1"/>
          <w:lang w:val="sr-Cyrl-CS" w:eastAsia="ar-SA"/>
        </w:rPr>
      </w:pPr>
      <w:r w:rsidRPr="004023CF">
        <w:rPr>
          <w:rFonts w:ascii="Arial" w:eastAsia="TimesNewRomanPSMT" w:hAnsi="Arial" w:cs="Arial"/>
          <w:bCs/>
          <w:iCs/>
          <w:color w:val="000000"/>
          <w:kern w:val="1"/>
          <w:lang w:val="sr-Cyrl-CS" w:eastAsia="ar-SA"/>
        </w:rPr>
        <w:t>Измену, допуну или опозив понуде треба доставити на адресу:</w:t>
      </w:r>
      <w:r w:rsidRPr="004023CF">
        <w:rPr>
          <w:rFonts w:ascii="Arial" w:eastAsia="TimesNewRomanPSMT" w:hAnsi="Arial" w:cs="Arial"/>
          <w:bCs/>
          <w:iCs/>
          <w:color w:val="000000"/>
          <w:kern w:val="1"/>
          <w:lang w:val="sr-Cyrl-RS" w:eastAsia="ar-SA"/>
        </w:rPr>
        <w:t>Народно позориште-</w:t>
      </w:r>
      <w:r w:rsidRPr="004023CF">
        <w:rPr>
          <w:rFonts w:ascii="Arial" w:eastAsia="TimesNewRomanPSMT" w:hAnsi="Arial" w:cs="Arial"/>
          <w:bCs/>
          <w:iCs/>
          <w:color w:val="000000"/>
          <w:kern w:val="1"/>
          <w:lang w:val="sr-Latn-RS" w:eastAsia="ar-SA"/>
        </w:rPr>
        <w:t>Narodno kazalište-</w:t>
      </w:r>
      <w:r w:rsidRPr="004023CF">
        <w:rPr>
          <w:rFonts w:ascii="Arial" w:eastAsia="TimesNewRomanPSMT" w:hAnsi="Arial" w:cs="Arial"/>
          <w:bCs/>
          <w:iCs/>
          <w:color w:val="000000"/>
          <w:kern w:val="1"/>
          <w:lang w:val="hu-HU" w:eastAsia="ar-SA"/>
        </w:rPr>
        <w:t>Népszínház</w:t>
      </w:r>
      <w:r w:rsidRPr="004023CF">
        <w:rPr>
          <w:rFonts w:ascii="Arial" w:eastAsia="TimesNewRomanPSMT" w:hAnsi="Arial" w:cs="Arial"/>
          <w:bCs/>
          <w:iCs/>
          <w:color w:val="000000"/>
          <w:kern w:val="1"/>
          <w:lang w:val="sr-Cyrl-RS" w:eastAsia="ar-SA"/>
        </w:rPr>
        <w:t xml:space="preserve"> Суботица, Сенћански пут 71</w:t>
      </w:r>
      <w:r w:rsidRPr="004023CF">
        <w:rPr>
          <w:rFonts w:ascii="Arial" w:eastAsia="TimesNewRomanPSMT" w:hAnsi="Arial" w:cs="Arial"/>
          <w:bCs/>
          <w:iCs/>
          <w:color w:val="000000"/>
          <w:kern w:val="1"/>
          <w:lang w:val="sr-Cyrl-CS" w:eastAsia="ar-SA"/>
        </w:rPr>
        <w:t xml:space="preserve"> </w:t>
      </w:r>
      <w:r w:rsidRPr="004023CF">
        <w:rPr>
          <w:rFonts w:ascii="Arial" w:eastAsia="Arial Unicode MS" w:hAnsi="Arial" w:cs="Arial"/>
          <w:i/>
          <w:iCs/>
          <w:color w:val="000000"/>
          <w:kern w:val="1"/>
          <w:lang w:val="sr-Cyrl-CS" w:eastAsia="ar-SA"/>
        </w:rPr>
        <w:t xml:space="preserve">, </w:t>
      </w:r>
      <w:r w:rsidRPr="004023CF">
        <w:rPr>
          <w:rFonts w:ascii="Arial" w:eastAsia="TimesNewRomanPSMT" w:hAnsi="Arial" w:cs="Arial"/>
          <w:bCs/>
          <w:iCs/>
          <w:color w:val="FF0000"/>
          <w:kern w:val="1"/>
          <w:lang w:val="sr-Cyrl-CS" w:eastAsia="ar-SA"/>
        </w:rPr>
        <w:t xml:space="preserve"> </w:t>
      </w:r>
      <w:r w:rsidRPr="004023CF">
        <w:rPr>
          <w:rFonts w:ascii="Arial" w:eastAsia="TimesNewRomanPSMT" w:hAnsi="Arial" w:cs="Arial"/>
          <w:bCs/>
          <w:iCs/>
          <w:color w:val="000000"/>
          <w:kern w:val="1"/>
          <w:lang w:val="sr-Cyrl-CS" w:eastAsia="ar-SA"/>
        </w:rPr>
        <w:t>са назнаком:</w:t>
      </w:r>
    </w:p>
    <w:p w14:paraId="2852286C"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TimesNewRomanPSMT" w:hAnsi="Arial" w:cs="Arial"/>
          <w:bCs/>
          <w:iCs/>
          <w:color w:val="000000"/>
          <w:kern w:val="1"/>
          <w:lang w:val="sr-Cyrl-CS" w:eastAsia="ar-SA"/>
        </w:rPr>
        <w:t>„</w:t>
      </w:r>
      <w:r w:rsidRPr="004023CF">
        <w:rPr>
          <w:rFonts w:ascii="Arial" w:eastAsia="TimesNewRomanPSMT" w:hAnsi="Arial" w:cs="Arial"/>
          <w:b/>
          <w:bCs/>
          <w:iCs/>
          <w:color w:val="000000"/>
          <w:kern w:val="1"/>
          <w:lang w:val="sr-Cyrl-CS" w:eastAsia="ar-SA"/>
        </w:rPr>
        <w:t>Измена понуде</w:t>
      </w:r>
      <w:r w:rsidRPr="004023CF">
        <w:rPr>
          <w:rFonts w:ascii="Arial" w:eastAsia="TimesNewRomanPS-BoldMT" w:hAnsi="Arial" w:cs="Arial"/>
          <w:b/>
          <w:bCs/>
          <w:color w:val="000000"/>
          <w:kern w:val="1"/>
          <w:lang w:val="sr-Cyrl-CS" w:eastAsia="ar-SA"/>
        </w:rPr>
        <w:t xml:space="preserve"> за јавну набавку</w:t>
      </w:r>
      <w:r w:rsidRPr="004023CF">
        <w:rPr>
          <w:rFonts w:ascii="Arial" w:eastAsia="Arial Unicode MS" w:hAnsi="Arial" w:cs="Arial"/>
          <w:color w:val="000000"/>
          <w:kern w:val="1"/>
          <w:lang w:val="sr-Cyrl-CS" w:eastAsia="ar-SA"/>
        </w:rPr>
        <w:t xml:space="preserve"> </w:t>
      </w:r>
      <w:r w:rsidRPr="004023CF">
        <w:rPr>
          <w:rFonts w:ascii="Arial" w:eastAsia="Arial Unicode MS" w:hAnsi="Arial" w:cs="Arial"/>
          <w:color w:val="000000"/>
          <w:kern w:val="1"/>
          <w:lang w:val="sr-Cyrl-RS" w:eastAsia="ar-SA"/>
        </w:rPr>
        <w:t>у</w:t>
      </w:r>
      <w:r w:rsidRPr="004023CF">
        <w:rPr>
          <w:rFonts w:ascii="Arial" w:eastAsia="Arial Unicode MS" w:hAnsi="Arial" w:cs="Arial"/>
          <w:color w:val="000000"/>
          <w:kern w:val="1"/>
          <w:lang w:val="sr-Cyrl-CS" w:eastAsia="ar-SA"/>
        </w:rPr>
        <w:t xml:space="preserve">слуга превоза људи и опреме у земљи и у иностранству </w:t>
      </w:r>
      <w:r w:rsidRPr="004023CF">
        <w:rPr>
          <w:rFonts w:ascii="Arial" w:eastAsia="Arial Unicode MS" w:hAnsi="Arial" w:cs="Arial"/>
          <w:b/>
          <w:color w:val="000000"/>
          <w:kern w:val="1"/>
          <w:lang w:val="sr-Cyrl-CS" w:eastAsia="ar-SA"/>
        </w:rPr>
        <w:t xml:space="preserve">ОРН:60100000-превоз </w:t>
      </w:r>
      <w:r w:rsidRPr="004023CF">
        <w:rPr>
          <w:rFonts w:ascii="Arial" w:eastAsia="Arial Unicode MS" w:hAnsi="Arial" w:cs="Arial"/>
          <w:b/>
          <w:color w:val="000000"/>
          <w:kern w:val="1"/>
          <w:lang w:val="ru-RU" w:eastAsia="ar-SA"/>
        </w:rPr>
        <w:t xml:space="preserve"> (Ред.бр. ЈН МВ 2/2020) </w:t>
      </w:r>
    </w:p>
    <w:p w14:paraId="72E570DA"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1-превоз људи у земљи и у иностранству</w:t>
      </w:r>
    </w:p>
    <w:p w14:paraId="67274F2F"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2-превоз опреме у земљи и у иностранству</w:t>
      </w:r>
      <w:r w:rsidRPr="004023CF">
        <w:rPr>
          <w:rFonts w:ascii="Arial" w:eastAsia="TimesNewRomanPSMT" w:hAnsi="Arial" w:cs="Arial"/>
          <w:b/>
          <w:bCs/>
          <w:color w:val="000000"/>
          <w:kern w:val="1"/>
          <w:lang w:val="sr-Cyrl-CS" w:eastAsia="ar-SA"/>
        </w:rPr>
        <w:t xml:space="preserve">- </w:t>
      </w:r>
      <w:r w:rsidRPr="004023CF">
        <w:rPr>
          <w:rFonts w:ascii="Arial" w:eastAsia="TimesNewRomanPS-BoldMT" w:hAnsi="Arial" w:cs="Arial"/>
          <w:b/>
          <w:bCs/>
          <w:color w:val="000000"/>
          <w:kern w:val="1"/>
          <w:lang w:val="sr-Cyrl-CS" w:eastAsia="ar-SA"/>
        </w:rPr>
        <w:t>НЕ ОТВАРАТИ”</w:t>
      </w:r>
      <w:r w:rsidRPr="004023CF">
        <w:rPr>
          <w:rFonts w:ascii="Arial" w:eastAsia="TimesNewRomanPSMT" w:hAnsi="Arial" w:cs="Arial"/>
          <w:bCs/>
          <w:iCs/>
          <w:color w:val="000000"/>
          <w:kern w:val="1"/>
          <w:lang w:val="sr-Cyrl-CS" w:eastAsia="ar-SA"/>
        </w:rPr>
        <w:t xml:space="preserve"> или</w:t>
      </w:r>
    </w:p>
    <w:p w14:paraId="6A159ECE"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TimesNewRomanPSMT" w:hAnsi="Arial" w:cs="Arial"/>
          <w:bCs/>
          <w:iCs/>
          <w:color w:val="000000"/>
          <w:kern w:val="1"/>
          <w:lang w:val="sr-Cyrl-CS" w:eastAsia="ar-SA"/>
        </w:rPr>
        <w:t>„</w:t>
      </w:r>
      <w:r w:rsidRPr="004023CF">
        <w:rPr>
          <w:rFonts w:ascii="Arial" w:eastAsia="TimesNewRomanPSMT" w:hAnsi="Arial" w:cs="Arial"/>
          <w:b/>
          <w:bCs/>
          <w:iCs/>
          <w:color w:val="000000"/>
          <w:kern w:val="1"/>
          <w:lang w:val="sr-Cyrl-CS" w:eastAsia="ar-SA"/>
        </w:rPr>
        <w:t>Допуна понуде</w:t>
      </w:r>
      <w:r w:rsidRPr="004023CF">
        <w:rPr>
          <w:rFonts w:ascii="Arial" w:eastAsia="TimesNewRomanPSMT" w:hAnsi="Arial" w:cs="Arial"/>
          <w:bCs/>
          <w:iCs/>
          <w:color w:val="000000"/>
          <w:kern w:val="1"/>
          <w:lang w:val="sr-Cyrl-CS" w:eastAsia="ar-SA"/>
        </w:rPr>
        <w:t xml:space="preserve"> </w:t>
      </w:r>
      <w:r w:rsidRPr="004023CF">
        <w:rPr>
          <w:rFonts w:ascii="Arial" w:eastAsia="TimesNewRomanPS-BoldMT" w:hAnsi="Arial" w:cs="Arial"/>
          <w:b/>
          <w:bCs/>
          <w:color w:val="000000"/>
          <w:kern w:val="1"/>
          <w:lang w:val="sr-Cyrl-CS" w:eastAsia="ar-SA"/>
        </w:rPr>
        <w:t>за јавну набавку</w:t>
      </w:r>
      <w:r w:rsidRPr="004023CF">
        <w:rPr>
          <w:rFonts w:ascii="Arial" w:eastAsia="Arial Unicode MS" w:hAnsi="Arial" w:cs="Arial"/>
          <w:color w:val="000000"/>
          <w:kern w:val="1"/>
          <w:lang w:val="sr-Cyrl-CS" w:eastAsia="ar-SA"/>
        </w:rPr>
        <w:t xml:space="preserve"> Услуга превоза људи и опреме у земљи и у иностранству </w:t>
      </w:r>
      <w:r w:rsidRPr="004023CF">
        <w:rPr>
          <w:rFonts w:ascii="Arial" w:eastAsia="Arial Unicode MS" w:hAnsi="Arial" w:cs="Arial"/>
          <w:b/>
          <w:color w:val="000000"/>
          <w:kern w:val="1"/>
          <w:lang w:val="sr-Cyrl-CS" w:eastAsia="ar-SA"/>
        </w:rPr>
        <w:t xml:space="preserve">ОРН:60100000-превоз </w:t>
      </w:r>
      <w:r w:rsidRPr="004023CF">
        <w:rPr>
          <w:rFonts w:ascii="Arial" w:eastAsia="Arial Unicode MS" w:hAnsi="Arial" w:cs="Arial"/>
          <w:b/>
          <w:color w:val="000000"/>
          <w:kern w:val="1"/>
          <w:lang w:val="ru-RU" w:eastAsia="ar-SA"/>
        </w:rPr>
        <w:t xml:space="preserve"> (Ред.бр. ЈН МВ 2/2020) </w:t>
      </w:r>
    </w:p>
    <w:p w14:paraId="5A7A31C8"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1-превоз људи у земљи и у иностранству</w:t>
      </w:r>
    </w:p>
    <w:p w14:paraId="1CD4A38B"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2-превоз опреме у земљи и у иностранству</w:t>
      </w:r>
      <w:r w:rsidRPr="004023CF">
        <w:rPr>
          <w:rFonts w:ascii="Arial" w:eastAsia="TimesNewRomanPSMT" w:hAnsi="Arial" w:cs="Arial"/>
          <w:b/>
          <w:bCs/>
          <w:color w:val="000000"/>
          <w:kern w:val="1"/>
          <w:lang w:val="sr-Cyrl-CS" w:eastAsia="ar-SA"/>
        </w:rPr>
        <w:t xml:space="preserve">- </w:t>
      </w:r>
      <w:r w:rsidRPr="004023CF">
        <w:rPr>
          <w:rFonts w:ascii="Arial" w:eastAsia="TimesNewRomanPS-BoldMT" w:hAnsi="Arial" w:cs="Arial"/>
          <w:b/>
          <w:bCs/>
          <w:color w:val="000000"/>
          <w:kern w:val="1"/>
          <w:lang w:val="sr-Cyrl-CS" w:eastAsia="ar-SA"/>
        </w:rPr>
        <w:t>НЕ ОТВАРАТИ”</w:t>
      </w:r>
      <w:r w:rsidRPr="004023CF">
        <w:rPr>
          <w:rFonts w:ascii="Arial" w:eastAsia="TimesNewRomanPSMT" w:hAnsi="Arial" w:cs="Arial"/>
          <w:bCs/>
          <w:iCs/>
          <w:color w:val="000000"/>
          <w:kern w:val="1"/>
          <w:lang w:val="sr-Cyrl-CS" w:eastAsia="ar-SA"/>
        </w:rPr>
        <w:t xml:space="preserve"> или</w:t>
      </w:r>
    </w:p>
    <w:p w14:paraId="2492D5D4"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TimesNewRomanPSMT" w:hAnsi="Arial" w:cs="Arial"/>
          <w:bCs/>
          <w:iCs/>
          <w:color w:val="000000"/>
          <w:kern w:val="1"/>
          <w:lang w:val="sr-Cyrl-CS" w:eastAsia="ar-SA"/>
        </w:rPr>
        <w:t>„</w:t>
      </w:r>
      <w:r w:rsidRPr="004023CF">
        <w:rPr>
          <w:rFonts w:ascii="Arial" w:eastAsia="TimesNewRomanPSMT" w:hAnsi="Arial" w:cs="Arial"/>
          <w:b/>
          <w:bCs/>
          <w:iCs/>
          <w:color w:val="000000"/>
          <w:kern w:val="1"/>
          <w:lang w:val="sr-Cyrl-CS" w:eastAsia="ar-SA"/>
        </w:rPr>
        <w:t>Опозив понуде</w:t>
      </w:r>
      <w:r w:rsidRPr="004023CF">
        <w:rPr>
          <w:rFonts w:ascii="Arial" w:eastAsia="TimesNewRomanPSMT" w:hAnsi="Arial" w:cs="Arial"/>
          <w:bCs/>
          <w:iCs/>
          <w:color w:val="000000"/>
          <w:kern w:val="1"/>
          <w:lang w:val="sr-Cyrl-CS" w:eastAsia="ar-SA"/>
        </w:rPr>
        <w:t xml:space="preserve"> </w:t>
      </w:r>
      <w:r w:rsidRPr="004023CF">
        <w:rPr>
          <w:rFonts w:ascii="Arial" w:eastAsia="TimesNewRomanPS-BoldMT" w:hAnsi="Arial" w:cs="Arial"/>
          <w:b/>
          <w:bCs/>
          <w:color w:val="000000"/>
          <w:kern w:val="1"/>
          <w:lang w:val="sr-Cyrl-CS" w:eastAsia="ar-SA"/>
        </w:rPr>
        <w:t>за јавну набавку</w:t>
      </w:r>
      <w:r w:rsidRPr="004023CF">
        <w:rPr>
          <w:rFonts w:ascii="Arial" w:eastAsia="Arial Unicode MS" w:hAnsi="Arial" w:cs="Arial"/>
          <w:color w:val="000000"/>
          <w:kern w:val="1"/>
          <w:lang w:val="sr-Cyrl-CS" w:eastAsia="ar-SA"/>
        </w:rPr>
        <w:t xml:space="preserve"> Услуга превоза људи и опреме у земљи и у иностранству </w:t>
      </w:r>
      <w:r w:rsidRPr="004023CF">
        <w:rPr>
          <w:rFonts w:ascii="Arial" w:eastAsia="Arial Unicode MS" w:hAnsi="Arial" w:cs="Arial"/>
          <w:b/>
          <w:color w:val="000000"/>
          <w:kern w:val="1"/>
          <w:lang w:val="sr-Cyrl-CS" w:eastAsia="ar-SA"/>
        </w:rPr>
        <w:t xml:space="preserve">ОРН:60100000-превоз </w:t>
      </w:r>
      <w:r w:rsidRPr="004023CF">
        <w:rPr>
          <w:rFonts w:ascii="Arial" w:eastAsia="Arial Unicode MS" w:hAnsi="Arial" w:cs="Arial"/>
          <w:b/>
          <w:color w:val="000000"/>
          <w:kern w:val="1"/>
          <w:lang w:val="ru-RU" w:eastAsia="ar-SA"/>
        </w:rPr>
        <w:t xml:space="preserve"> (Ред.бр. ЈН МВ 2/2020) </w:t>
      </w:r>
    </w:p>
    <w:p w14:paraId="3021E0B0"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1-превоз људи у земљи и у иностранству</w:t>
      </w:r>
    </w:p>
    <w:p w14:paraId="1EB57C08"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2-превоз опреме у земљи и у иностранству</w:t>
      </w:r>
      <w:r w:rsidRPr="004023CF">
        <w:rPr>
          <w:rFonts w:ascii="Arial" w:eastAsia="TimesNewRomanPS-BoldMT" w:hAnsi="Arial" w:cs="Arial"/>
          <w:b/>
          <w:bCs/>
          <w:color w:val="000000"/>
          <w:kern w:val="1"/>
          <w:lang w:val="sr-Cyrl-CS" w:eastAsia="ar-SA"/>
        </w:rPr>
        <w:t xml:space="preserve"> </w:t>
      </w:r>
      <w:r w:rsidRPr="004023CF">
        <w:rPr>
          <w:rFonts w:ascii="Arial" w:eastAsia="TimesNewRomanPSMT" w:hAnsi="Arial" w:cs="Arial"/>
          <w:b/>
          <w:bCs/>
          <w:color w:val="000000"/>
          <w:kern w:val="1"/>
          <w:lang w:val="sr-Cyrl-CS" w:eastAsia="ar-SA"/>
        </w:rPr>
        <w:t xml:space="preserve">- </w:t>
      </w:r>
      <w:r w:rsidRPr="004023CF">
        <w:rPr>
          <w:rFonts w:ascii="Arial" w:eastAsia="TimesNewRomanPS-BoldMT" w:hAnsi="Arial" w:cs="Arial"/>
          <w:b/>
          <w:bCs/>
          <w:color w:val="000000"/>
          <w:kern w:val="1"/>
          <w:lang w:val="sr-Cyrl-CS" w:eastAsia="ar-SA"/>
        </w:rPr>
        <w:t xml:space="preserve">НЕ ОТВАРАТИ” </w:t>
      </w:r>
      <w:r w:rsidRPr="004023CF">
        <w:rPr>
          <w:rFonts w:ascii="Arial" w:eastAsia="TimesNewRomanPS-BoldMT" w:hAnsi="Arial" w:cs="Arial"/>
          <w:bCs/>
          <w:color w:val="000000"/>
          <w:kern w:val="1"/>
          <w:lang w:val="sr-Cyrl-CS" w:eastAsia="ar-SA"/>
        </w:rPr>
        <w:t xml:space="preserve"> или</w:t>
      </w:r>
    </w:p>
    <w:p w14:paraId="33640C4F"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TimesNewRomanPSMT" w:hAnsi="Arial" w:cs="Arial"/>
          <w:bCs/>
          <w:iCs/>
          <w:color w:val="000000"/>
          <w:kern w:val="1"/>
          <w:lang w:val="sr-Cyrl-CS" w:eastAsia="ar-SA"/>
        </w:rPr>
        <w:t>„</w:t>
      </w:r>
      <w:r w:rsidRPr="004023CF">
        <w:rPr>
          <w:rFonts w:ascii="Arial" w:eastAsia="TimesNewRomanPSMT" w:hAnsi="Arial" w:cs="Arial"/>
          <w:b/>
          <w:bCs/>
          <w:iCs/>
          <w:color w:val="000000"/>
          <w:kern w:val="1"/>
          <w:lang w:val="sr-Cyrl-CS" w:eastAsia="ar-SA"/>
        </w:rPr>
        <w:t>Измена и допуна понуде</w:t>
      </w:r>
      <w:r w:rsidRPr="004023CF">
        <w:rPr>
          <w:rFonts w:ascii="Arial" w:eastAsia="TimesNewRomanPS-BoldMT" w:hAnsi="Arial" w:cs="Arial"/>
          <w:b/>
          <w:bCs/>
          <w:color w:val="000000"/>
          <w:kern w:val="1"/>
          <w:lang w:val="sr-Cyrl-CS" w:eastAsia="ar-SA"/>
        </w:rPr>
        <w:t xml:space="preserve"> за јавну набавку</w:t>
      </w:r>
      <w:r w:rsidRPr="004023CF">
        <w:rPr>
          <w:rFonts w:ascii="Arial" w:eastAsia="Arial Unicode MS" w:hAnsi="Arial" w:cs="Arial"/>
          <w:color w:val="000000"/>
          <w:kern w:val="1"/>
          <w:lang w:val="sr-Cyrl-CS" w:eastAsia="ar-SA"/>
        </w:rPr>
        <w:t xml:space="preserve"> Услуга превоза људи и опреме у земљи и у иностранству </w:t>
      </w:r>
      <w:r w:rsidRPr="004023CF">
        <w:rPr>
          <w:rFonts w:ascii="Arial" w:eastAsia="Arial Unicode MS" w:hAnsi="Arial" w:cs="Arial"/>
          <w:b/>
          <w:color w:val="000000"/>
          <w:kern w:val="1"/>
          <w:lang w:val="sr-Cyrl-CS" w:eastAsia="ar-SA"/>
        </w:rPr>
        <w:t xml:space="preserve">ОРН:60100000-превоз </w:t>
      </w:r>
      <w:r w:rsidRPr="004023CF">
        <w:rPr>
          <w:rFonts w:ascii="Arial" w:eastAsia="Arial Unicode MS" w:hAnsi="Arial" w:cs="Arial"/>
          <w:b/>
          <w:color w:val="000000"/>
          <w:kern w:val="1"/>
          <w:lang w:val="ru-RU" w:eastAsia="ar-SA"/>
        </w:rPr>
        <w:t xml:space="preserve"> (Ред.бр. ЈН МВ 2/2020) </w:t>
      </w:r>
    </w:p>
    <w:p w14:paraId="2038FE87" w14:textId="77777777" w:rsidR="004023CF" w:rsidRPr="004023CF" w:rsidRDefault="004023CF" w:rsidP="004023CF">
      <w:pPr>
        <w:suppressAutoHyphens/>
        <w:spacing w:after="0" w:line="276" w:lineRule="auto"/>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1-превоз људи у земљи и у иностранству</w:t>
      </w:r>
    </w:p>
    <w:p w14:paraId="458953FD"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CS" w:eastAsia="ar-SA"/>
        </w:rPr>
        <w:t>Партија 2-превоз опреме у земљи и у иностранству</w:t>
      </w:r>
      <w:r w:rsidRPr="004023CF">
        <w:rPr>
          <w:rFonts w:ascii="Arial" w:eastAsia="TimesNewRomanPS-BoldMT" w:hAnsi="Arial" w:cs="Arial"/>
          <w:b/>
          <w:bCs/>
          <w:color w:val="000000"/>
          <w:kern w:val="1"/>
          <w:lang w:val="sr-Cyrl-CS" w:eastAsia="ar-SA"/>
        </w:rPr>
        <w:t xml:space="preserve"> </w:t>
      </w:r>
      <w:r w:rsidRPr="004023CF">
        <w:rPr>
          <w:rFonts w:ascii="Arial" w:eastAsia="TimesNewRomanPSMT" w:hAnsi="Arial" w:cs="Arial"/>
          <w:b/>
          <w:bCs/>
          <w:color w:val="000000"/>
          <w:kern w:val="1"/>
          <w:lang w:val="sr-Cyrl-CS" w:eastAsia="ar-SA"/>
        </w:rPr>
        <w:t xml:space="preserve">- </w:t>
      </w:r>
      <w:r w:rsidRPr="004023CF">
        <w:rPr>
          <w:rFonts w:ascii="Arial" w:eastAsia="TimesNewRomanPS-BoldMT" w:hAnsi="Arial" w:cs="Arial"/>
          <w:b/>
          <w:bCs/>
          <w:color w:val="000000"/>
          <w:kern w:val="1"/>
          <w:lang w:val="sr-Cyrl-CS" w:eastAsia="ar-SA"/>
        </w:rPr>
        <w:t>НЕ ОТВАРАТИ”.</w:t>
      </w:r>
    </w:p>
    <w:p w14:paraId="4067EDA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TimesNewRomanPSMT" w:hAnsi="Arial" w:cs="Arial"/>
          <w:bCs/>
          <w:color w:val="000000"/>
          <w:kern w:val="1"/>
          <w:lang w:val="sr-Cyrl-CS" w:eastAsia="ar-SA"/>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E15B460" w14:textId="77777777" w:rsidR="004023CF" w:rsidRPr="004023CF" w:rsidRDefault="004023CF" w:rsidP="004023CF">
      <w:pPr>
        <w:suppressAutoHyphens/>
        <w:spacing w:after="0" w:line="100" w:lineRule="atLeast"/>
        <w:jc w:val="both"/>
        <w:rPr>
          <w:rFonts w:ascii="Arial" w:eastAsia="Arial Unicode MS" w:hAnsi="Arial" w:cs="Arial"/>
          <w:b/>
          <w:i/>
          <w:iCs/>
          <w:color w:val="000000"/>
          <w:kern w:val="1"/>
          <w:lang w:val="sr-Cyrl-CS" w:eastAsia="ar-SA"/>
        </w:rPr>
      </w:pPr>
      <w:r w:rsidRPr="004023CF">
        <w:rPr>
          <w:rFonts w:ascii="Arial" w:eastAsia="Arial Unicode MS" w:hAnsi="Arial" w:cs="Arial"/>
          <w:color w:val="000000"/>
          <w:kern w:val="1"/>
          <w:lang w:val="sr-Cyrl-CS" w:eastAsia="ar-SA"/>
        </w:rPr>
        <w:t>По истеку рока за подношење понуда понуђач не може да повуче нити да мења своју понуду.</w:t>
      </w:r>
    </w:p>
    <w:p w14:paraId="51B5BF5C" w14:textId="77777777" w:rsidR="004023CF" w:rsidRPr="004023CF" w:rsidRDefault="004023CF" w:rsidP="004023CF">
      <w:pPr>
        <w:suppressAutoHyphens/>
        <w:spacing w:after="0" w:line="100" w:lineRule="atLeast"/>
        <w:jc w:val="both"/>
        <w:rPr>
          <w:rFonts w:ascii="Arial" w:eastAsia="Arial Unicode MS" w:hAnsi="Arial" w:cs="Arial"/>
          <w:b/>
          <w:i/>
          <w:iCs/>
          <w:color w:val="000000"/>
          <w:kern w:val="1"/>
          <w:lang w:val="sr-Cyrl-CS" w:eastAsia="ar-SA"/>
        </w:rPr>
      </w:pPr>
    </w:p>
    <w:p w14:paraId="447B094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b/>
          <w:bCs/>
          <w:i/>
          <w:iCs/>
          <w:color w:val="000000"/>
          <w:kern w:val="1"/>
          <w:lang w:val="sr-Cyrl-CS" w:eastAsia="ar-SA"/>
        </w:rPr>
        <w:t xml:space="preserve">6. УЧЕСТВОВАЊЕ У ЗАЈЕДНИЧКОЈ ПОНУДИ ИЛИ КАО ПОДИЗВОЂАЧ </w:t>
      </w:r>
    </w:p>
    <w:p w14:paraId="3F1F04D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24097A1C"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bCs/>
          <w:iCs/>
          <w:color w:val="000000"/>
          <w:kern w:val="1"/>
          <w:lang w:val="sr-Cyrl-CS" w:eastAsia="ar-SA"/>
        </w:rPr>
        <w:t>Понуђач може да поднесе само једну понуду.</w:t>
      </w:r>
      <w:r w:rsidRPr="004023CF">
        <w:rPr>
          <w:rFonts w:ascii="Arial" w:eastAsia="Arial Unicode MS" w:hAnsi="Arial" w:cs="Arial"/>
          <w:i/>
          <w:iCs/>
          <w:color w:val="000000"/>
          <w:kern w:val="1"/>
          <w:lang w:val="sr-Cyrl-CS" w:eastAsia="ar-SA"/>
        </w:rPr>
        <w:t xml:space="preserve"> </w:t>
      </w:r>
    </w:p>
    <w:p w14:paraId="1A9E3B06"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434B0728" w14:textId="77777777" w:rsidR="004023CF" w:rsidRPr="004023CF" w:rsidRDefault="004023CF" w:rsidP="004023CF">
      <w:pPr>
        <w:suppressAutoHyphens/>
        <w:spacing w:after="0" w:line="100" w:lineRule="atLeast"/>
        <w:jc w:val="both"/>
        <w:rPr>
          <w:rFonts w:ascii="Arial" w:eastAsia="Arial Unicode MS" w:hAnsi="Arial" w:cs="Arial"/>
          <w:i/>
          <w:iCs/>
          <w:color w:val="FF0000"/>
          <w:kern w:val="1"/>
          <w:lang w:val="sr-Cyrl-CS" w:eastAsia="ar-SA"/>
        </w:rPr>
      </w:pPr>
      <w:r w:rsidRPr="004023CF">
        <w:rPr>
          <w:rFonts w:ascii="Arial" w:eastAsia="Arial Unicode MS" w:hAnsi="Arial" w:cs="Arial"/>
          <w:iCs/>
          <w:kern w:val="1"/>
          <w:lang w:val="sr-Cyrl-CS" w:eastAsia="ar-SA"/>
        </w:rPr>
        <w:t>У Обрасцу понуде (</w:t>
      </w:r>
      <w:r w:rsidRPr="004023CF">
        <w:rPr>
          <w:rFonts w:ascii="Arial" w:eastAsia="Arial Unicode MS" w:hAnsi="Arial" w:cs="Arial"/>
          <w:iCs/>
          <w:kern w:val="1"/>
          <w:lang w:val="sr-Cyrl-RS" w:eastAsia="ar-SA"/>
        </w:rPr>
        <w:t xml:space="preserve">Образац 1. у </w:t>
      </w:r>
      <w:r w:rsidRPr="004023CF">
        <w:rPr>
          <w:rFonts w:ascii="Arial" w:eastAsia="Arial Unicode MS" w:hAnsi="Arial" w:cs="Arial"/>
          <w:iCs/>
          <w:kern w:val="1"/>
          <w:lang w:val="sr-Cyrl-CS" w:eastAsia="ar-SA"/>
        </w:rPr>
        <w:t xml:space="preserve">поглављу </w:t>
      </w:r>
      <w:r w:rsidRPr="004023CF">
        <w:rPr>
          <w:rFonts w:ascii="Arial" w:eastAsia="Arial Unicode MS" w:hAnsi="Arial" w:cs="Arial"/>
          <w:iCs/>
          <w:kern w:val="1"/>
          <w:lang w:eastAsia="ar-SA"/>
        </w:rPr>
        <w:t>VI</w:t>
      </w:r>
      <w:r w:rsidRPr="004023CF">
        <w:rPr>
          <w:rFonts w:ascii="Arial" w:eastAsia="Arial Unicode MS" w:hAnsi="Arial" w:cs="Arial"/>
          <w:iCs/>
          <w:kern w:val="1"/>
          <w:lang w:val="sr-Cyrl-RS" w:eastAsia="ar-SA"/>
        </w:rPr>
        <w:t xml:space="preserve"> ове конкурсне документације</w:t>
      </w:r>
      <w:r w:rsidRPr="004023CF">
        <w:rPr>
          <w:rFonts w:ascii="Arial" w:eastAsia="Arial Unicode MS" w:hAnsi="Arial" w:cs="Arial"/>
          <w:iCs/>
          <w:kern w:val="1"/>
          <w:lang w:val="ru-RU" w:eastAsia="ar-SA"/>
        </w:rPr>
        <w:t>)</w:t>
      </w:r>
      <w:r w:rsidRPr="004023CF">
        <w:rPr>
          <w:rFonts w:ascii="Arial" w:eastAsia="Arial Unicode MS" w:hAnsi="Arial" w:cs="Arial"/>
          <w:iCs/>
          <w:kern w:val="1"/>
          <w:lang w:val="sr-Cyrl-CS" w:eastAsia="ar-SA"/>
        </w:rPr>
        <w:t xml:space="preserve">, </w:t>
      </w:r>
      <w:r w:rsidRPr="004023CF">
        <w:rPr>
          <w:rFonts w:ascii="Arial" w:eastAsia="Arial Unicode MS" w:hAnsi="Arial" w:cs="Arial"/>
          <w:iCs/>
          <w:color w:val="000000"/>
          <w:kern w:val="1"/>
          <w:lang w:val="sr-Cyrl-CS"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305E694A" w14:textId="77777777" w:rsidR="004023CF" w:rsidRPr="004023CF" w:rsidRDefault="004023CF" w:rsidP="004023CF">
      <w:pPr>
        <w:suppressAutoHyphens/>
        <w:spacing w:after="0" w:line="100" w:lineRule="atLeast"/>
        <w:jc w:val="both"/>
        <w:rPr>
          <w:rFonts w:ascii="Arial" w:eastAsia="Arial Unicode MS" w:hAnsi="Arial" w:cs="Arial"/>
          <w:i/>
          <w:iCs/>
          <w:color w:val="FF0000"/>
          <w:kern w:val="1"/>
          <w:lang w:val="sr-Cyrl-CS" w:eastAsia="ar-SA"/>
        </w:rPr>
      </w:pPr>
    </w:p>
    <w:p w14:paraId="30FA1AF8"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b/>
          <w:bCs/>
          <w:i/>
          <w:iCs/>
          <w:color w:val="000000"/>
          <w:kern w:val="1"/>
          <w:lang w:val="sr-Cyrl-CS" w:eastAsia="ar-SA"/>
        </w:rPr>
        <w:t>7. ПОНУДА СА ПОДИЗВОЂАЧЕМ</w:t>
      </w:r>
    </w:p>
    <w:p w14:paraId="05E962D4"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p>
    <w:p w14:paraId="65812479"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 xml:space="preserve">Уколико понуђач подноси понуду са подизвођачем дужан је да </w:t>
      </w:r>
      <w:r w:rsidRPr="004023CF">
        <w:rPr>
          <w:rFonts w:ascii="Arial" w:eastAsia="Arial Unicode MS" w:hAnsi="Arial" w:cs="Arial"/>
          <w:iCs/>
          <w:kern w:val="1"/>
          <w:lang w:val="sr-Cyrl-CS" w:eastAsia="ar-SA"/>
        </w:rPr>
        <w:t xml:space="preserve">у Обрасцу понуде (Образац 1. </w:t>
      </w:r>
      <w:r w:rsidRPr="004023CF">
        <w:rPr>
          <w:rFonts w:ascii="Arial" w:eastAsia="Arial Unicode MS" w:hAnsi="Arial" w:cs="Arial"/>
          <w:iCs/>
          <w:kern w:val="1"/>
          <w:lang w:val="sr-Cyrl-RS" w:eastAsia="ar-SA"/>
        </w:rPr>
        <w:t xml:space="preserve">у </w:t>
      </w:r>
      <w:r w:rsidRPr="004023CF">
        <w:rPr>
          <w:rFonts w:ascii="Arial" w:eastAsia="Arial Unicode MS" w:hAnsi="Arial" w:cs="Arial"/>
          <w:iCs/>
          <w:kern w:val="1"/>
          <w:lang w:val="sr-Cyrl-CS" w:eastAsia="ar-SA"/>
        </w:rPr>
        <w:t xml:space="preserve">поглављу </w:t>
      </w:r>
      <w:r w:rsidRPr="004023CF">
        <w:rPr>
          <w:rFonts w:ascii="Arial" w:eastAsia="Arial Unicode MS" w:hAnsi="Arial" w:cs="Arial"/>
          <w:iCs/>
          <w:kern w:val="1"/>
          <w:lang w:eastAsia="ar-SA"/>
        </w:rPr>
        <w:t>VI</w:t>
      </w:r>
      <w:r w:rsidRPr="004023CF">
        <w:rPr>
          <w:rFonts w:ascii="Arial" w:eastAsia="Arial Unicode MS" w:hAnsi="Arial" w:cs="Arial"/>
          <w:iCs/>
          <w:kern w:val="1"/>
          <w:lang w:val="sr-Cyrl-RS" w:eastAsia="ar-SA"/>
        </w:rPr>
        <w:t xml:space="preserve"> ове конкурсне документације</w:t>
      </w:r>
      <w:r w:rsidRPr="004023CF">
        <w:rPr>
          <w:rFonts w:ascii="Arial" w:eastAsia="Arial Unicode MS" w:hAnsi="Arial" w:cs="Arial"/>
          <w:iCs/>
          <w:kern w:val="1"/>
          <w:lang w:val="ru-RU" w:eastAsia="ar-SA"/>
        </w:rPr>
        <w:t>)</w:t>
      </w:r>
      <w:r w:rsidRPr="004023CF">
        <w:rPr>
          <w:rFonts w:ascii="Arial" w:eastAsia="Arial Unicode MS" w:hAnsi="Arial" w:cs="Arial"/>
          <w:iCs/>
          <w:color w:val="FF0000"/>
          <w:kern w:val="1"/>
          <w:lang w:val="sr-Cyrl-CS" w:eastAsia="ar-SA"/>
        </w:rPr>
        <w:t xml:space="preserve"> </w:t>
      </w:r>
      <w:r w:rsidRPr="004023CF">
        <w:rPr>
          <w:rFonts w:ascii="Arial" w:eastAsia="Arial Unicode MS" w:hAnsi="Arial" w:cs="Arial"/>
          <w:iCs/>
          <w:color w:val="000000"/>
          <w:kern w:val="1"/>
          <w:lang w:val="sr-Cyrl-CS" w:eastAsia="ar-SA"/>
        </w:rPr>
        <w:t>наведе да понуду подноси са по</w:t>
      </w:r>
      <w:r w:rsidRPr="004023CF">
        <w:rPr>
          <w:rFonts w:ascii="Arial" w:eastAsia="Arial Unicode MS" w:hAnsi="Arial" w:cs="Arial"/>
          <w:iCs/>
          <w:color w:val="000000"/>
          <w:kern w:val="1"/>
          <w:lang w:val="sr-Cyrl-RS" w:eastAsia="ar-SA"/>
        </w:rPr>
        <w:t>д</w:t>
      </w:r>
      <w:r w:rsidRPr="004023CF">
        <w:rPr>
          <w:rFonts w:ascii="Arial" w:eastAsia="Arial Unicode MS" w:hAnsi="Arial" w:cs="Arial"/>
          <w:iCs/>
          <w:color w:val="000000"/>
          <w:kern w:val="1"/>
          <w:lang w:val="sr-Cyrl-CS"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26611E69"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RS" w:eastAsia="ar-SA"/>
        </w:rPr>
      </w:pPr>
      <w:r w:rsidRPr="004023CF">
        <w:rPr>
          <w:rFonts w:ascii="Arial" w:eastAsia="Arial Unicode MS" w:hAnsi="Arial" w:cs="Arial"/>
          <w:iCs/>
          <w:color w:val="000000"/>
          <w:kern w:val="1"/>
          <w:lang w:val="sr-Cyrl-CS" w:eastAsia="ar-SA"/>
        </w:rPr>
        <w:t xml:space="preserve">Понуђач </w:t>
      </w:r>
      <w:r w:rsidRPr="004023CF">
        <w:rPr>
          <w:rFonts w:ascii="Arial" w:eastAsia="Arial Unicode MS" w:hAnsi="Arial" w:cs="Arial"/>
          <w:iCs/>
          <w:kern w:val="1"/>
          <w:lang w:val="sr-Cyrl-CS" w:eastAsia="ar-SA"/>
        </w:rPr>
        <w:t>у Обрасцу понуде</w:t>
      </w:r>
      <w:r w:rsidRPr="004023CF">
        <w:rPr>
          <w:rFonts w:ascii="Arial" w:eastAsia="Arial Unicode MS" w:hAnsi="Arial" w:cs="Arial"/>
          <w:i/>
          <w:iCs/>
          <w:color w:val="FF0000"/>
          <w:kern w:val="1"/>
          <w:lang w:val="sr-Cyrl-CS" w:eastAsia="ar-SA"/>
        </w:rPr>
        <w:t xml:space="preserve"> </w:t>
      </w:r>
      <w:r w:rsidRPr="004023CF">
        <w:rPr>
          <w:rFonts w:ascii="Arial" w:eastAsia="Arial Unicode MS" w:hAnsi="Arial" w:cs="Arial"/>
          <w:iCs/>
          <w:kern w:val="1"/>
          <w:lang w:val="sr-Cyrl-CS" w:eastAsia="ar-SA"/>
        </w:rPr>
        <w:t>нав</w:t>
      </w:r>
      <w:r w:rsidRPr="004023CF">
        <w:rPr>
          <w:rFonts w:ascii="Arial" w:eastAsia="Arial Unicode MS" w:hAnsi="Arial" w:cs="Arial"/>
          <w:iCs/>
          <w:kern w:val="1"/>
          <w:lang w:val="sr-Cyrl-RS" w:eastAsia="ar-SA"/>
        </w:rPr>
        <w:t>о</w:t>
      </w:r>
      <w:r w:rsidRPr="004023CF">
        <w:rPr>
          <w:rFonts w:ascii="Arial" w:eastAsia="Arial Unicode MS" w:hAnsi="Arial" w:cs="Arial"/>
          <w:iCs/>
          <w:kern w:val="1"/>
          <w:lang w:val="sr-Cyrl-CS" w:eastAsia="ar-SA"/>
        </w:rPr>
        <w:t>д</w:t>
      </w:r>
      <w:r w:rsidRPr="004023CF">
        <w:rPr>
          <w:rFonts w:ascii="Arial" w:eastAsia="Arial Unicode MS" w:hAnsi="Arial" w:cs="Arial"/>
          <w:iCs/>
          <w:kern w:val="1"/>
          <w:lang w:val="sr-Cyrl-RS" w:eastAsia="ar-SA"/>
        </w:rPr>
        <w:t>и</w:t>
      </w:r>
      <w:r w:rsidRPr="004023CF">
        <w:rPr>
          <w:rFonts w:ascii="Arial" w:eastAsia="Arial Unicode MS" w:hAnsi="Arial" w:cs="Arial"/>
          <w:iCs/>
          <w:kern w:val="1"/>
          <w:lang w:val="sr-Cyrl-CS" w:eastAsia="ar-SA"/>
        </w:rPr>
        <w:t xml:space="preserve"> </w:t>
      </w:r>
      <w:r w:rsidRPr="004023CF">
        <w:rPr>
          <w:rFonts w:ascii="Arial" w:eastAsia="Arial Unicode MS" w:hAnsi="Arial" w:cs="Arial"/>
          <w:iCs/>
          <w:color w:val="000000"/>
          <w:kern w:val="1"/>
          <w:lang w:val="sr-Cyrl-CS" w:eastAsia="ar-SA"/>
        </w:rPr>
        <w:t xml:space="preserve">назив и седиште подизвођача, уколико ће делимично извршење набавке поверити подизвођачу. </w:t>
      </w:r>
    </w:p>
    <w:p w14:paraId="76D85D8F"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CS" w:eastAsia="ar-SA"/>
        </w:rPr>
      </w:pPr>
      <w:r w:rsidRPr="004023CF">
        <w:rPr>
          <w:rFonts w:ascii="Arial" w:eastAsia="Arial Unicode MS" w:hAnsi="Arial" w:cs="Arial"/>
          <w:iCs/>
          <w:color w:val="000000"/>
          <w:kern w:val="1"/>
          <w:lang w:val="sr-Cyrl-C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023CF">
        <w:rPr>
          <w:rFonts w:ascii="Arial" w:eastAsia="TimesNewRomanPSMT" w:hAnsi="Arial" w:cs="Arial"/>
          <w:bCs/>
          <w:color w:val="000000"/>
          <w:kern w:val="1"/>
          <w:lang w:val="sr-Cyrl-CS" w:eastAsia="ar-SA"/>
        </w:rPr>
        <w:t xml:space="preserve"> </w:t>
      </w:r>
    </w:p>
    <w:p w14:paraId="658A38B9" w14:textId="77777777" w:rsidR="004023CF" w:rsidRPr="004023CF" w:rsidRDefault="004023CF" w:rsidP="004023CF">
      <w:pPr>
        <w:suppressAutoHyphens/>
        <w:spacing w:after="0" w:line="100" w:lineRule="atLeast"/>
        <w:jc w:val="both"/>
        <w:rPr>
          <w:rFonts w:ascii="Arial" w:eastAsia="Arial Unicode MS" w:hAnsi="Arial" w:cs="Arial"/>
          <w:iCs/>
          <w:kern w:val="1"/>
          <w:lang w:val="sr-Cyrl-CS" w:eastAsia="ar-SA"/>
        </w:rPr>
      </w:pPr>
      <w:r w:rsidRPr="004023CF">
        <w:rPr>
          <w:rFonts w:ascii="Arial" w:eastAsia="TimesNewRomanPSMT" w:hAnsi="Arial" w:cs="Arial"/>
          <w:bCs/>
          <w:color w:val="000000"/>
          <w:kern w:val="1"/>
          <w:lang w:val="sr-Cyrl-CS" w:eastAsia="ar-SA"/>
        </w:rPr>
        <w:lastRenderedPageBreak/>
        <w:t xml:space="preserve">Понуђач је дужан да за подизвођаче достави доказе о испуњености услова који су наведени у поглављу </w:t>
      </w:r>
      <w:r w:rsidRPr="004023CF">
        <w:rPr>
          <w:rFonts w:ascii="Arial" w:eastAsia="TimesNewRomanPSMT" w:hAnsi="Arial" w:cs="Arial"/>
          <w:bCs/>
          <w:kern w:val="1"/>
          <w:lang w:val="sr-Cyrl-CS" w:eastAsia="ar-SA"/>
        </w:rPr>
        <w:t>I</w:t>
      </w:r>
      <w:r w:rsidRPr="004023CF">
        <w:rPr>
          <w:rFonts w:ascii="Arial" w:eastAsia="TimesNewRomanPSMT" w:hAnsi="Arial" w:cs="Arial"/>
          <w:bCs/>
          <w:kern w:val="1"/>
          <w:lang w:eastAsia="ar-SA"/>
        </w:rPr>
        <w:t>V</w:t>
      </w:r>
      <w:r w:rsidRPr="004023CF">
        <w:rPr>
          <w:rFonts w:ascii="Arial" w:eastAsia="TimesNewRomanPSMT" w:hAnsi="Arial" w:cs="Arial"/>
          <w:bCs/>
          <w:kern w:val="1"/>
          <w:lang w:val="ru-RU" w:eastAsia="ar-SA"/>
        </w:rPr>
        <w:t xml:space="preserve"> </w:t>
      </w:r>
      <w:r w:rsidRPr="004023CF">
        <w:rPr>
          <w:rFonts w:ascii="Arial" w:eastAsia="TimesNewRomanPSMT" w:hAnsi="Arial" w:cs="Arial"/>
          <w:bCs/>
          <w:kern w:val="1"/>
          <w:lang w:val="sr-Cyrl-CS" w:eastAsia="ar-SA"/>
        </w:rPr>
        <w:t>конкурсне документације</w:t>
      </w:r>
      <w:r w:rsidRPr="004023CF">
        <w:rPr>
          <w:rFonts w:ascii="Arial" w:eastAsia="TimesNewRomanPSMT" w:hAnsi="Arial" w:cs="Arial"/>
          <w:bCs/>
          <w:kern w:val="1"/>
          <w:lang w:val="sr-Cyrl-RS" w:eastAsia="ar-SA"/>
        </w:rPr>
        <w:t xml:space="preserve">, у складу са Упутством како се доказује испуњеност услова (Образац </w:t>
      </w:r>
      <w:r w:rsidRPr="004023CF">
        <w:rPr>
          <w:rFonts w:ascii="Arial" w:eastAsia="TimesNewRomanPSMT" w:hAnsi="Arial" w:cs="Arial"/>
          <w:bCs/>
          <w:kern w:val="1"/>
          <w:lang w:val="sr-Latn-RS" w:eastAsia="ar-SA"/>
        </w:rPr>
        <w:t xml:space="preserve">6. </w:t>
      </w:r>
      <w:r w:rsidRPr="004023CF">
        <w:rPr>
          <w:rFonts w:ascii="Arial" w:eastAsia="Arial Unicode MS" w:hAnsi="Arial" w:cs="Arial"/>
          <w:iCs/>
          <w:kern w:val="1"/>
          <w:lang w:val="sr-Cyrl-RS" w:eastAsia="ar-SA"/>
        </w:rPr>
        <w:t xml:space="preserve">у </w:t>
      </w:r>
      <w:r w:rsidRPr="004023CF">
        <w:rPr>
          <w:rFonts w:ascii="Arial" w:eastAsia="Arial Unicode MS" w:hAnsi="Arial" w:cs="Arial"/>
          <w:iCs/>
          <w:kern w:val="1"/>
          <w:lang w:val="sr-Cyrl-CS" w:eastAsia="ar-SA"/>
        </w:rPr>
        <w:t xml:space="preserve">поглављу </w:t>
      </w:r>
      <w:r w:rsidRPr="004023CF">
        <w:rPr>
          <w:rFonts w:ascii="Arial" w:eastAsia="Arial Unicode MS" w:hAnsi="Arial" w:cs="Arial"/>
          <w:iCs/>
          <w:kern w:val="1"/>
          <w:lang w:eastAsia="ar-SA"/>
        </w:rPr>
        <w:t>VI</w:t>
      </w:r>
      <w:r w:rsidRPr="004023CF">
        <w:rPr>
          <w:rFonts w:ascii="Arial" w:eastAsia="Arial Unicode MS" w:hAnsi="Arial" w:cs="Arial"/>
          <w:iCs/>
          <w:kern w:val="1"/>
          <w:lang w:val="sr-Cyrl-RS" w:eastAsia="ar-SA"/>
        </w:rPr>
        <w:t xml:space="preserve"> ове конкурсне документације</w:t>
      </w:r>
      <w:r w:rsidRPr="004023CF">
        <w:rPr>
          <w:rFonts w:ascii="Arial" w:eastAsia="TimesNewRomanPSMT" w:hAnsi="Arial" w:cs="Arial"/>
          <w:bCs/>
          <w:kern w:val="1"/>
          <w:lang w:val="sr-Cyrl-RS" w:eastAsia="ar-SA"/>
        </w:rPr>
        <w:t>)</w:t>
      </w:r>
      <w:r w:rsidRPr="004023CF">
        <w:rPr>
          <w:rFonts w:ascii="Arial" w:eastAsia="TimesNewRomanPSMT" w:hAnsi="Arial" w:cs="Arial"/>
          <w:bCs/>
          <w:kern w:val="1"/>
          <w:lang w:val="sr-Cyrl-CS" w:eastAsia="ar-SA"/>
        </w:rPr>
        <w:t>.</w:t>
      </w:r>
    </w:p>
    <w:p w14:paraId="02AF0221"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0EF15534"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iCs/>
          <w:color w:val="000000"/>
          <w:kern w:val="1"/>
          <w:lang w:val="sr-Cyrl-CS" w:eastAsia="ar-SA"/>
        </w:rPr>
        <w:t>Понуђач је дужан да наручиоцу, на његов захтев, омогући приступ код подизвођача, ради утврђивања испуњености тражених услова.</w:t>
      </w:r>
    </w:p>
    <w:p w14:paraId="5B5E5B9F"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RS" w:eastAsia="ar-SA"/>
        </w:rPr>
      </w:pPr>
    </w:p>
    <w:p w14:paraId="4DEDC84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b/>
          <w:i/>
          <w:color w:val="000000"/>
          <w:kern w:val="1"/>
          <w:lang w:val="sr-Cyrl-CS" w:eastAsia="ar-SA"/>
        </w:rPr>
        <w:t>8. ЗАЈЕДНИЧКА ПОНУДА</w:t>
      </w:r>
    </w:p>
    <w:p w14:paraId="36299D71"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7589DAB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Понуду може поднети група понуђача.</w:t>
      </w:r>
    </w:p>
    <w:p w14:paraId="44991A3D"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w:t>
      </w:r>
      <w:r w:rsidRPr="004023CF">
        <w:rPr>
          <w:rFonts w:ascii="Arial" w:eastAsia="Arial Unicode MS" w:hAnsi="Arial" w:cs="Arial"/>
          <w:color w:val="000000"/>
          <w:kern w:val="1"/>
          <w:lang w:val="sr-Cyrl-RS" w:eastAsia="ar-SA"/>
        </w:rPr>
        <w:t xml:space="preserve"> и 2</w:t>
      </w:r>
      <w:r w:rsidRPr="004023CF">
        <w:rPr>
          <w:rFonts w:ascii="Arial" w:eastAsia="Arial Unicode MS" w:hAnsi="Arial" w:cs="Arial"/>
          <w:color w:val="000000"/>
          <w:kern w:val="1"/>
          <w:lang w:val="sr-Cyrl-CS" w:eastAsia="ar-SA"/>
        </w:rPr>
        <w:t xml:space="preserve">) ЗЈН и то податке о: </w:t>
      </w:r>
    </w:p>
    <w:p w14:paraId="40907BFD" w14:textId="77777777" w:rsidR="004023CF" w:rsidRPr="004023CF" w:rsidRDefault="004023CF" w:rsidP="004023CF">
      <w:pPr>
        <w:numPr>
          <w:ilvl w:val="0"/>
          <w:numId w:val="6"/>
        </w:num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01F16CFC" w14:textId="77777777" w:rsidR="004023CF" w:rsidRPr="004023CF" w:rsidRDefault="004023CF" w:rsidP="004023CF">
      <w:pPr>
        <w:numPr>
          <w:ilvl w:val="0"/>
          <w:numId w:val="6"/>
        </w:numPr>
        <w:suppressAutoHyphens/>
        <w:spacing w:after="0" w:line="100" w:lineRule="atLeast"/>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RS" w:eastAsia="ar-SA"/>
        </w:rPr>
        <w:t>опису послова сваког од понуђача из групе понуђача у извршењу уговора</w:t>
      </w:r>
    </w:p>
    <w:p w14:paraId="25EEAB62"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RS" w:eastAsia="ar-SA"/>
        </w:rPr>
      </w:pPr>
    </w:p>
    <w:p w14:paraId="50318C0B" w14:textId="77777777" w:rsidR="004023CF" w:rsidRPr="004023CF" w:rsidRDefault="004023CF" w:rsidP="004023CF">
      <w:pPr>
        <w:suppressAutoHyphens/>
        <w:spacing w:after="0" w:line="100" w:lineRule="atLeast"/>
        <w:jc w:val="both"/>
        <w:rPr>
          <w:rFonts w:ascii="Arial" w:eastAsia="Arial Unicode MS" w:hAnsi="Arial" w:cs="Arial"/>
          <w:kern w:val="1"/>
          <w:lang w:val="sr-Cyrl-CS" w:eastAsia="ar-SA"/>
        </w:rPr>
      </w:pPr>
      <w:r w:rsidRPr="004023CF">
        <w:rPr>
          <w:rFonts w:ascii="Arial" w:eastAsia="TimesNewRomanPSMT" w:hAnsi="Arial" w:cs="Arial"/>
          <w:bCs/>
          <w:color w:val="000000"/>
          <w:kern w:val="1"/>
          <w:lang w:val="sr-Cyrl-CS" w:eastAsia="ar-SA"/>
        </w:rPr>
        <w:t xml:space="preserve">Група понуђача је дужна да достави све доказе о испуњености услова који су наведени </w:t>
      </w:r>
      <w:r w:rsidRPr="004023CF">
        <w:rPr>
          <w:rFonts w:ascii="Arial" w:eastAsia="TimesNewRomanPSMT" w:hAnsi="Arial" w:cs="Arial"/>
          <w:bCs/>
          <w:kern w:val="1"/>
          <w:lang w:val="sr-Cyrl-CS" w:eastAsia="ar-SA"/>
        </w:rPr>
        <w:t>у поглављу I</w:t>
      </w:r>
      <w:r w:rsidRPr="004023CF">
        <w:rPr>
          <w:rFonts w:ascii="Arial" w:eastAsia="TimesNewRomanPSMT" w:hAnsi="Arial" w:cs="Arial"/>
          <w:bCs/>
          <w:kern w:val="1"/>
          <w:lang w:eastAsia="ar-SA"/>
        </w:rPr>
        <w:t>V</w:t>
      </w:r>
      <w:r w:rsidRPr="004023CF">
        <w:rPr>
          <w:rFonts w:ascii="Arial" w:eastAsia="TimesNewRomanPSMT" w:hAnsi="Arial" w:cs="Arial"/>
          <w:bCs/>
          <w:kern w:val="1"/>
          <w:lang w:val="sr-Cyrl-RS" w:eastAsia="ar-SA"/>
        </w:rPr>
        <w:t xml:space="preserve"> ове</w:t>
      </w:r>
      <w:r w:rsidRPr="004023CF">
        <w:rPr>
          <w:rFonts w:ascii="Arial" w:eastAsia="TimesNewRomanPSMT" w:hAnsi="Arial" w:cs="Arial"/>
          <w:bCs/>
          <w:kern w:val="1"/>
          <w:lang w:val="ru-RU" w:eastAsia="ar-SA"/>
        </w:rPr>
        <w:t xml:space="preserve"> </w:t>
      </w:r>
      <w:r w:rsidRPr="004023CF">
        <w:rPr>
          <w:rFonts w:ascii="Arial" w:eastAsia="TimesNewRomanPSMT" w:hAnsi="Arial" w:cs="Arial"/>
          <w:bCs/>
          <w:kern w:val="1"/>
          <w:lang w:val="sr-Cyrl-CS" w:eastAsia="ar-SA"/>
        </w:rPr>
        <w:t>конкурсне документације</w:t>
      </w:r>
      <w:r w:rsidRPr="004023CF">
        <w:rPr>
          <w:rFonts w:ascii="Arial" w:eastAsia="TimesNewRomanPSMT" w:hAnsi="Arial" w:cs="Arial"/>
          <w:bCs/>
          <w:kern w:val="1"/>
          <w:lang w:val="sr-Cyrl-RS" w:eastAsia="ar-SA"/>
        </w:rPr>
        <w:t xml:space="preserve">, у складу са Упутством како се доказује испуњеност услова (Образац </w:t>
      </w:r>
      <w:r w:rsidRPr="004023CF">
        <w:rPr>
          <w:rFonts w:ascii="Arial" w:eastAsia="TimesNewRomanPSMT" w:hAnsi="Arial" w:cs="Arial"/>
          <w:bCs/>
          <w:kern w:val="1"/>
          <w:lang w:val="sr-Latn-RS" w:eastAsia="ar-SA"/>
        </w:rPr>
        <w:t xml:space="preserve">5. </w:t>
      </w:r>
      <w:r w:rsidRPr="004023CF">
        <w:rPr>
          <w:rFonts w:ascii="Arial" w:eastAsia="TimesNewRomanPSMT" w:hAnsi="Arial" w:cs="Arial"/>
          <w:bCs/>
          <w:kern w:val="1"/>
          <w:lang w:val="sr-Cyrl-RS" w:eastAsia="ar-SA"/>
        </w:rPr>
        <w:t>у</w:t>
      </w:r>
      <w:r w:rsidRPr="004023CF">
        <w:rPr>
          <w:rFonts w:ascii="Arial" w:eastAsia="TimesNewRomanPSMT" w:hAnsi="Arial" w:cs="Arial"/>
          <w:bCs/>
          <w:kern w:val="1"/>
          <w:lang w:val="sr-Cyrl-CS" w:eastAsia="ar-SA"/>
        </w:rPr>
        <w:t xml:space="preserve"> поглављу </w:t>
      </w:r>
      <w:r w:rsidRPr="004023CF">
        <w:rPr>
          <w:rFonts w:ascii="Arial" w:eastAsia="TimesNewRomanPSMT" w:hAnsi="Arial" w:cs="Arial"/>
          <w:bCs/>
          <w:kern w:val="1"/>
          <w:lang w:eastAsia="ar-SA"/>
        </w:rPr>
        <w:t>V</w:t>
      </w:r>
      <w:r w:rsidRPr="004023CF">
        <w:rPr>
          <w:rFonts w:ascii="Arial" w:eastAsia="TimesNewRomanPSMT" w:hAnsi="Arial" w:cs="Arial"/>
          <w:bCs/>
          <w:kern w:val="1"/>
          <w:lang w:val="sr-Latn-RS" w:eastAsia="ar-SA"/>
        </w:rPr>
        <w:t>I</w:t>
      </w:r>
      <w:r w:rsidRPr="004023CF">
        <w:rPr>
          <w:rFonts w:ascii="Arial" w:eastAsia="TimesNewRomanPSMT" w:hAnsi="Arial" w:cs="Arial"/>
          <w:bCs/>
          <w:kern w:val="1"/>
          <w:lang w:val="sr-Cyrl-RS" w:eastAsia="ar-SA"/>
        </w:rPr>
        <w:t xml:space="preserve"> ове конкурсне документације)</w:t>
      </w:r>
      <w:r w:rsidRPr="004023CF">
        <w:rPr>
          <w:rFonts w:ascii="Arial" w:eastAsia="TimesNewRomanPSMT" w:hAnsi="Arial" w:cs="Arial"/>
          <w:bCs/>
          <w:kern w:val="1"/>
          <w:lang w:val="sr-Cyrl-CS" w:eastAsia="ar-SA"/>
        </w:rPr>
        <w:t>.</w:t>
      </w:r>
    </w:p>
    <w:p w14:paraId="17D670BE" w14:textId="77777777" w:rsidR="004023CF" w:rsidRPr="004023CF" w:rsidRDefault="004023CF" w:rsidP="004023CF">
      <w:pPr>
        <w:suppressAutoHyphens/>
        <w:spacing w:after="0" w:line="100" w:lineRule="atLeast"/>
        <w:jc w:val="both"/>
        <w:rPr>
          <w:rFonts w:ascii="Arial" w:eastAsia="Arial Unicode MS" w:hAnsi="Arial" w:cs="Arial"/>
          <w:kern w:val="1"/>
          <w:lang w:val="sr-Cyrl-RS" w:eastAsia="ar-SA"/>
        </w:rPr>
      </w:pPr>
      <w:r w:rsidRPr="004023CF">
        <w:rPr>
          <w:rFonts w:ascii="Arial" w:eastAsia="Arial Unicode MS" w:hAnsi="Arial" w:cs="Arial"/>
          <w:color w:val="000000"/>
          <w:kern w:val="1"/>
          <w:lang w:val="sr-Cyrl-CS" w:eastAsia="ar-SA"/>
        </w:rPr>
        <w:t xml:space="preserve">Понуђачи из групе понуђача одговарају неограничено солидарно према наручиоцу. </w:t>
      </w:r>
    </w:p>
    <w:p w14:paraId="18AFEE56" w14:textId="77777777" w:rsidR="004023CF" w:rsidRPr="004023CF" w:rsidRDefault="004023CF" w:rsidP="004023CF">
      <w:pPr>
        <w:suppressAutoHyphens/>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RS" w:eastAsia="ar-SA"/>
        </w:rPr>
        <w:t>Задруга може поднети понуду самостално, у своје име, а за рачун задругара или заједничку понуду у име задругара.</w:t>
      </w:r>
    </w:p>
    <w:p w14:paraId="30570D65" w14:textId="77777777" w:rsidR="004023CF" w:rsidRPr="004023CF" w:rsidRDefault="004023CF" w:rsidP="004023CF">
      <w:pPr>
        <w:suppressAutoHyphens/>
        <w:spacing w:after="0" w:line="100" w:lineRule="atLeast"/>
        <w:jc w:val="both"/>
        <w:rPr>
          <w:rFonts w:ascii="Arial" w:eastAsia="Arial Unicode MS" w:hAnsi="Arial" w:cs="Arial"/>
          <w:kern w:val="1"/>
          <w:lang w:val="sr-Cyrl-RS" w:eastAsia="ar-SA"/>
        </w:rPr>
      </w:pPr>
      <w:r w:rsidRPr="004023CF">
        <w:rPr>
          <w:rFonts w:ascii="Arial" w:eastAsia="Arial Unicode MS" w:hAnsi="Arial" w:cs="Arial"/>
          <w:kern w:val="1"/>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16A99F5B"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kern w:val="1"/>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4531A5D"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03270D06"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b/>
          <w:bCs/>
          <w:i/>
          <w:iCs/>
          <w:color w:val="000000"/>
          <w:kern w:val="1"/>
          <w:lang w:val="sr-Cyrl-CS" w:eastAsia="ar-SA"/>
        </w:rPr>
        <w:t>9. НАЧИН И УСЛОВИ ПЛАЋАЊА, ГАРАНТНИ РОК, КАО И ДРУГЕ ОКОЛНОСТИ ОД КОЈИХ ЗАВИСИ ПРИХВАТЉИВОСТ  ПОНУДЕ</w:t>
      </w:r>
    </w:p>
    <w:p w14:paraId="0C2B4B3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73F23581"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b/>
          <w:bCs/>
          <w:i/>
          <w:iCs/>
          <w:color w:val="000000"/>
          <w:kern w:val="1"/>
          <w:lang w:val="sr-Cyrl-CS" w:eastAsia="ar-SA"/>
        </w:rPr>
        <w:t>9.1</w:t>
      </w:r>
      <w:r w:rsidRPr="004023CF">
        <w:rPr>
          <w:rFonts w:ascii="Arial" w:eastAsia="Arial Unicode MS" w:hAnsi="Arial" w:cs="Arial"/>
          <w:b/>
          <w:bCs/>
          <w:i/>
          <w:iCs/>
          <w:color w:val="000000"/>
          <w:kern w:val="1"/>
          <w:u w:val="single"/>
          <w:lang w:val="sr-Cyrl-CS" w:eastAsia="ar-SA"/>
        </w:rPr>
        <w:t xml:space="preserve">. </w:t>
      </w:r>
      <w:r w:rsidRPr="004023CF">
        <w:rPr>
          <w:rFonts w:ascii="Arial" w:eastAsia="Arial Unicode MS" w:hAnsi="Arial" w:cs="Arial"/>
          <w:iCs/>
          <w:color w:val="000000"/>
          <w:kern w:val="1"/>
          <w:u w:val="single"/>
          <w:lang w:val="sr-Cyrl-CS" w:eastAsia="ar-SA"/>
        </w:rPr>
        <w:t>Захтеви у погледу начина, рока и услова плаћања</w:t>
      </w:r>
      <w:r w:rsidRPr="004023CF">
        <w:rPr>
          <w:rFonts w:ascii="Arial" w:eastAsia="Arial Unicode MS" w:hAnsi="Arial" w:cs="Arial"/>
          <w:i/>
          <w:iCs/>
          <w:color w:val="000000"/>
          <w:kern w:val="1"/>
          <w:u w:val="single"/>
          <w:lang w:val="sr-Cyrl-CS" w:eastAsia="ar-SA"/>
        </w:rPr>
        <w:t>.</w:t>
      </w:r>
    </w:p>
    <w:p w14:paraId="2DFB9E99"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p>
    <w:p w14:paraId="2900312B"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 xml:space="preserve">Плаћање се врши </w:t>
      </w:r>
      <w:r w:rsidRPr="004023CF">
        <w:rPr>
          <w:rFonts w:ascii="Arial" w:eastAsia="Arial Unicode MS" w:hAnsi="Arial" w:cs="Arial"/>
          <w:iCs/>
          <w:color w:val="000000"/>
          <w:kern w:val="1"/>
          <w:lang w:val="sr-Cyrl-RS" w:eastAsia="ar-SA"/>
        </w:rPr>
        <w:t xml:space="preserve">вирмански </w:t>
      </w:r>
      <w:r w:rsidRPr="004023CF">
        <w:rPr>
          <w:rFonts w:ascii="Arial" w:eastAsia="Arial Unicode MS" w:hAnsi="Arial" w:cs="Arial"/>
          <w:iCs/>
          <w:color w:val="000000"/>
          <w:kern w:val="1"/>
          <w:lang w:val="sr-Cyrl-CS" w:eastAsia="ar-SA"/>
        </w:rPr>
        <w:t>уплатом на рачун понуђача.</w:t>
      </w:r>
    </w:p>
    <w:p w14:paraId="076B1372"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RS" w:eastAsia="ar-SA"/>
        </w:rPr>
      </w:pPr>
      <w:r w:rsidRPr="004023CF">
        <w:rPr>
          <w:rFonts w:ascii="Arial" w:eastAsia="Arial Unicode MS" w:hAnsi="Arial" w:cs="Arial"/>
          <w:iCs/>
          <w:color w:val="000000"/>
          <w:kern w:val="1"/>
          <w:lang w:val="sr-Cyrl-CS" w:eastAsia="ar-SA"/>
        </w:rPr>
        <w:t>Понуђачу није дозвољено да захтева аванс.</w:t>
      </w:r>
    </w:p>
    <w:p w14:paraId="31D5A134"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b/>
          <w:bCs/>
          <w:iCs/>
          <w:color w:val="000000"/>
          <w:kern w:val="1"/>
          <w:lang w:val="sr-Cyrl-CS" w:eastAsia="ar-SA"/>
        </w:rPr>
        <w:t xml:space="preserve">9.2. </w:t>
      </w:r>
      <w:r w:rsidRPr="004023CF">
        <w:rPr>
          <w:rFonts w:ascii="Arial" w:eastAsia="Arial Unicode MS" w:hAnsi="Arial" w:cs="Arial"/>
          <w:iCs/>
          <w:color w:val="000000"/>
          <w:kern w:val="1"/>
          <w:u w:val="single"/>
          <w:lang w:val="sr-Cyrl-CS" w:eastAsia="ar-SA"/>
        </w:rPr>
        <w:t>Захтеви у погледу гарантног рока</w:t>
      </w:r>
    </w:p>
    <w:p w14:paraId="6B9628D8"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RS" w:eastAsia="ar-SA"/>
        </w:rPr>
      </w:pPr>
      <w:r w:rsidRPr="004023CF">
        <w:rPr>
          <w:rFonts w:ascii="Arial" w:eastAsia="Arial Unicode MS" w:hAnsi="Arial" w:cs="Arial"/>
          <w:iCs/>
          <w:color w:val="000000"/>
          <w:kern w:val="1"/>
          <w:lang w:val="sr-Cyrl-CS" w:eastAsia="ar-SA"/>
        </w:rPr>
        <w:t>Гаранција</w:t>
      </w:r>
      <w:r w:rsidRPr="004023CF">
        <w:rPr>
          <w:rFonts w:ascii="Arial" w:eastAsia="Arial Unicode MS" w:hAnsi="Arial" w:cs="Arial"/>
          <w:iCs/>
          <w:color w:val="000000"/>
          <w:kern w:val="1"/>
          <w:lang w:val="sr-Cyrl-RS" w:eastAsia="ar-SA"/>
        </w:rPr>
        <w:t>:/</w:t>
      </w:r>
    </w:p>
    <w:p w14:paraId="7AA9E851"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RS" w:eastAsia="ar-SA"/>
        </w:rPr>
      </w:pPr>
      <w:r w:rsidRPr="004023CF">
        <w:rPr>
          <w:rFonts w:ascii="Arial" w:eastAsia="Arial Unicode MS" w:hAnsi="Arial" w:cs="Arial"/>
          <w:b/>
          <w:bCs/>
          <w:i/>
          <w:iCs/>
          <w:color w:val="000000"/>
          <w:kern w:val="1"/>
          <w:lang w:val="sr-Cyrl-CS" w:eastAsia="ar-SA"/>
        </w:rPr>
        <w:t xml:space="preserve">9.3. </w:t>
      </w:r>
      <w:r w:rsidRPr="004023CF">
        <w:rPr>
          <w:rFonts w:ascii="Arial" w:eastAsia="Arial Unicode MS" w:hAnsi="Arial" w:cs="Arial"/>
          <w:iCs/>
          <w:color w:val="000000"/>
          <w:kern w:val="1"/>
          <w:u w:val="single"/>
          <w:lang w:val="sr-Cyrl-CS" w:eastAsia="ar-SA"/>
        </w:rPr>
        <w:t>Захтев у погледу рока (испоруке добара, извршења услуге, извођења радова)</w:t>
      </w:r>
      <w:r w:rsidRPr="004023CF">
        <w:rPr>
          <w:rFonts w:ascii="Arial" w:eastAsia="Arial Unicode MS" w:hAnsi="Arial" w:cs="Arial"/>
          <w:iCs/>
          <w:color w:val="000000"/>
          <w:kern w:val="1"/>
          <w:u w:val="single"/>
          <w:lang w:val="sr-Cyrl-RS" w:eastAsia="ar-SA"/>
        </w:rPr>
        <w:t>:/</w:t>
      </w:r>
    </w:p>
    <w:p w14:paraId="6342636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04EB9F77"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b/>
          <w:bCs/>
          <w:iCs/>
          <w:color w:val="000000"/>
          <w:kern w:val="1"/>
          <w:u w:val="single"/>
          <w:lang w:val="sr-Cyrl-CS" w:eastAsia="ar-SA"/>
        </w:rPr>
        <w:t xml:space="preserve">9.4. </w:t>
      </w:r>
      <w:r w:rsidRPr="004023CF">
        <w:rPr>
          <w:rFonts w:ascii="Arial" w:eastAsia="Arial Unicode MS" w:hAnsi="Arial" w:cs="Arial"/>
          <w:iCs/>
          <w:color w:val="000000"/>
          <w:kern w:val="1"/>
          <w:u w:val="single"/>
          <w:lang w:val="sr-Cyrl-CS" w:eastAsia="ar-SA"/>
        </w:rPr>
        <w:t>Захтев у погледу рока важења понуде</w:t>
      </w:r>
    </w:p>
    <w:p w14:paraId="5E514B2E"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Рок важења понуде не може бити краћи од 30 дана од дана отварања понуда.</w:t>
      </w:r>
    </w:p>
    <w:p w14:paraId="6FBE1154"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У случају истека рока важења понуде, наручилац је дужан да у писаном облику затражи од понуђача продужење рока важења понуде.</w:t>
      </w:r>
    </w:p>
    <w:p w14:paraId="69ABB9C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RS" w:eastAsia="ar-SA"/>
        </w:rPr>
      </w:pPr>
      <w:r w:rsidRPr="004023CF">
        <w:rPr>
          <w:rFonts w:ascii="Arial" w:eastAsia="Arial Unicode MS" w:hAnsi="Arial" w:cs="Arial"/>
          <w:iCs/>
          <w:color w:val="000000"/>
          <w:kern w:val="1"/>
          <w:lang w:val="sr-Cyrl-CS" w:eastAsia="ar-SA"/>
        </w:rPr>
        <w:t>Понуђач који прихвати захтев за продужење рока важења понуде на може мењати понуду.</w:t>
      </w:r>
    </w:p>
    <w:p w14:paraId="7C01ECDD"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70E8CCA0" w14:textId="77777777" w:rsidR="004023CF" w:rsidRPr="004023CF" w:rsidRDefault="004023CF" w:rsidP="004023CF">
      <w:pPr>
        <w:suppressAutoHyphens/>
        <w:spacing w:after="0" w:line="100" w:lineRule="atLeast"/>
        <w:jc w:val="both"/>
        <w:rPr>
          <w:rFonts w:ascii="Arial" w:eastAsia="Arial Unicode MS" w:hAnsi="Arial" w:cs="Arial"/>
          <w:b/>
          <w:kern w:val="1"/>
          <w:u w:val="single"/>
          <w:lang w:val="sr-Cyrl-RS" w:eastAsia="ar-SA"/>
        </w:rPr>
      </w:pPr>
      <w:r w:rsidRPr="004023CF">
        <w:rPr>
          <w:rFonts w:ascii="Arial" w:eastAsia="Arial Unicode MS" w:hAnsi="Arial" w:cs="Arial"/>
          <w:b/>
          <w:kern w:val="1"/>
          <w:u w:val="single"/>
          <w:lang w:val="sr-Cyrl-RS" w:eastAsia="ar-SA"/>
        </w:rPr>
        <w:t>9.5</w:t>
      </w:r>
      <w:r w:rsidRPr="004023CF">
        <w:rPr>
          <w:rFonts w:ascii="Arial" w:eastAsia="Arial Unicode MS" w:hAnsi="Arial" w:cs="Arial"/>
          <w:kern w:val="1"/>
          <w:u w:val="single"/>
          <w:lang w:val="sr-Cyrl-RS" w:eastAsia="ar-SA"/>
        </w:rPr>
        <w:t>. Други захтеви</w:t>
      </w:r>
      <w:r w:rsidRPr="004023CF">
        <w:rPr>
          <w:rFonts w:ascii="Arial" w:eastAsia="Arial Unicode MS" w:hAnsi="Arial" w:cs="Arial"/>
          <w:b/>
          <w:kern w:val="1"/>
          <w:u w:val="single"/>
          <w:lang w:val="sr-Cyrl-RS" w:eastAsia="ar-SA"/>
        </w:rPr>
        <w:t xml:space="preserve"> :/</w:t>
      </w:r>
    </w:p>
    <w:p w14:paraId="2DFEF729"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RS" w:eastAsia="ar-SA"/>
        </w:rPr>
      </w:pPr>
    </w:p>
    <w:p w14:paraId="295C9C10"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r w:rsidRPr="004023CF">
        <w:rPr>
          <w:rFonts w:ascii="Arial" w:eastAsia="Arial Unicode MS" w:hAnsi="Arial" w:cs="Arial"/>
          <w:b/>
          <w:bCs/>
          <w:i/>
          <w:iCs/>
          <w:color w:val="000000"/>
          <w:kern w:val="1"/>
          <w:lang w:val="sr-Cyrl-CS" w:eastAsia="ar-SA"/>
        </w:rPr>
        <w:t>10. ВАЛУТА И НАЧИН НА КОЈИ МОРА ДА БУДЕ НАВЕДЕНА И ИЗРАЖЕНА ЦЕНА У ПОНУДИ</w:t>
      </w:r>
    </w:p>
    <w:p w14:paraId="60DBE62E" w14:textId="77777777" w:rsidR="004023CF" w:rsidRPr="004023CF" w:rsidRDefault="004023CF" w:rsidP="004023CF">
      <w:pPr>
        <w:suppressAutoHyphens/>
        <w:spacing w:after="0" w:line="100" w:lineRule="atLeast"/>
        <w:jc w:val="both"/>
        <w:rPr>
          <w:rFonts w:ascii="Arial" w:eastAsia="Arial Unicode MS" w:hAnsi="Arial" w:cs="Arial"/>
          <w:b/>
          <w:bCs/>
          <w:i/>
          <w:iCs/>
          <w:color w:val="000000"/>
          <w:kern w:val="1"/>
          <w:lang w:val="sr-Cyrl-CS" w:eastAsia="ar-SA"/>
        </w:rPr>
      </w:pPr>
    </w:p>
    <w:p w14:paraId="6F1A60C7"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iCs/>
          <w:color w:val="000000"/>
          <w:kern w:val="1"/>
          <w:lang w:val="sr-Cyrl-CS" w:eastAsia="ar-SA"/>
        </w:rPr>
        <w:t xml:space="preserve">Цена мора бити исказана у динарима, са и </w:t>
      </w:r>
      <w:r w:rsidRPr="004023CF">
        <w:rPr>
          <w:rFonts w:ascii="Arial" w:eastAsia="Arial Unicode MS" w:hAnsi="Arial" w:cs="Arial"/>
          <w:iCs/>
          <w:color w:val="00000A"/>
          <w:kern w:val="1"/>
          <w:lang w:val="sr-Cyrl-CS" w:eastAsia="ar-SA"/>
        </w:rPr>
        <w:t>без пореза на додату вредност,</w:t>
      </w:r>
      <w:r w:rsidRPr="004023CF">
        <w:rPr>
          <w:rFonts w:ascii="Arial" w:eastAsia="Arial Unicode MS" w:hAnsi="Arial" w:cs="Arial"/>
          <w:color w:val="00000A"/>
          <w:kern w:val="1"/>
          <w:lang w:val="sr-Cyrl-CS" w:eastAsia="ar-SA"/>
        </w:rPr>
        <w:t xml:space="preserve"> </w:t>
      </w:r>
      <w:r w:rsidRPr="004023CF">
        <w:rPr>
          <w:rFonts w:ascii="Arial" w:eastAsia="Arial Unicode MS" w:hAnsi="Arial" w:cs="Arial"/>
          <w:color w:val="000000"/>
          <w:kern w:val="1"/>
          <w:lang w:val="sr-Cyrl-CS" w:eastAsia="ar-SA"/>
        </w:rPr>
        <w:t>са урачунатим свим трошковима које понуђач има у реализацији предметне јавне набавке</w:t>
      </w:r>
      <w:r w:rsidRPr="004023CF">
        <w:rPr>
          <w:rFonts w:ascii="Arial" w:eastAsia="Arial Unicode MS" w:hAnsi="Arial" w:cs="Arial"/>
          <w:kern w:val="1"/>
          <w:lang w:val="sr-Cyrl-CS" w:eastAsia="ar-SA"/>
        </w:rPr>
        <w:t xml:space="preserve">, с тим да ће се за </w:t>
      </w:r>
      <w:r w:rsidRPr="004023CF">
        <w:rPr>
          <w:rFonts w:ascii="Arial" w:eastAsia="Arial Unicode MS" w:hAnsi="Arial" w:cs="Arial"/>
          <w:color w:val="000000"/>
          <w:kern w:val="1"/>
          <w:lang w:val="sr-Cyrl-CS" w:eastAsia="ar-SA"/>
        </w:rPr>
        <w:t>оцену понуде узимати у обзир цена без пореза на додату вредност.</w:t>
      </w:r>
    </w:p>
    <w:p w14:paraId="61FFABF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iCs/>
          <w:color w:val="000000"/>
          <w:kern w:val="1"/>
          <w:lang w:val="sr-Cyrl-CS" w:eastAsia="ar-SA"/>
        </w:rPr>
        <w:t>Цена је фиксна и не може се мењати.</w:t>
      </w:r>
      <w:r w:rsidRPr="004023CF">
        <w:rPr>
          <w:rFonts w:ascii="Arial" w:eastAsia="Arial Unicode MS" w:hAnsi="Arial" w:cs="Arial"/>
          <w:color w:val="000000"/>
          <w:kern w:val="1"/>
          <w:lang w:val="sr-Cyrl-CS" w:eastAsia="ar-SA"/>
        </w:rPr>
        <w:t xml:space="preserve"> </w:t>
      </w:r>
    </w:p>
    <w:p w14:paraId="28756F10" w14:textId="77777777" w:rsidR="004023CF" w:rsidRPr="004023CF" w:rsidRDefault="004023CF" w:rsidP="004023CF">
      <w:pPr>
        <w:suppressAutoHyphens/>
        <w:spacing w:after="0" w:line="100" w:lineRule="atLeast"/>
        <w:jc w:val="both"/>
        <w:rPr>
          <w:rFonts w:ascii="Arial" w:eastAsia="Arial Unicode MS" w:hAnsi="Arial" w:cs="Arial"/>
          <w:iCs/>
          <w:color w:val="000000"/>
          <w:kern w:val="1"/>
          <w:lang w:val="sr-Cyrl-CS" w:eastAsia="ar-SA"/>
        </w:rPr>
      </w:pPr>
      <w:r w:rsidRPr="004023CF">
        <w:rPr>
          <w:rFonts w:ascii="Arial" w:eastAsia="Arial Unicode MS" w:hAnsi="Arial" w:cs="Arial"/>
          <w:color w:val="000000"/>
          <w:kern w:val="1"/>
          <w:lang w:val="sr-Cyrl-CS" w:eastAsia="ar-SA"/>
        </w:rPr>
        <w:t>Ако је у понуди исказана неуобичајено ниска цена, наручилац ће поступити у складу са чланом 92. ЗЈН.</w:t>
      </w:r>
    </w:p>
    <w:p w14:paraId="3C32791A" w14:textId="77777777" w:rsidR="004023CF" w:rsidRPr="004023CF" w:rsidRDefault="004023CF" w:rsidP="004023CF">
      <w:pPr>
        <w:suppressAutoHyphens/>
        <w:spacing w:after="0" w:line="100" w:lineRule="atLeast"/>
        <w:jc w:val="both"/>
        <w:rPr>
          <w:rFonts w:ascii="Arial" w:eastAsia="Arial Unicode MS" w:hAnsi="Arial" w:cs="Arial"/>
          <w:b/>
          <w:i/>
          <w:iCs/>
          <w:kern w:val="1"/>
          <w:lang w:val="sr-Cyrl-RS" w:eastAsia="ar-SA"/>
        </w:rPr>
      </w:pPr>
    </w:p>
    <w:p w14:paraId="775CAE70" w14:textId="77777777" w:rsidR="004023CF" w:rsidRPr="004023CF" w:rsidRDefault="004023CF" w:rsidP="004023CF">
      <w:pPr>
        <w:suppressAutoHyphens/>
        <w:spacing w:after="0" w:line="100" w:lineRule="atLeast"/>
        <w:jc w:val="both"/>
        <w:rPr>
          <w:rFonts w:ascii="Arial" w:eastAsia="Arial Unicode MS" w:hAnsi="Arial" w:cs="Arial"/>
          <w:b/>
          <w:i/>
          <w:iCs/>
          <w:color w:val="000000"/>
          <w:kern w:val="1"/>
          <w:lang w:val="sr-Cyrl-RS" w:eastAsia="ar-SA"/>
        </w:rPr>
      </w:pPr>
      <w:r w:rsidRPr="004023CF">
        <w:rPr>
          <w:rFonts w:ascii="Arial" w:eastAsia="Arial Unicode MS" w:hAnsi="Arial" w:cs="Arial"/>
          <w:b/>
          <w:i/>
          <w:iCs/>
          <w:color w:val="000000"/>
          <w:kern w:val="1"/>
          <w:lang w:val="sr-Cyrl-CS" w:eastAsia="ar-SA"/>
        </w:rPr>
        <w:t>1</w:t>
      </w:r>
      <w:r w:rsidRPr="004023CF">
        <w:rPr>
          <w:rFonts w:ascii="Arial" w:eastAsia="Arial Unicode MS" w:hAnsi="Arial" w:cs="Arial"/>
          <w:b/>
          <w:i/>
          <w:iCs/>
          <w:color w:val="000000"/>
          <w:kern w:val="1"/>
          <w:lang w:val="sr-Cyrl-RS" w:eastAsia="ar-SA"/>
        </w:rPr>
        <w:t>1</w:t>
      </w:r>
      <w:r w:rsidRPr="004023CF">
        <w:rPr>
          <w:rFonts w:ascii="Arial" w:eastAsia="Arial Unicode MS" w:hAnsi="Arial" w:cs="Arial"/>
          <w:b/>
          <w:i/>
          <w:iCs/>
          <w:color w:val="000000"/>
          <w:kern w:val="1"/>
          <w:lang w:val="sr-Cyrl-CS" w:eastAsia="ar-SA"/>
        </w:rPr>
        <w:t>. ПОДАЦИ О ВРСТИ, САДРЖИНИ, НАЧИНУ ПОДНОШЕЊА, ВИСИНИ И РОКОВИМА</w:t>
      </w:r>
      <w:r w:rsidRPr="004023CF">
        <w:rPr>
          <w:rFonts w:ascii="Arial" w:eastAsia="Arial Unicode MS" w:hAnsi="Arial" w:cs="Arial"/>
          <w:b/>
          <w:i/>
          <w:iCs/>
          <w:color w:val="000000"/>
          <w:kern w:val="1"/>
          <w:lang w:val="sr-Cyrl-RS" w:eastAsia="ar-SA"/>
        </w:rPr>
        <w:t xml:space="preserve"> ФИНАНСИЈСКОГ</w:t>
      </w:r>
      <w:r w:rsidRPr="004023CF">
        <w:rPr>
          <w:rFonts w:ascii="Arial" w:eastAsia="Arial Unicode MS" w:hAnsi="Arial" w:cs="Arial"/>
          <w:b/>
          <w:i/>
          <w:iCs/>
          <w:color w:val="000000"/>
          <w:kern w:val="1"/>
          <w:lang w:val="sr-Cyrl-CS" w:eastAsia="ar-SA"/>
        </w:rPr>
        <w:t xml:space="preserve"> ОБЕЗБЕЂЕЊА ИСПУЊЕЊА ОБАВЕЗА ПОНУЂАЧА</w:t>
      </w:r>
      <w:r w:rsidRPr="004023CF">
        <w:rPr>
          <w:rFonts w:ascii="Arial" w:eastAsia="Arial Unicode MS" w:hAnsi="Arial" w:cs="Arial"/>
          <w:b/>
          <w:i/>
          <w:iCs/>
          <w:color w:val="000000"/>
          <w:kern w:val="1"/>
          <w:lang w:val="sr-Cyrl-RS" w:eastAsia="ar-SA"/>
        </w:rPr>
        <w:t>:/</w:t>
      </w:r>
    </w:p>
    <w:p w14:paraId="399CF048" w14:textId="77777777" w:rsidR="004023CF" w:rsidRPr="004023CF" w:rsidRDefault="004023CF" w:rsidP="004023CF">
      <w:pPr>
        <w:suppressAutoHyphens/>
        <w:spacing w:after="0" w:line="100" w:lineRule="atLeast"/>
        <w:jc w:val="both"/>
        <w:rPr>
          <w:rFonts w:ascii="Arial" w:eastAsia="Arial Unicode MS" w:hAnsi="Arial" w:cs="Arial"/>
          <w:b/>
          <w:i/>
          <w:iCs/>
          <w:color w:val="000000"/>
          <w:kern w:val="1"/>
          <w:lang w:val="sr-Cyrl-CS" w:eastAsia="ar-SA"/>
        </w:rPr>
      </w:pPr>
    </w:p>
    <w:p w14:paraId="54BABBB8"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b/>
          <w:bCs/>
          <w:i/>
          <w:color w:val="000000"/>
          <w:kern w:val="1"/>
          <w:lang w:val="sr-Cyrl-CS" w:eastAsia="ar-SA"/>
        </w:rPr>
        <w:t>1</w:t>
      </w:r>
      <w:r w:rsidRPr="004023CF">
        <w:rPr>
          <w:rFonts w:ascii="Arial" w:eastAsia="Arial Unicode MS" w:hAnsi="Arial" w:cs="Arial"/>
          <w:b/>
          <w:bCs/>
          <w:i/>
          <w:color w:val="000000"/>
          <w:kern w:val="1"/>
          <w:lang w:val="sr-Cyrl-RS" w:eastAsia="ar-SA"/>
        </w:rPr>
        <w:t>2</w:t>
      </w:r>
      <w:r w:rsidRPr="004023CF">
        <w:rPr>
          <w:rFonts w:ascii="Arial" w:eastAsia="Arial Unicode MS" w:hAnsi="Arial" w:cs="Arial"/>
          <w:b/>
          <w:bCs/>
          <w:i/>
          <w:color w:val="000000"/>
          <w:kern w:val="1"/>
          <w:lang w:val="sr-Cyrl-CS" w:eastAsia="ar-SA"/>
        </w:rPr>
        <w:t xml:space="preserve">. ЗАШТИТА ПОВЕРЉИВОСТИ ПОДАТАКА КОЈЕ НАРУЧИЛАЦ СТАВЉА ПОНУЂАЧИМА НА РАСПОЛАГАЊЕ, УКЉУЧУЈУЋИ И ЊИХОВЕ ПОДИЗВОЂАЧЕ </w:t>
      </w:r>
      <w:r w:rsidRPr="004023CF">
        <w:rPr>
          <w:rFonts w:ascii="Arial" w:eastAsia="Arial Unicode MS" w:hAnsi="Arial" w:cs="Arial"/>
          <w:b/>
          <w:bCs/>
          <w:i/>
          <w:color w:val="000000"/>
          <w:kern w:val="1"/>
          <w:lang w:val="sr-Cyrl-RS" w:eastAsia="ar-SA"/>
        </w:rPr>
        <w:t>:</w:t>
      </w:r>
    </w:p>
    <w:p w14:paraId="1AC05936" w14:textId="77777777" w:rsidR="004023CF" w:rsidRPr="004023CF" w:rsidRDefault="004023CF" w:rsidP="004023CF">
      <w:pPr>
        <w:suppressAutoHyphens/>
        <w:spacing w:before="120" w:after="120" w:line="100" w:lineRule="atLeast"/>
        <w:jc w:val="both"/>
        <w:rPr>
          <w:rFonts w:ascii="Arial" w:eastAsia="Arial Unicode MS" w:hAnsi="Arial" w:cs="Arial"/>
          <w:b/>
          <w:i/>
          <w:color w:val="000000"/>
          <w:kern w:val="1"/>
          <w:lang w:val="sr-Cyrl-CS" w:eastAsia="ar-SA"/>
        </w:rPr>
      </w:pPr>
      <w:r w:rsidRPr="004023CF">
        <w:rPr>
          <w:rFonts w:ascii="Arial" w:eastAsia="Arial Unicode MS" w:hAnsi="Arial" w:cs="Arial"/>
          <w:color w:val="000000"/>
          <w:kern w:val="1"/>
          <w:lang w:val="sr-Cyrl-CS" w:eastAsia="ar-SA"/>
        </w:rPr>
        <w:t>Предметна набавка не садржи поверљиве информације које наручилац ставља на располагање.</w:t>
      </w:r>
    </w:p>
    <w:p w14:paraId="602B3E83" w14:textId="77777777" w:rsidR="004023CF" w:rsidRPr="004023CF" w:rsidRDefault="004023CF" w:rsidP="004023CF">
      <w:pPr>
        <w:suppressAutoHyphens/>
        <w:spacing w:after="0" w:line="100" w:lineRule="atLeast"/>
        <w:jc w:val="both"/>
        <w:rPr>
          <w:rFonts w:ascii="Arial" w:eastAsia="Arial Unicode MS" w:hAnsi="Arial" w:cs="Arial"/>
          <w:kern w:val="1"/>
          <w:lang w:val="sr-Cyrl-RS" w:eastAsia="ar-SA"/>
        </w:rPr>
      </w:pPr>
      <w:r w:rsidRPr="004023CF">
        <w:rPr>
          <w:rFonts w:ascii="Arial" w:eastAsia="Arial Unicode MS" w:hAnsi="Arial" w:cs="Arial"/>
          <w:b/>
          <w:bCs/>
          <w:i/>
          <w:kern w:val="1"/>
          <w:lang w:val="sr-Cyrl-CS" w:eastAsia="ar-SA"/>
        </w:rPr>
        <w:t>1</w:t>
      </w:r>
      <w:r w:rsidRPr="004023CF">
        <w:rPr>
          <w:rFonts w:ascii="Arial" w:eastAsia="Arial Unicode MS" w:hAnsi="Arial" w:cs="Arial"/>
          <w:b/>
          <w:bCs/>
          <w:i/>
          <w:kern w:val="1"/>
          <w:lang w:val="sr-Cyrl-RS" w:eastAsia="ar-SA"/>
        </w:rPr>
        <w:t>3</w:t>
      </w:r>
      <w:r w:rsidRPr="004023CF">
        <w:rPr>
          <w:rFonts w:ascii="Arial" w:eastAsia="Arial Unicode MS" w:hAnsi="Arial" w:cs="Arial"/>
          <w:b/>
          <w:bCs/>
          <w:i/>
          <w:kern w:val="1"/>
          <w:lang w:val="sr-Cyrl-CS" w:eastAsia="ar-SA"/>
        </w:rPr>
        <w:t xml:space="preserve">. </w:t>
      </w:r>
      <w:r w:rsidRPr="004023CF">
        <w:rPr>
          <w:rFonts w:ascii="Arial" w:eastAsia="Arial Unicode MS" w:hAnsi="Arial" w:cs="Arial"/>
          <w:b/>
          <w:bCs/>
          <w:i/>
          <w:kern w:val="1"/>
          <w:lang w:val="sr-Cyrl-RS" w:eastAsia="ar-SA"/>
        </w:rPr>
        <w:t>НАЧИН ПРЕУЗИМАЊА ТЕХНИЧКЕ ДОКУМЕНТАЦИЈЕ И ПЛАНОВА, ОДНОСНО ПОЈЕДИНИХ ЊЕНИХ ДЕЛОВА:/</w:t>
      </w:r>
    </w:p>
    <w:p w14:paraId="760A15E2" w14:textId="77777777" w:rsidR="004023CF" w:rsidRPr="004023CF" w:rsidRDefault="004023CF" w:rsidP="004023CF">
      <w:pPr>
        <w:suppressAutoHyphens/>
        <w:spacing w:before="120" w:after="120" w:line="100" w:lineRule="atLeast"/>
        <w:jc w:val="both"/>
        <w:rPr>
          <w:rFonts w:ascii="Arial" w:eastAsia="Arial Unicode MS" w:hAnsi="Arial" w:cs="Arial"/>
          <w:b/>
          <w:i/>
          <w:kern w:val="1"/>
          <w:lang w:val="sr-Cyrl-RS" w:eastAsia="ar-SA"/>
        </w:rPr>
      </w:pPr>
    </w:p>
    <w:p w14:paraId="7BF66753" w14:textId="77777777" w:rsidR="004023CF" w:rsidRPr="004023CF" w:rsidRDefault="004023CF" w:rsidP="004023CF">
      <w:pPr>
        <w:suppressAutoHyphens/>
        <w:spacing w:after="0" w:line="100" w:lineRule="atLeast"/>
        <w:jc w:val="both"/>
        <w:rPr>
          <w:rFonts w:ascii="Arial" w:eastAsia="Arial Unicode MS" w:hAnsi="Arial" w:cs="Arial"/>
          <w:b/>
          <w:bCs/>
          <w:color w:val="000000"/>
          <w:kern w:val="1"/>
          <w:lang w:val="sr-Latn-RS" w:eastAsia="ar-SA"/>
        </w:rPr>
      </w:pPr>
    </w:p>
    <w:p w14:paraId="36E6CE78" w14:textId="77777777" w:rsidR="004023CF" w:rsidRPr="004023CF" w:rsidRDefault="004023CF" w:rsidP="004023CF">
      <w:pPr>
        <w:suppressAutoHyphens/>
        <w:spacing w:after="0" w:line="100" w:lineRule="atLeast"/>
        <w:jc w:val="both"/>
        <w:rPr>
          <w:rFonts w:ascii="Arial" w:eastAsia="Arial Unicode MS" w:hAnsi="Arial" w:cs="Arial"/>
          <w:b/>
          <w:bCs/>
          <w:color w:val="000000"/>
          <w:kern w:val="1"/>
          <w:lang w:val="sr-Cyrl-CS" w:eastAsia="ar-SA"/>
        </w:rPr>
      </w:pPr>
      <w:r w:rsidRPr="004023CF">
        <w:rPr>
          <w:rFonts w:ascii="Arial" w:eastAsia="Arial Unicode MS" w:hAnsi="Arial" w:cs="Arial"/>
          <w:b/>
          <w:bCs/>
          <w:color w:val="000000"/>
          <w:kern w:val="1"/>
          <w:lang w:val="sr-Cyrl-CS" w:eastAsia="ar-SA"/>
        </w:rPr>
        <w:t>1</w:t>
      </w:r>
      <w:r w:rsidRPr="004023CF">
        <w:rPr>
          <w:rFonts w:ascii="Arial" w:eastAsia="Arial Unicode MS" w:hAnsi="Arial" w:cs="Arial"/>
          <w:b/>
          <w:bCs/>
          <w:color w:val="000000"/>
          <w:kern w:val="1"/>
          <w:lang w:val="sr-Cyrl-RS" w:eastAsia="ar-SA"/>
        </w:rPr>
        <w:t>4</w:t>
      </w:r>
      <w:r w:rsidRPr="004023CF">
        <w:rPr>
          <w:rFonts w:ascii="Arial" w:eastAsia="Arial Unicode MS" w:hAnsi="Arial" w:cs="Arial"/>
          <w:b/>
          <w:bCs/>
          <w:color w:val="000000"/>
          <w:kern w:val="1"/>
          <w:lang w:val="sr-Cyrl-CS" w:eastAsia="ar-SA"/>
        </w:rPr>
        <w:t>. ДОДАТНЕ ИНФОРМАЦИЈЕ ИЛИ ПОЈАШЊЕЊА У ВЕЗИ СА ПРИПРЕМАЊЕМ ПОНУДЕ</w:t>
      </w:r>
    </w:p>
    <w:p w14:paraId="4F8B9A0C" w14:textId="77777777" w:rsidR="004023CF" w:rsidRPr="004023CF" w:rsidRDefault="004023CF" w:rsidP="004023CF">
      <w:pPr>
        <w:suppressAutoHyphens/>
        <w:spacing w:after="0" w:line="100" w:lineRule="atLeast"/>
        <w:jc w:val="both"/>
        <w:rPr>
          <w:rFonts w:ascii="Arial" w:eastAsia="Arial Unicode MS" w:hAnsi="Arial" w:cs="Arial"/>
          <w:b/>
          <w:bCs/>
          <w:color w:val="000000"/>
          <w:kern w:val="1"/>
          <w:lang w:val="sr-Cyrl-CS" w:eastAsia="ar-SA"/>
        </w:rPr>
      </w:pPr>
    </w:p>
    <w:p w14:paraId="39A1B100"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Заинтересовано лице може, у писаном </w:t>
      </w:r>
      <w:r w:rsidRPr="004023CF">
        <w:rPr>
          <w:rFonts w:ascii="Arial" w:eastAsia="Arial Unicode MS" w:hAnsi="Arial" w:cs="Arial"/>
          <w:kern w:val="1"/>
          <w:lang w:val="sr-Cyrl-CS" w:eastAsia="ar-SA"/>
        </w:rPr>
        <w:t>облику</w:t>
      </w:r>
      <w:r w:rsidRPr="004023CF">
        <w:rPr>
          <w:rFonts w:ascii="Arial" w:eastAsia="Arial Unicode MS" w:hAnsi="Arial" w:cs="Arial"/>
          <w:kern w:val="1"/>
          <w:lang w:eastAsia="ar-SA"/>
        </w:rPr>
        <w:t xml:space="preserve"> </w:t>
      </w:r>
      <w:r w:rsidRPr="004023CF">
        <w:rPr>
          <w:rFonts w:ascii="Arial" w:eastAsia="Arial Unicode MS" w:hAnsi="Arial" w:cs="Arial"/>
          <w:b/>
          <w:kern w:val="1"/>
          <w:lang w:eastAsia="ar-SA"/>
        </w:rPr>
        <w:t>e-mail laura.balintp@gmail.com</w:t>
      </w:r>
      <w:r w:rsidRPr="004023CF">
        <w:rPr>
          <w:rFonts w:ascii="Arial" w:eastAsia="Arial Unicode MS" w:hAnsi="Arial" w:cs="Arial"/>
          <w:kern w:val="1"/>
          <w:lang w:val="sr-Cyrl-CS" w:eastAsia="ar-SA"/>
        </w:rPr>
        <w:t xml:space="preserve"> </w:t>
      </w:r>
      <w:r w:rsidRPr="004023CF">
        <w:rPr>
          <w:rFonts w:ascii="Arial" w:eastAsia="Arial Unicode MS" w:hAnsi="Arial" w:cs="Arial"/>
          <w:color w:val="000000"/>
          <w:kern w:val="1"/>
          <w:lang w:val="sr-Cyrl-CS" w:eastAsia="ar-SA"/>
        </w:rPr>
        <w:t xml:space="preserve">тражити од наручиоца додатне информације или појашњења у вези са припремањем понуде, </w:t>
      </w:r>
      <w:r w:rsidRPr="004023CF">
        <w:rPr>
          <w:rFonts w:ascii="Arial" w:eastAsia="Arial Unicode MS" w:hAnsi="Arial" w:cs="Arial"/>
          <w:kern w:val="1"/>
          <w:lang w:val="sr-Cyrl-RS" w:eastAsia="ar-SA"/>
        </w:rPr>
        <w:t xml:space="preserve">при чему може да укаже наручиоцу и на евентуално уочене недостатке и неправилности у конкурсној документацији, </w:t>
      </w:r>
      <w:r w:rsidRPr="004023CF">
        <w:rPr>
          <w:rFonts w:ascii="Arial" w:eastAsia="Arial Unicode MS" w:hAnsi="Arial" w:cs="Arial"/>
          <w:kern w:val="1"/>
          <w:lang w:val="sr-Cyrl-CS" w:eastAsia="ar-SA"/>
        </w:rPr>
        <w:t>на</w:t>
      </w:r>
      <w:r w:rsidRPr="004023CF">
        <w:rPr>
          <w:rFonts w:ascii="Arial" w:eastAsia="Arial Unicode MS" w:hAnsi="Arial" w:cs="Arial"/>
          <w:color w:val="000000"/>
          <w:kern w:val="1"/>
          <w:lang w:val="sr-Cyrl-CS" w:eastAsia="ar-SA"/>
        </w:rPr>
        <w:t xml:space="preserve">јкасније 5 дана пре истека рока за подношење понуде. </w:t>
      </w:r>
    </w:p>
    <w:p w14:paraId="0B10236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Наручилац </w:t>
      </w:r>
      <w:r w:rsidRPr="004023CF">
        <w:rPr>
          <w:rFonts w:ascii="Arial" w:eastAsia="Arial Unicode MS" w:hAnsi="Arial" w:cs="Arial"/>
          <w:color w:val="000000"/>
          <w:kern w:val="1"/>
          <w:lang w:val="sr-Cyrl-RS" w:eastAsia="ar-SA"/>
        </w:rPr>
        <w:t xml:space="preserve">ће </w:t>
      </w:r>
      <w:r w:rsidRPr="004023CF">
        <w:rPr>
          <w:rFonts w:ascii="Arial" w:eastAsia="Arial Unicode MS" w:hAnsi="Arial" w:cs="Arial"/>
          <w:color w:val="000000"/>
          <w:kern w:val="1"/>
          <w:lang w:val="sr-Cyrl-CS" w:eastAsia="ar-SA"/>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052A9DBB"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4023CF">
        <w:rPr>
          <w:rFonts w:ascii="Arial" w:eastAsia="TimesNewRomanPS-BoldMT" w:hAnsi="Arial" w:cs="Arial"/>
          <w:b/>
          <w:bCs/>
          <w:color w:val="000000"/>
          <w:kern w:val="1"/>
          <w:lang w:val="sr-Cyrl-CS" w:eastAsia="ar-SA"/>
        </w:rPr>
        <w:t xml:space="preserve"> ЈН бр</w:t>
      </w:r>
      <w:r w:rsidRPr="004023CF">
        <w:rPr>
          <w:rFonts w:ascii="Arial" w:eastAsia="TimesNewRomanPS-BoldMT" w:hAnsi="Arial" w:cs="Arial"/>
          <w:b/>
          <w:bCs/>
          <w:color w:val="000000"/>
          <w:kern w:val="1"/>
          <w:lang w:val="sr-Cyrl-RS" w:eastAsia="ar-SA"/>
        </w:rPr>
        <w:t xml:space="preserve"> 2</w:t>
      </w:r>
      <w:r w:rsidRPr="004023CF">
        <w:rPr>
          <w:rFonts w:ascii="Arial" w:eastAsia="TimesNewRomanPS-BoldMT" w:hAnsi="Arial" w:cs="Arial"/>
          <w:b/>
          <w:bCs/>
          <w:color w:val="000000"/>
          <w:kern w:val="1"/>
          <w:lang w:val="sr-Cyrl-CS" w:eastAsia="ar-SA"/>
        </w:rPr>
        <w:t>/20</w:t>
      </w:r>
      <w:r w:rsidRPr="004023CF">
        <w:rPr>
          <w:rFonts w:ascii="Arial" w:eastAsia="TimesNewRomanPS-BoldMT" w:hAnsi="Arial" w:cs="Arial"/>
          <w:b/>
          <w:bCs/>
          <w:color w:val="000000"/>
          <w:kern w:val="1"/>
          <w:lang w:val="sr-Cyrl-RS" w:eastAsia="ar-SA"/>
        </w:rPr>
        <w:t>20</w:t>
      </w:r>
    </w:p>
    <w:p w14:paraId="4EF1BFB6"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2B548C79"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По истеку рока предвиђеног за подношење понуда наручилац не може да мења нити да допуњује конкурсну документацију. </w:t>
      </w:r>
    </w:p>
    <w:p w14:paraId="659DD240" w14:textId="77777777" w:rsidR="004023CF" w:rsidRPr="004023CF" w:rsidRDefault="004023CF" w:rsidP="004023CF">
      <w:pPr>
        <w:suppressAutoHyphens/>
        <w:spacing w:after="0" w:line="100" w:lineRule="atLeast"/>
        <w:jc w:val="both"/>
        <w:rPr>
          <w:rFonts w:ascii="Arial" w:eastAsia="Arial Unicode MS" w:hAnsi="Arial" w:cs="Arial"/>
          <w:bCs/>
          <w:kern w:val="1"/>
          <w:lang w:val="sr-Cyrl-CS" w:eastAsia="ar-SA"/>
        </w:rPr>
      </w:pPr>
      <w:r w:rsidRPr="004023CF">
        <w:rPr>
          <w:rFonts w:ascii="Arial" w:eastAsia="Arial Unicode MS" w:hAnsi="Arial" w:cs="Arial"/>
          <w:color w:val="000000"/>
          <w:kern w:val="1"/>
          <w:lang w:val="sr-Cyrl-CS" w:eastAsia="ar-SA"/>
        </w:rPr>
        <w:t xml:space="preserve">Тражење додатних информација или појашњења у вези са припремањем понуде телефоном није дозвољено. </w:t>
      </w:r>
    </w:p>
    <w:p w14:paraId="7297C859" w14:textId="77777777" w:rsidR="004023CF" w:rsidRPr="004023CF" w:rsidRDefault="004023CF" w:rsidP="004023CF">
      <w:pPr>
        <w:suppressAutoHyphens/>
        <w:spacing w:after="0" w:line="100" w:lineRule="atLeast"/>
        <w:jc w:val="both"/>
        <w:rPr>
          <w:rFonts w:ascii="Arial" w:eastAsia="Arial Unicode MS" w:hAnsi="Arial" w:cs="Arial"/>
          <w:kern w:val="1"/>
          <w:lang w:val="sr-Cyrl-RS" w:eastAsia="ar-SA"/>
        </w:rPr>
      </w:pPr>
      <w:r w:rsidRPr="004023CF">
        <w:rPr>
          <w:rFonts w:ascii="Arial" w:eastAsia="Arial Unicode MS" w:hAnsi="Arial" w:cs="Arial"/>
          <w:bCs/>
          <w:kern w:val="1"/>
          <w:lang w:val="sr-Cyrl-CS" w:eastAsia="ar-SA"/>
        </w:rPr>
        <w:t>Комуникација у поступку јавне набавке врши се искључиво на начин одређен чланом 20. ЗЈН</w:t>
      </w:r>
      <w:r w:rsidRPr="004023CF">
        <w:rPr>
          <w:rFonts w:ascii="Arial" w:eastAsia="Arial Unicode MS" w:hAnsi="Arial" w:cs="Arial"/>
          <w:bCs/>
          <w:kern w:val="1"/>
          <w:lang w:val="sr-Cyrl-RS" w:eastAsia="ar-SA"/>
        </w:rPr>
        <w:t xml:space="preserve">, </w:t>
      </w:r>
      <w:r w:rsidRPr="004023CF">
        <w:rPr>
          <w:rFonts w:ascii="Arial" w:eastAsia="Arial Unicode MS" w:hAnsi="Arial" w:cs="Arial"/>
          <w:kern w:val="1"/>
          <w:lang w:val="sr-Cyrl-CS" w:eastAsia="ar-SA"/>
        </w:rPr>
        <w:t xml:space="preserve"> и то: </w:t>
      </w:r>
    </w:p>
    <w:p w14:paraId="43EDFC23" w14:textId="77777777" w:rsidR="004023CF" w:rsidRPr="004023CF" w:rsidRDefault="004023CF" w:rsidP="004023CF">
      <w:pPr>
        <w:suppressAutoHyphens/>
        <w:spacing w:after="0" w:line="100" w:lineRule="atLeast"/>
        <w:ind w:firstLine="708"/>
        <w:jc w:val="both"/>
        <w:rPr>
          <w:rFonts w:ascii="Arial" w:eastAsia="Arial Unicode MS" w:hAnsi="Arial" w:cs="Arial"/>
          <w:kern w:val="1"/>
          <w:lang w:val="sr-Cyrl-RS" w:eastAsia="ar-SA"/>
        </w:rPr>
      </w:pPr>
      <w:r w:rsidRPr="004023CF">
        <w:rPr>
          <w:rFonts w:ascii="Arial" w:eastAsia="Arial Unicode MS" w:hAnsi="Arial" w:cs="Arial"/>
          <w:kern w:val="1"/>
          <w:lang w:val="sr-Cyrl-CS" w:eastAsia="ar-SA"/>
        </w:rPr>
        <w:t>- путем електронске поште или поште, као и објављивањем од стране наручиоца на Порталу јавних набавки и на својој интернет страници;</w:t>
      </w:r>
    </w:p>
    <w:p w14:paraId="1BEEA3A8" w14:textId="77777777" w:rsidR="004023CF" w:rsidRPr="004023CF" w:rsidRDefault="004023CF" w:rsidP="004023CF">
      <w:pPr>
        <w:suppressAutoHyphens/>
        <w:spacing w:after="0" w:line="100" w:lineRule="atLeast"/>
        <w:ind w:firstLine="708"/>
        <w:jc w:val="both"/>
        <w:rPr>
          <w:rFonts w:ascii="Arial" w:eastAsia="Arial Unicode MS" w:hAnsi="Arial" w:cs="Arial"/>
          <w:kern w:val="1"/>
          <w:lang w:val="sr-Cyrl-CS" w:eastAsia="ar-SA"/>
        </w:rPr>
      </w:pPr>
      <w:r w:rsidRPr="004023CF">
        <w:rPr>
          <w:rFonts w:ascii="Arial" w:eastAsia="Arial Unicode MS" w:hAnsi="Arial" w:cs="Arial"/>
          <w:kern w:val="1"/>
          <w:lang w:val="sr-Cyrl-CS"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2D092ED0" w14:textId="77777777" w:rsidR="004023CF" w:rsidRPr="004023CF" w:rsidRDefault="004023CF" w:rsidP="004023CF">
      <w:pPr>
        <w:suppressAutoHyphens/>
        <w:spacing w:after="0" w:line="100" w:lineRule="atLeast"/>
        <w:jc w:val="both"/>
        <w:rPr>
          <w:rFonts w:ascii="Arial" w:eastAsia="Arial Unicode MS" w:hAnsi="Arial" w:cs="Arial"/>
          <w:color w:val="FF0000"/>
          <w:kern w:val="1"/>
          <w:lang w:val="sr-Cyrl-CS" w:eastAsia="ar-SA"/>
        </w:rPr>
      </w:pPr>
    </w:p>
    <w:p w14:paraId="54559FAD" w14:textId="77777777" w:rsidR="004023CF" w:rsidRPr="004023CF" w:rsidRDefault="004023CF" w:rsidP="004023CF">
      <w:pPr>
        <w:suppressAutoHyphens/>
        <w:spacing w:after="0" w:line="100" w:lineRule="atLeast"/>
        <w:jc w:val="both"/>
        <w:rPr>
          <w:rFonts w:ascii="Arial" w:eastAsia="Arial Unicode MS" w:hAnsi="Arial" w:cs="Arial"/>
          <w:b/>
          <w:bCs/>
          <w:color w:val="000000"/>
          <w:kern w:val="1"/>
          <w:lang w:val="sr-Cyrl-CS" w:eastAsia="ar-SA"/>
        </w:rPr>
      </w:pPr>
      <w:r w:rsidRPr="004023CF">
        <w:rPr>
          <w:rFonts w:ascii="Arial" w:eastAsia="Arial Unicode MS" w:hAnsi="Arial" w:cs="Arial"/>
          <w:b/>
          <w:bCs/>
          <w:color w:val="000000"/>
          <w:kern w:val="1"/>
          <w:lang w:val="sr-Cyrl-CS" w:eastAsia="ar-SA"/>
        </w:rPr>
        <w:t xml:space="preserve">15. ДОДАТНА ОБЈАШЊЕЊА ОД ПОНУЂАЧА ПОСЛЕ ОТВАРАЊА ПОНУДА И КОНТРОЛА КОД ПОНУЂАЧА ОДНОСНО ЊЕГОВОГ ПОДИЗВОЂАЧА </w:t>
      </w:r>
    </w:p>
    <w:p w14:paraId="73DB9FF0" w14:textId="77777777" w:rsidR="004023CF" w:rsidRPr="004023CF" w:rsidRDefault="004023CF" w:rsidP="004023CF">
      <w:pPr>
        <w:suppressAutoHyphens/>
        <w:spacing w:after="0" w:line="100" w:lineRule="atLeast"/>
        <w:jc w:val="both"/>
        <w:rPr>
          <w:rFonts w:ascii="Arial" w:eastAsia="Arial Unicode MS" w:hAnsi="Arial" w:cs="Arial"/>
          <w:b/>
          <w:bCs/>
          <w:color w:val="000000"/>
          <w:kern w:val="1"/>
          <w:lang w:val="sr-Cyrl-CS" w:eastAsia="ar-SA"/>
        </w:rPr>
      </w:pPr>
    </w:p>
    <w:p w14:paraId="4B93B033" w14:textId="77777777" w:rsidR="004023CF" w:rsidRPr="004023CF" w:rsidRDefault="004023CF" w:rsidP="004023CF">
      <w:pPr>
        <w:suppressAutoHyphens/>
        <w:spacing w:after="0" w:line="100" w:lineRule="atLeast"/>
        <w:jc w:val="both"/>
        <w:rPr>
          <w:rFonts w:ascii="Arial" w:eastAsia="TimesNewRomanPSMT" w:hAnsi="Arial" w:cs="Arial"/>
          <w:bCs/>
          <w:color w:val="000000"/>
          <w:kern w:val="1"/>
          <w:lang w:val="sr-Cyrl-CS" w:eastAsia="ar-SA"/>
        </w:rPr>
      </w:pPr>
      <w:r w:rsidRPr="004023CF">
        <w:rPr>
          <w:rFonts w:ascii="Arial" w:eastAsia="Arial Unicode MS" w:hAnsi="Arial" w:cs="Arial"/>
          <w:color w:val="000000"/>
          <w:kern w:val="1"/>
          <w:lang w:val="sr-Cyrl-C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7BDB71A9" w14:textId="77777777" w:rsidR="004023CF" w:rsidRPr="004023CF" w:rsidRDefault="004023CF" w:rsidP="004023CF">
      <w:pPr>
        <w:tabs>
          <w:tab w:val="left" w:pos="-135"/>
          <w:tab w:val="left" w:pos="0"/>
          <w:tab w:val="left" w:pos="120"/>
        </w:tabs>
        <w:suppressAutoHyphens/>
        <w:spacing w:after="0" w:line="100" w:lineRule="atLeast"/>
        <w:jc w:val="both"/>
        <w:rPr>
          <w:rFonts w:ascii="Arial" w:eastAsia="Arial Unicode MS" w:hAnsi="Arial" w:cs="Arial"/>
          <w:color w:val="000000"/>
          <w:kern w:val="1"/>
          <w:lang w:val="sr-Cyrl-CS" w:eastAsia="ar-SA"/>
        </w:rPr>
      </w:pPr>
      <w:r w:rsidRPr="004023CF">
        <w:rPr>
          <w:rFonts w:ascii="Arial" w:eastAsia="TimesNewRomanPSMT" w:hAnsi="Arial" w:cs="Arial"/>
          <w:bCs/>
          <w:color w:val="000000"/>
          <w:kern w:val="1"/>
          <w:lang w:val="sr-Cyrl-CS" w:eastAsia="ar-SA"/>
        </w:rPr>
        <w:t>Уколико наручилац оцени да су потребна додатна објашњења или је потребно извршити</w:t>
      </w:r>
      <w:r w:rsidRPr="004023CF">
        <w:rPr>
          <w:rFonts w:ascii="Arial" w:eastAsia="Arial Unicode MS" w:hAnsi="Arial" w:cs="Arial"/>
          <w:color w:val="000000"/>
          <w:kern w:val="1"/>
          <w:lang w:val="sr-Cyrl-CS" w:eastAsia="ar-SA"/>
        </w:rPr>
        <w:t xml:space="preserve"> контролу (увид) код понуђача, односно његовог подизвођача</w:t>
      </w:r>
      <w:r w:rsidRPr="004023CF">
        <w:rPr>
          <w:rFonts w:ascii="Arial" w:eastAsia="TimesNewRomanPSMT" w:hAnsi="Arial" w:cs="Arial"/>
          <w:bCs/>
          <w:color w:val="000000"/>
          <w:kern w:val="1"/>
          <w:lang w:val="sr-Cyrl-C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CA45822" w14:textId="77777777" w:rsidR="004023CF" w:rsidRPr="004023CF" w:rsidRDefault="004023CF" w:rsidP="004023CF">
      <w:pPr>
        <w:tabs>
          <w:tab w:val="left" w:pos="-135"/>
          <w:tab w:val="left" w:pos="0"/>
          <w:tab w:val="left" w:pos="120"/>
        </w:tabs>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7D5CE05" w14:textId="77777777" w:rsidR="004023CF" w:rsidRPr="004023CF" w:rsidRDefault="004023CF" w:rsidP="004023CF">
      <w:pPr>
        <w:tabs>
          <w:tab w:val="left" w:pos="-135"/>
          <w:tab w:val="left" w:pos="0"/>
          <w:tab w:val="left" w:pos="120"/>
        </w:tabs>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У случају разлике између јединичне и укупне цене, меродавна је јединична цена.</w:t>
      </w:r>
    </w:p>
    <w:p w14:paraId="204D5C1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Ако се понуђач не сагласи са исправком рачунских грешака, наручилац ће његову понуду одбити као неприхватљиву. </w:t>
      </w:r>
    </w:p>
    <w:p w14:paraId="52D3137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p>
    <w:p w14:paraId="069E4A52"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r w:rsidRPr="004023CF">
        <w:rPr>
          <w:rFonts w:ascii="Arial" w:eastAsia="Arial Unicode MS" w:hAnsi="Arial" w:cs="Arial"/>
          <w:b/>
          <w:color w:val="000000"/>
          <w:kern w:val="1"/>
          <w:lang w:val="sr-Cyrl-RS" w:eastAsia="ar-SA"/>
        </w:rPr>
        <w:t>16</w:t>
      </w:r>
      <w:r w:rsidRPr="004023CF">
        <w:rPr>
          <w:rFonts w:ascii="Arial" w:eastAsia="Arial Unicode MS" w:hAnsi="Arial" w:cs="Arial"/>
          <w:b/>
          <w:color w:val="000000"/>
          <w:kern w:val="1"/>
          <w:lang w:val="sr-Cyrl-CS" w:eastAsia="ar-SA"/>
        </w:rPr>
        <w:t>. КОРИШЋЕЊЕ ПАТЕН</w:t>
      </w:r>
      <w:r w:rsidRPr="004023CF">
        <w:rPr>
          <w:rFonts w:ascii="Arial" w:eastAsia="Arial Unicode MS" w:hAnsi="Arial" w:cs="Arial"/>
          <w:b/>
          <w:color w:val="000000"/>
          <w:kern w:val="1"/>
          <w:lang w:val="sr-Cyrl-RS" w:eastAsia="ar-SA"/>
        </w:rPr>
        <w:t>А</w:t>
      </w:r>
      <w:r w:rsidRPr="004023CF">
        <w:rPr>
          <w:rFonts w:ascii="Arial" w:eastAsia="Arial Unicode MS" w:hAnsi="Arial" w:cs="Arial"/>
          <w:b/>
          <w:color w:val="000000"/>
          <w:kern w:val="1"/>
          <w:lang w:val="sr-Cyrl-CS" w:eastAsia="ar-SA"/>
        </w:rPr>
        <w:t>ТА И ОДГОВОРНОСТ ЗА ПОВРЕДУ ЗАШТИЋЕНИХ ПРАВА ИНТЕЛЕКТУАЛНЕ СВОЈИНЕ ТРЕЋИХ ЛИЦА</w:t>
      </w:r>
    </w:p>
    <w:p w14:paraId="0195E4F7"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p>
    <w:p w14:paraId="6E7D7B8B" w14:textId="77777777" w:rsidR="004023CF" w:rsidRPr="004023CF" w:rsidRDefault="004023CF" w:rsidP="004023CF">
      <w:pPr>
        <w:suppressAutoHyphens/>
        <w:spacing w:after="0" w:line="100" w:lineRule="atLeast"/>
        <w:jc w:val="both"/>
        <w:rPr>
          <w:rFonts w:ascii="Arial" w:eastAsia="Arial Unicode MS" w:hAnsi="Arial" w:cs="Arial"/>
          <w:b/>
          <w:kern w:val="1"/>
          <w:lang w:val="sr-Cyrl-CS" w:eastAsia="ar-SA"/>
        </w:rPr>
      </w:pPr>
      <w:r w:rsidRPr="004023CF">
        <w:rPr>
          <w:rFonts w:ascii="Arial" w:eastAsia="TimesNewRomanPSMT" w:hAnsi="Arial" w:cs="Arial"/>
          <w:bCs/>
          <w:iCs/>
          <w:kern w:val="1"/>
          <w:lang w:val="sr-Cyrl-RS" w:eastAsia="ar-SA"/>
        </w:rPr>
        <w:t>Н</w:t>
      </w:r>
      <w:r w:rsidRPr="004023CF">
        <w:rPr>
          <w:rFonts w:ascii="Arial" w:eastAsia="TimesNewRomanPSMT" w:hAnsi="Arial" w:cs="Arial"/>
          <w:bCs/>
          <w:iCs/>
          <w:kern w:val="1"/>
          <w:lang w:val="sr-Cyrl-CS" w:eastAsia="ar-SA"/>
        </w:rPr>
        <w:t>акнаду за коришћење патената, као и одговорност за повреду заштићених права интелектуалне својине трећих лица</w:t>
      </w:r>
      <w:r w:rsidRPr="004023CF">
        <w:rPr>
          <w:rFonts w:ascii="Arial" w:eastAsia="TimesNewRomanPSMT" w:hAnsi="Arial" w:cs="Arial"/>
          <w:bCs/>
          <w:iCs/>
          <w:kern w:val="1"/>
          <w:lang w:val="sr-Cyrl-RS" w:eastAsia="ar-SA"/>
        </w:rPr>
        <w:t>,</w:t>
      </w:r>
      <w:r w:rsidRPr="004023CF">
        <w:rPr>
          <w:rFonts w:ascii="Arial" w:eastAsia="TimesNewRomanPSMT" w:hAnsi="Arial" w:cs="Arial"/>
          <w:bCs/>
          <w:iCs/>
          <w:kern w:val="1"/>
          <w:lang w:val="sr-Cyrl-CS" w:eastAsia="ar-SA"/>
        </w:rPr>
        <w:t xml:space="preserve"> сноси понуђач.</w:t>
      </w:r>
    </w:p>
    <w:p w14:paraId="5EF97CF4"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p>
    <w:p w14:paraId="243B92F4" w14:textId="77777777" w:rsidR="004023CF" w:rsidRPr="004023CF" w:rsidRDefault="004023CF" w:rsidP="004023CF">
      <w:pPr>
        <w:suppressAutoHyphens/>
        <w:spacing w:after="0" w:line="100" w:lineRule="atLeast"/>
        <w:jc w:val="both"/>
        <w:rPr>
          <w:rFonts w:ascii="Arial" w:eastAsia="Arial Unicode MS" w:hAnsi="Arial" w:cs="Arial"/>
          <w:b/>
          <w:bCs/>
          <w:kern w:val="1"/>
          <w:lang w:val="sr-Cyrl-RS" w:eastAsia="ar-SA"/>
        </w:rPr>
      </w:pPr>
      <w:r w:rsidRPr="004023CF">
        <w:rPr>
          <w:rFonts w:ascii="Arial" w:eastAsia="Arial Unicode MS" w:hAnsi="Arial" w:cs="Arial"/>
          <w:b/>
          <w:bCs/>
          <w:color w:val="000000"/>
          <w:kern w:val="1"/>
          <w:lang w:val="sr-Cyrl-RS" w:eastAsia="ar-SA"/>
        </w:rPr>
        <w:t>17</w:t>
      </w:r>
      <w:r w:rsidRPr="004023CF">
        <w:rPr>
          <w:rFonts w:ascii="Arial" w:eastAsia="Arial Unicode MS" w:hAnsi="Arial" w:cs="Arial"/>
          <w:b/>
          <w:bCs/>
          <w:color w:val="000000"/>
          <w:kern w:val="1"/>
          <w:lang w:val="sr-Cyrl-CS" w:eastAsia="ar-SA"/>
        </w:rPr>
        <w:t xml:space="preserve">. НАЧИН И РОК ЗА ПОДНОШЕЊЕ ЗАХТЕВА ЗА ЗАШТИТУ ПРАВА ПОНУЂАЧА </w:t>
      </w:r>
      <w:r w:rsidRPr="004023CF">
        <w:rPr>
          <w:rFonts w:ascii="Arial" w:eastAsia="Arial Unicode MS" w:hAnsi="Arial" w:cs="Arial"/>
          <w:b/>
          <w:bCs/>
          <w:kern w:val="1"/>
          <w:lang w:val="sr-Cyrl-RS" w:eastAsia="ar-SA"/>
        </w:rPr>
        <w:t xml:space="preserve">СА ДЕТАЉНИМ УПУТСТВОМ О САДРЖИНИ ПОТПУНОГ ЗАХТЕВА </w:t>
      </w:r>
    </w:p>
    <w:p w14:paraId="1C816D37" w14:textId="77777777" w:rsidR="004023CF" w:rsidRPr="004023CF" w:rsidRDefault="004023CF" w:rsidP="004023CF">
      <w:pPr>
        <w:suppressAutoHyphens/>
        <w:spacing w:after="0" w:line="100" w:lineRule="atLeast"/>
        <w:jc w:val="both"/>
        <w:rPr>
          <w:rFonts w:ascii="Arial" w:eastAsia="Arial Unicode MS" w:hAnsi="Arial" w:cs="Arial"/>
          <w:b/>
          <w:bCs/>
          <w:color w:val="000000"/>
          <w:kern w:val="1"/>
          <w:lang w:val="sr-Cyrl-CS" w:eastAsia="ar-SA"/>
        </w:rPr>
      </w:pPr>
    </w:p>
    <w:p w14:paraId="2C4790E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508EB10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0D2B3656"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4DD0495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Захтев за заштиту права се доставља наручиоцу непосредно, електронском поштом на e-mail:laura.balintp@gmail.com</w:t>
      </w:r>
      <w:r w:rsidRPr="004023CF">
        <w:rPr>
          <w:rFonts w:ascii="Arial" w:eastAsia="TimesNewRomanPSMT" w:hAnsi="Arial" w:cs="Arial"/>
          <w:bCs/>
          <w:i/>
          <w:kern w:val="1"/>
          <w:lang w:val="sr-Cyrl-CS" w:eastAsia="ar-SA"/>
        </w:rPr>
        <w:t>,</w:t>
      </w:r>
      <w:r w:rsidRPr="004023CF">
        <w:rPr>
          <w:rFonts w:ascii="Arial" w:eastAsia="Arial Unicode MS" w:hAnsi="Arial" w:cs="Arial"/>
          <w:color w:val="000000"/>
          <w:kern w:val="1"/>
          <w:lang w:val="sr-Cyrl-CS" w:eastAsia="ar-SA"/>
        </w:rPr>
        <w:t xml:space="preserve"> или препорученом пошиљком са повратницом на адресу </w:t>
      </w:r>
      <w:r w:rsidRPr="004023CF">
        <w:rPr>
          <w:rFonts w:ascii="Arial" w:eastAsia="Arial Unicode MS" w:hAnsi="Arial" w:cs="Arial"/>
          <w:color w:val="000000"/>
          <w:kern w:val="1"/>
          <w:lang w:val="sr-Cyrl-RS" w:eastAsia="ar-SA"/>
        </w:rPr>
        <w:t>наручиоца</w:t>
      </w:r>
      <w:r w:rsidRPr="004023CF">
        <w:rPr>
          <w:rFonts w:ascii="Arial" w:eastAsia="Arial Unicode MS" w:hAnsi="Arial" w:cs="Arial"/>
          <w:color w:val="000000"/>
          <w:kern w:val="1"/>
          <w:lang w:val="sr-Cyrl-CS" w:eastAsia="ar-SA"/>
        </w:rPr>
        <w:t>.</w:t>
      </w:r>
    </w:p>
    <w:p w14:paraId="4A99C4F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0825894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Захтев за заштиту права може се поднети у току целог поступка јавне набавке, против сваке радње </w:t>
      </w:r>
      <w:r w:rsidRPr="004023CF">
        <w:rPr>
          <w:rFonts w:ascii="Arial" w:eastAsia="Arial Unicode MS" w:hAnsi="Arial" w:cs="Arial"/>
          <w:color w:val="000000"/>
          <w:kern w:val="1"/>
          <w:lang w:val="sr-Cyrl-RS" w:eastAsia="ar-SA"/>
        </w:rPr>
        <w:t>н</w:t>
      </w:r>
      <w:r w:rsidRPr="004023CF">
        <w:rPr>
          <w:rFonts w:ascii="Arial" w:eastAsia="Arial Unicode MS" w:hAnsi="Arial" w:cs="Arial"/>
          <w:color w:val="000000"/>
          <w:kern w:val="1"/>
          <w:lang w:val="sr-Cyrl-CS" w:eastAsia="ar-SA"/>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4023CF">
        <w:rPr>
          <w:rFonts w:ascii="Arial" w:eastAsia="Arial Unicode MS" w:hAnsi="Arial" w:cs="Arial"/>
          <w:color w:val="000000"/>
          <w:kern w:val="1"/>
          <w:lang w:val="sr-Cyrl-RS" w:eastAsia="ar-SA"/>
        </w:rPr>
        <w:t xml:space="preserve"> и на интернет страници наручиоца</w:t>
      </w:r>
      <w:r w:rsidRPr="004023CF">
        <w:rPr>
          <w:rFonts w:ascii="Arial" w:eastAsia="Arial Unicode MS" w:hAnsi="Arial" w:cs="Arial"/>
          <w:color w:val="000000"/>
          <w:kern w:val="1"/>
          <w:lang w:val="sr-Cyrl-CS" w:eastAsia="ar-SA"/>
        </w:rPr>
        <w:t xml:space="preserve">, најкасније у року од </w:t>
      </w:r>
      <w:r w:rsidRPr="004023CF">
        <w:rPr>
          <w:rFonts w:ascii="Arial" w:eastAsia="Arial Unicode MS" w:hAnsi="Arial" w:cs="Arial"/>
          <w:color w:val="000000"/>
          <w:kern w:val="1"/>
          <w:lang w:val="sr-Cyrl-RS" w:eastAsia="ar-SA"/>
        </w:rPr>
        <w:t>два</w:t>
      </w:r>
      <w:r w:rsidRPr="004023CF">
        <w:rPr>
          <w:rFonts w:ascii="Arial" w:eastAsia="Arial Unicode MS" w:hAnsi="Arial" w:cs="Arial"/>
          <w:color w:val="000000"/>
          <w:kern w:val="1"/>
          <w:lang w:val="sr-Cyrl-CS" w:eastAsia="ar-SA"/>
        </w:rPr>
        <w:t xml:space="preserve"> дана од дана пријема захтева. </w:t>
      </w:r>
    </w:p>
    <w:p w14:paraId="23102AF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E4CBB64"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4023CF">
        <w:rPr>
          <w:rFonts w:ascii="Arial" w:eastAsia="Arial Unicode MS" w:hAnsi="Arial" w:cs="Arial"/>
          <w:color w:val="000000"/>
          <w:kern w:val="1"/>
          <w:lang w:val="sr-Cyrl-RS" w:eastAsia="ar-SA"/>
        </w:rPr>
        <w:t>н</w:t>
      </w:r>
      <w:r w:rsidRPr="004023CF">
        <w:rPr>
          <w:rFonts w:ascii="Arial" w:eastAsia="Arial Unicode MS" w:hAnsi="Arial" w:cs="Arial"/>
          <w:color w:val="000000"/>
          <w:kern w:val="1"/>
          <w:lang w:val="sr-Cyrl-CS" w:eastAsia="ar-SA"/>
        </w:rPr>
        <w:t xml:space="preserve">аручиоца најкасније </w:t>
      </w:r>
      <w:r w:rsidRPr="004023CF">
        <w:rPr>
          <w:rFonts w:ascii="Arial" w:eastAsia="Arial Unicode MS" w:hAnsi="Arial" w:cs="Arial"/>
          <w:color w:val="000000"/>
          <w:kern w:val="1"/>
          <w:lang w:val="sr-Cyrl-RS" w:eastAsia="ar-SA"/>
        </w:rPr>
        <w:t>три</w:t>
      </w:r>
      <w:r w:rsidRPr="004023CF">
        <w:rPr>
          <w:rFonts w:ascii="Arial" w:eastAsia="Arial Unicode MS" w:hAnsi="Arial" w:cs="Arial"/>
          <w:color w:val="000000"/>
          <w:kern w:val="1"/>
          <w:lang w:val="sr-Cyrl-CS" w:eastAsia="ar-SA"/>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4023CF">
        <w:rPr>
          <w:rFonts w:ascii="Arial" w:eastAsia="Arial Unicode MS" w:hAnsi="Arial" w:cs="Arial"/>
          <w:color w:val="000000"/>
          <w:kern w:val="1"/>
          <w:lang w:val="sr-Cyrl-RS" w:eastAsia="ar-SA"/>
        </w:rPr>
        <w:t>н</w:t>
      </w:r>
      <w:r w:rsidRPr="004023CF">
        <w:rPr>
          <w:rFonts w:ascii="Arial" w:eastAsia="Arial Unicode MS" w:hAnsi="Arial" w:cs="Arial"/>
          <w:color w:val="000000"/>
          <w:kern w:val="1"/>
          <w:lang w:val="sr-Cyrl-CS" w:eastAsia="ar-SA"/>
        </w:rPr>
        <w:t xml:space="preserve">аручиоцу на евентуалне недостатке и неправилности, а наручилац исте није отклонио. </w:t>
      </w:r>
    </w:p>
    <w:p w14:paraId="20BDC29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2AE018B1"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2200A5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4023CF">
        <w:rPr>
          <w:rFonts w:ascii="Arial" w:eastAsia="Arial Unicode MS" w:hAnsi="Arial" w:cs="Arial"/>
          <w:color w:val="000000"/>
          <w:kern w:val="1"/>
          <w:lang w:val="sr-Cyrl-RS" w:eastAsia="ar-SA"/>
        </w:rPr>
        <w:t>пет</w:t>
      </w:r>
      <w:r w:rsidRPr="004023CF">
        <w:rPr>
          <w:rFonts w:ascii="Arial" w:eastAsia="Arial Unicode MS" w:hAnsi="Arial" w:cs="Arial"/>
          <w:color w:val="000000"/>
          <w:kern w:val="1"/>
          <w:lang w:val="sr-Cyrl-CS" w:eastAsia="ar-SA"/>
        </w:rPr>
        <w:t xml:space="preserve"> дана од дана објављивања одлуке на Порталу јавних набавки.</w:t>
      </w:r>
    </w:p>
    <w:p w14:paraId="523A068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1719F969"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A81EEB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45B087F9"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Захтев за заштиту права не задржава даље активности наручиоца у поступку јавне набавке у складу са одредбама члана 150. овог ЗЈН. </w:t>
      </w:r>
    </w:p>
    <w:p w14:paraId="205D47F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Захтев за заштиту права мора да садржи: </w:t>
      </w:r>
    </w:p>
    <w:p w14:paraId="359E3614"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118D805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1) назив и адресу подносиоца захтева и лице за контакт;</w:t>
      </w:r>
    </w:p>
    <w:p w14:paraId="7C80A89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2) назив и адресу наручиоца; </w:t>
      </w:r>
    </w:p>
    <w:p w14:paraId="6ECFE09F"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3)податке о јавној набавци која је предмет захтева, односно о одлуци наручиоца; </w:t>
      </w:r>
    </w:p>
    <w:p w14:paraId="37E9301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4) повреде прописа којима се уређује поступак јавне набавке;</w:t>
      </w:r>
    </w:p>
    <w:p w14:paraId="07E5E33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5) чињенице и доказе којима се повреде доказују; </w:t>
      </w:r>
    </w:p>
    <w:p w14:paraId="194A125E"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6) потврду о уплати таксе из члана 156. овог ЗЈН;</w:t>
      </w:r>
    </w:p>
    <w:p w14:paraId="49AF56C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7) потпис подносиоца. </w:t>
      </w:r>
    </w:p>
    <w:p w14:paraId="66A0AD5D"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3D27B4E8"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3754063E"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RS" w:eastAsia="ar-SA"/>
        </w:rPr>
      </w:pPr>
      <w:r w:rsidRPr="004023CF">
        <w:rPr>
          <w:rFonts w:ascii="Arial" w:eastAsia="Arial Unicode MS" w:hAnsi="Arial" w:cs="Arial"/>
          <w:color w:val="000000"/>
          <w:kern w:val="1"/>
          <w:lang w:val="sr-Cyrl-CS" w:eastAsia="ar-SA"/>
        </w:rPr>
        <w:t xml:space="preserve">1. </w:t>
      </w:r>
      <w:r w:rsidRPr="004023CF">
        <w:rPr>
          <w:rFonts w:ascii="Arial" w:eastAsia="Arial Unicode MS" w:hAnsi="Arial" w:cs="Arial"/>
          <w:b/>
          <w:color w:val="000000"/>
          <w:kern w:val="1"/>
          <w:lang w:val="sr-Cyrl-CS" w:eastAsia="ar-SA"/>
        </w:rPr>
        <w:t xml:space="preserve">Потврда о извршеној уплати таксе из члана 156. ЗЈН која садржи следеће елементе: </w:t>
      </w:r>
    </w:p>
    <w:p w14:paraId="2D8049D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(1) да буде издата од стране банке и да садржи печат банке; </w:t>
      </w:r>
    </w:p>
    <w:p w14:paraId="2D9CDA34"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756BB95B"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(3) износ таксе из члана 156. ЗЈН чија се уплата врши - 60.000 динара; </w:t>
      </w:r>
    </w:p>
    <w:p w14:paraId="40B2C84D"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(4) број рачуна: 840-30678845-06;</w:t>
      </w:r>
    </w:p>
    <w:p w14:paraId="25BB0FB6"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 xml:space="preserve">(5) шифру плаћања: 153 или 253; </w:t>
      </w:r>
    </w:p>
    <w:p w14:paraId="14567583"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(6) позив на број: подаци о броју или ознаци јавне набавке поводом које се подноси захтев за заштиту права;</w:t>
      </w:r>
    </w:p>
    <w:p w14:paraId="53E6E580" w14:textId="718BD1BD"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(7) сврха: ЗЗП</w:t>
      </w:r>
      <w:r w:rsidRPr="004023CF">
        <w:rPr>
          <w:rFonts w:ascii="Arial" w:eastAsia="Arial Unicode MS" w:hAnsi="Arial" w:cs="Arial"/>
          <w:color w:val="000000"/>
          <w:kern w:val="1"/>
          <w:lang w:val="sr-Cyrl-RS" w:eastAsia="ar-SA"/>
        </w:rPr>
        <w:t>; Народно позориште-</w:t>
      </w:r>
      <w:r w:rsidRPr="004023CF">
        <w:rPr>
          <w:rFonts w:ascii="Arial" w:eastAsia="Arial Unicode MS" w:hAnsi="Arial" w:cs="Arial"/>
          <w:color w:val="000000"/>
          <w:kern w:val="1"/>
          <w:lang w:val="sr-Latn-RS" w:eastAsia="ar-SA"/>
        </w:rPr>
        <w:t>Narodno kazalište-</w:t>
      </w:r>
      <w:r w:rsidRPr="004023CF">
        <w:rPr>
          <w:rFonts w:ascii="Arial" w:eastAsia="Arial Unicode MS" w:hAnsi="Arial" w:cs="Arial"/>
          <w:color w:val="000000"/>
          <w:kern w:val="1"/>
          <w:lang w:val="hu-HU" w:eastAsia="ar-SA"/>
        </w:rPr>
        <w:t xml:space="preserve">Népszínház </w:t>
      </w:r>
      <w:r w:rsidRPr="004023CF">
        <w:rPr>
          <w:rFonts w:ascii="Arial" w:eastAsia="Arial Unicode MS" w:hAnsi="Arial" w:cs="Arial"/>
          <w:color w:val="000000"/>
          <w:kern w:val="1"/>
          <w:lang w:val="sr-Cyrl-RS" w:eastAsia="ar-SA"/>
        </w:rPr>
        <w:t>Суботица, Сенћански пут 71</w:t>
      </w:r>
      <w:r w:rsidRPr="004023CF">
        <w:rPr>
          <w:rFonts w:ascii="Arial" w:eastAsia="Arial Unicode MS" w:hAnsi="Arial" w:cs="Arial"/>
          <w:color w:val="000000"/>
          <w:kern w:val="1"/>
          <w:lang w:val="sr-Cyrl-CS" w:eastAsia="ar-SA"/>
        </w:rPr>
        <w:t>; јавна набавка ЈН</w:t>
      </w:r>
      <w:r w:rsidRPr="004023CF">
        <w:rPr>
          <w:rFonts w:ascii="Arial" w:eastAsia="Arial Unicode MS" w:hAnsi="Arial" w:cs="Arial"/>
          <w:color w:val="000000"/>
          <w:kern w:val="1"/>
          <w:lang w:val="sr-Cyrl-RS" w:eastAsia="ar-SA"/>
        </w:rPr>
        <w:t xml:space="preserve"> 2/20</w:t>
      </w:r>
      <w:r w:rsidR="00B54E91">
        <w:rPr>
          <w:rFonts w:ascii="Arial" w:eastAsia="Arial Unicode MS" w:hAnsi="Arial" w:cs="Arial"/>
          <w:color w:val="000000"/>
          <w:kern w:val="1"/>
          <w:lang w:val="sr-Cyrl-RS" w:eastAsia="ar-SA"/>
        </w:rPr>
        <w:t>20</w:t>
      </w:r>
    </w:p>
    <w:p w14:paraId="5BFF4135"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(8) корисник: буџет Републике Србије;</w:t>
      </w:r>
    </w:p>
    <w:p w14:paraId="6A7562B2"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(9) назив уплатиоца, односно назив подносиоца захтева за заштиту права за којег је извршена уплата таксе; </w:t>
      </w:r>
    </w:p>
    <w:p w14:paraId="34583BB4"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CS" w:eastAsia="ar-SA"/>
        </w:rPr>
        <w:t xml:space="preserve">(10) потпис овлашћеног лица банке, </w:t>
      </w:r>
      <w:r w:rsidRPr="004023CF">
        <w:rPr>
          <w:rFonts w:ascii="Arial" w:eastAsia="Arial Unicode MS" w:hAnsi="Arial" w:cs="Arial"/>
          <w:b/>
          <w:color w:val="000000"/>
          <w:kern w:val="1"/>
          <w:lang w:val="sr-Cyrl-CS" w:eastAsia="ar-SA"/>
        </w:rPr>
        <w:t>или</w:t>
      </w:r>
      <w:r w:rsidRPr="004023CF">
        <w:rPr>
          <w:rFonts w:ascii="Arial" w:eastAsia="Arial Unicode MS" w:hAnsi="Arial" w:cs="Arial"/>
          <w:color w:val="000000"/>
          <w:kern w:val="1"/>
          <w:lang w:val="sr-Cyrl-CS" w:eastAsia="ar-SA"/>
        </w:rPr>
        <w:t xml:space="preserve"> </w:t>
      </w:r>
    </w:p>
    <w:p w14:paraId="37F73797"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221C7579"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CS" w:eastAsia="ar-SA"/>
        </w:rPr>
      </w:pPr>
      <w:r w:rsidRPr="004023CF">
        <w:rPr>
          <w:rFonts w:ascii="Arial" w:eastAsia="Arial Unicode MS" w:hAnsi="Arial" w:cs="Arial"/>
          <w:color w:val="000000"/>
          <w:kern w:val="1"/>
          <w:lang w:val="sr-Cyrl-RS" w:eastAsia="ar-SA"/>
        </w:rPr>
        <w:t xml:space="preserve">2. </w:t>
      </w:r>
      <w:r w:rsidRPr="004023CF">
        <w:rPr>
          <w:rFonts w:ascii="Arial" w:eastAsia="Arial Unicode MS" w:hAnsi="Arial" w:cs="Arial"/>
          <w:b/>
          <w:color w:val="000000"/>
          <w:kern w:val="1"/>
          <w:lang w:val="sr-Cyrl-CS" w:eastAsia="ar-SA"/>
        </w:rPr>
        <w:t>Налог за уплату,</w:t>
      </w:r>
      <w:r w:rsidRPr="004023CF">
        <w:rPr>
          <w:rFonts w:ascii="Arial" w:eastAsia="Arial Unicode MS" w:hAnsi="Arial" w:cs="Arial"/>
          <w:color w:val="000000"/>
          <w:kern w:val="1"/>
          <w:lang w:val="sr-Cyrl-CS"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023CF">
        <w:rPr>
          <w:rFonts w:ascii="Arial" w:eastAsia="Arial Unicode MS" w:hAnsi="Arial" w:cs="Arial"/>
          <w:b/>
          <w:color w:val="000000"/>
          <w:kern w:val="1"/>
          <w:lang w:val="sr-Cyrl-CS" w:eastAsia="ar-SA"/>
        </w:rPr>
        <w:t>или</w:t>
      </w:r>
      <w:r w:rsidRPr="004023CF">
        <w:rPr>
          <w:rFonts w:ascii="Arial" w:eastAsia="Arial Unicode MS" w:hAnsi="Arial" w:cs="Arial"/>
          <w:color w:val="000000"/>
          <w:kern w:val="1"/>
          <w:lang w:val="sr-Cyrl-CS" w:eastAsia="ar-SA"/>
        </w:rPr>
        <w:t xml:space="preserve"> </w:t>
      </w:r>
    </w:p>
    <w:p w14:paraId="38D35FB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200C21F6"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CS" w:eastAsia="ar-SA"/>
        </w:rPr>
      </w:pPr>
      <w:r w:rsidRPr="004023CF">
        <w:rPr>
          <w:rFonts w:ascii="Arial" w:eastAsia="Arial Unicode MS" w:hAnsi="Arial" w:cs="Arial"/>
          <w:color w:val="000000"/>
          <w:kern w:val="1"/>
          <w:lang w:val="sr-Cyrl-RS" w:eastAsia="ar-SA"/>
        </w:rPr>
        <w:t xml:space="preserve">3. </w:t>
      </w:r>
      <w:r w:rsidRPr="004023CF">
        <w:rPr>
          <w:rFonts w:ascii="Arial" w:eastAsia="Arial Unicode MS" w:hAnsi="Arial" w:cs="Arial"/>
          <w:b/>
          <w:color w:val="000000"/>
          <w:kern w:val="1"/>
          <w:lang w:val="sr-Cyrl-CS" w:eastAsia="ar-SA"/>
        </w:rPr>
        <w:t>Потврда издата од стране Републике Србије, Министарства финансија, Управе за трезор,</w:t>
      </w:r>
      <w:r w:rsidRPr="004023CF">
        <w:rPr>
          <w:rFonts w:ascii="Arial" w:eastAsia="Arial Unicode MS" w:hAnsi="Arial" w:cs="Arial"/>
          <w:color w:val="000000"/>
          <w:kern w:val="1"/>
          <w:lang w:val="sr-Cyrl-CS" w:eastAsia="ar-SA"/>
        </w:rPr>
        <w:t xml:space="preserve"> потписана и оверена печатом, која садржи све елементе из потврде о извршеној </w:t>
      </w:r>
      <w:r w:rsidRPr="004023CF">
        <w:rPr>
          <w:rFonts w:ascii="Arial" w:eastAsia="Arial Unicode MS" w:hAnsi="Arial" w:cs="Arial"/>
          <w:color w:val="000000"/>
          <w:kern w:val="1"/>
          <w:lang w:val="sr-Cyrl-CS" w:eastAsia="ar-SA"/>
        </w:rPr>
        <w:lastRenderedPageBreak/>
        <w:t>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4023CF">
        <w:rPr>
          <w:rFonts w:ascii="Arial" w:eastAsia="Arial Unicode MS" w:hAnsi="Arial" w:cs="Arial"/>
          <w:b/>
          <w:color w:val="000000"/>
          <w:kern w:val="1"/>
          <w:lang w:val="sr-Cyrl-CS" w:eastAsia="ar-SA"/>
        </w:rPr>
        <w:t xml:space="preserve"> или</w:t>
      </w:r>
    </w:p>
    <w:p w14:paraId="0C7FA779" w14:textId="77777777" w:rsidR="004023CF" w:rsidRPr="004023CF" w:rsidRDefault="004023CF" w:rsidP="004023CF">
      <w:pPr>
        <w:suppressAutoHyphens/>
        <w:spacing w:after="0" w:line="100" w:lineRule="atLeast"/>
        <w:jc w:val="both"/>
        <w:rPr>
          <w:rFonts w:ascii="Arial" w:eastAsia="Arial Unicode MS" w:hAnsi="Arial" w:cs="Arial"/>
          <w:b/>
          <w:color w:val="000000"/>
          <w:kern w:val="1"/>
          <w:lang w:val="sr-Cyrl-RS" w:eastAsia="ar-SA"/>
        </w:rPr>
      </w:pPr>
    </w:p>
    <w:p w14:paraId="18487CEA"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RS" w:eastAsia="ar-SA"/>
        </w:rPr>
        <w:t xml:space="preserve">4. </w:t>
      </w:r>
      <w:r w:rsidRPr="004023CF">
        <w:rPr>
          <w:rFonts w:ascii="Arial" w:eastAsia="Arial Unicode MS" w:hAnsi="Arial" w:cs="Arial"/>
          <w:b/>
          <w:color w:val="000000"/>
          <w:kern w:val="1"/>
          <w:lang w:val="sr-Cyrl-CS" w:eastAsia="ar-SA"/>
        </w:rPr>
        <w:t xml:space="preserve">Потврда издата од стране Народне банке Србије, </w:t>
      </w:r>
      <w:r w:rsidRPr="004023CF">
        <w:rPr>
          <w:rFonts w:ascii="Arial" w:eastAsia="Arial Unicode MS" w:hAnsi="Arial" w:cs="Arial"/>
          <w:color w:val="000000"/>
          <w:kern w:val="1"/>
          <w:lang w:val="sr-Cyrl-CS" w:eastAsia="ar-SA"/>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2FECDA13" w14:textId="77777777" w:rsidR="004023CF" w:rsidRPr="004023CF" w:rsidRDefault="004023CF" w:rsidP="004023CF">
      <w:pPr>
        <w:suppressAutoHyphens/>
        <w:spacing w:after="0" w:line="100" w:lineRule="atLeast"/>
        <w:ind w:left="720"/>
        <w:rPr>
          <w:rFonts w:ascii="Arial" w:eastAsia="Arial Unicode MS" w:hAnsi="Arial" w:cs="Arial"/>
          <w:color w:val="000000"/>
          <w:kern w:val="1"/>
          <w:lang w:val="sr-Cyrl-CS" w:eastAsia="ar-SA"/>
        </w:rPr>
      </w:pPr>
    </w:p>
    <w:p w14:paraId="2C76E62B"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r w:rsidRPr="004023CF">
        <w:rPr>
          <w:rFonts w:ascii="Arial" w:eastAsia="Arial Unicode MS" w:hAnsi="Arial" w:cs="Arial"/>
          <w:color w:val="000000"/>
          <w:kern w:val="1"/>
          <w:lang w:val="sr-Cyrl-CS" w:eastAsia="ar-SA"/>
        </w:rPr>
        <w:t>Поступак заштите права регулисан је одредбама чл. 138. - 166. ЗЈН</w:t>
      </w:r>
      <w:r w:rsidRPr="004023CF">
        <w:rPr>
          <w:rFonts w:ascii="Arial" w:eastAsia="Arial Unicode MS" w:hAnsi="Arial" w:cs="Arial"/>
          <w:color w:val="000000"/>
          <w:kern w:val="1"/>
          <w:lang w:val="sr-Cyrl-RS" w:eastAsia="ar-SA"/>
        </w:rPr>
        <w:t xml:space="preserve">. </w:t>
      </w:r>
    </w:p>
    <w:p w14:paraId="6868BC3C" w14:textId="77777777" w:rsidR="004023CF" w:rsidRPr="004023CF" w:rsidRDefault="004023CF" w:rsidP="004023CF">
      <w:pPr>
        <w:suppressAutoHyphens/>
        <w:spacing w:after="0" w:line="100" w:lineRule="atLeast"/>
        <w:jc w:val="both"/>
        <w:rPr>
          <w:rFonts w:ascii="Arial" w:eastAsia="Arial Unicode MS" w:hAnsi="Arial" w:cs="Arial"/>
          <w:color w:val="000000"/>
          <w:kern w:val="1"/>
          <w:lang w:val="sr-Cyrl-RS" w:eastAsia="ar-SA"/>
        </w:rPr>
      </w:pPr>
    </w:p>
    <w:p w14:paraId="150A47FB" w14:textId="77777777" w:rsidR="004023CF" w:rsidRPr="004023CF" w:rsidRDefault="004023CF" w:rsidP="004023CF">
      <w:pPr>
        <w:suppressAutoHyphens/>
        <w:spacing w:after="0" w:line="100" w:lineRule="atLeast"/>
        <w:rPr>
          <w:rFonts w:ascii="Arial" w:eastAsia="Arial Unicode MS" w:hAnsi="Arial" w:cs="Arial"/>
          <w:color w:val="000000"/>
          <w:kern w:val="1"/>
          <w:lang w:val="sr-Cyrl-CS" w:eastAsia="ar-SA"/>
        </w:rPr>
      </w:pPr>
    </w:p>
    <w:p w14:paraId="4678172A" w14:textId="77777777" w:rsidR="004023CF" w:rsidRPr="004023CF" w:rsidRDefault="004023CF" w:rsidP="004023CF">
      <w:pPr>
        <w:spacing w:after="0" w:line="240" w:lineRule="auto"/>
        <w:rPr>
          <w:rFonts w:ascii="Times New Roman" w:eastAsia="Times New Roman" w:hAnsi="Times New Roman" w:cs="Times New Roman"/>
          <w:b/>
          <w:sz w:val="24"/>
          <w:szCs w:val="24"/>
          <w:lang w:val="sr-Cyrl-CS"/>
        </w:rPr>
      </w:pPr>
    </w:p>
    <w:p w14:paraId="266B9FAF" w14:textId="77777777" w:rsidR="0059451D" w:rsidRDefault="0059451D"/>
    <w:sectPr w:rsidR="00594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31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PS-BoldMT">
    <w:charset w:val="EE"/>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450" w:hanging="360"/>
      </w:pPr>
      <w:rPr>
        <w:rFonts w:ascii="Times New Roman" w:eastAsia="TimesNewRomanPSMT" w:hAnsi="Times New Roman"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31"/>
  </w:num>
  <w:num w:numId="23">
    <w:abstractNumId w:val="20"/>
  </w:num>
  <w:num w:numId="24">
    <w:abstractNumId w:val="35"/>
  </w:num>
  <w:num w:numId="25">
    <w:abstractNumId w:val="26"/>
  </w:num>
  <w:num w:numId="26">
    <w:abstractNumId w:val="32"/>
  </w:num>
  <w:num w:numId="27">
    <w:abstractNumId w:val="14"/>
  </w:num>
  <w:num w:numId="28">
    <w:abstractNumId w:val="33"/>
  </w:num>
  <w:num w:numId="29">
    <w:abstractNumId w:val="27"/>
  </w:num>
  <w:num w:numId="30">
    <w:abstractNumId w:val="21"/>
  </w:num>
  <w:num w:numId="31">
    <w:abstractNumId w:val="19"/>
  </w:num>
  <w:num w:numId="32">
    <w:abstractNumId w:val="34"/>
  </w:num>
  <w:num w:numId="33">
    <w:abstractNumId w:val="23"/>
  </w:num>
  <w:num w:numId="34">
    <w:abstractNumId w:val="10"/>
  </w:num>
  <w:num w:numId="35">
    <w:abstractNumId w:val="25"/>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CF"/>
    <w:rsid w:val="0026345B"/>
    <w:rsid w:val="004023CF"/>
    <w:rsid w:val="0059451D"/>
    <w:rsid w:val="00B54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ED68"/>
  <w15:chartTrackingRefBased/>
  <w15:docId w15:val="{39F01621-63FB-41ED-9D72-D0CF686F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4023CF"/>
    <w:pPr>
      <w:keepNext/>
      <w:keepLines/>
      <w:suppressAutoHyphens/>
      <w:spacing w:before="480" w:after="0" w:line="100" w:lineRule="atLeast"/>
      <w:outlineLvl w:val="0"/>
    </w:pPr>
    <w:rPr>
      <w:rFonts w:ascii="Cambria" w:eastAsia="Arial Unicode MS" w:hAnsi="Cambria" w:cs="font311"/>
      <w:b/>
      <w:bCs/>
      <w:color w:val="365F91"/>
      <w:kern w:val="1"/>
      <w:sz w:val="28"/>
      <w:szCs w:val="28"/>
      <w:lang w:val="sr-Cyrl-CS" w:eastAsia="ar-SA"/>
    </w:rPr>
  </w:style>
  <w:style w:type="paragraph" w:styleId="Heading2">
    <w:name w:val="heading 2"/>
    <w:basedOn w:val="Normal"/>
    <w:next w:val="BodyText"/>
    <w:link w:val="Heading2Char"/>
    <w:qFormat/>
    <w:rsid w:val="004023CF"/>
    <w:pPr>
      <w:keepNext/>
      <w:numPr>
        <w:ilvl w:val="1"/>
        <w:numId w:val="1"/>
      </w:numPr>
      <w:suppressAutoHyphens/>
      <w:spacing w:after="0" w:line="100" w:lineRule="atLeast"/>
      <w:ind w:left="1143"/>
      <w:jc w:val="center"/>
      <w:outlineLvl w:val="1"/>
    </w:pPr>
    <w:rPr>
      <w:rFonts w:ascii="Book Antiqua" w:eastAsia="Times New Roman" w:hAnsi="Book Antiqua" w:cs="Times New Roman"/>
      <w:b/>
      <w:bCs/>
      <w:color w:val="000000"/>
      <w:kern w:val="1"/>
      <w:sz w:val="28"/>
      <w:szCs w:val="24"/>
      <w:lang w:val="sr-Cyrl-CS" w:eastAsia="ar-SA"/>
    </w:rPr>
  </w:style>
  <w:style w:type="paragraph" w:styleId="Heading3">
    <w:name w:val="heading 3"/>
    <w:basedOn w:val="Normal"/>
    <w:next w:val="BodyText"/>
    <w:link w:val="Heading3Char"/>
    <w:qFormat/>
    <w:rsid w:val="004023CF"/>
    <w:pPr>
      <w:keepNext/>
      <w:numPr>
        <w:ilvl w:val="2"/>
        <w:numId w:val="1"/>
      </w:numPr>
      <w:suppressAutoHyphens/>
      <w:spacing w:before="240" w:after="60" w:line="100" w:lineRule="atLeast"/>
      <w:ind w:left="720"/>
      <w:outlineLvl w:val="2"/>
    </w:pPr>
    <w:rPr>
      <w:rFonts w:ascii="Arial" w:eastAsia="Times New Roman" w:hAnsi="Arial" w:cs="Times New Roman"/>
      <w:b/>
      <w:bCs/>
      <w:color w:val="000000"/>
      <w:kern w:val="1"/>
      <w:sz w:val="26"/>
      <w:szCs w:val="26"/>
      <w:lang w:val="sr-Cyrl-CS" w:eastAsia="ar-SA"/>
    </w:rPr>
  </w:style>
  <w:style w:type="paragraph" w:styleId="Heading4">
    <w:name w:val="heading 4"/>
    <w:basedOn w:val="Normal"/>
    <w:next w:val="BodyText"/>
    <w:link w:val="Heading4Char"/>
    <w:qFormat/>
    <w:rsid w:val="004023CF"/>
    <w:pPr>
      <w:keepNext/>
      <w:numPr>
        <w:ilvl w:val="3"/>
        <w:numId w:val="1"/>
      </w:numPr>
      <w:suppressAutoHyphens/>
      <w:spacing w:after="0" w:line="100" w:lineRule="atLeast"/>
      <w:ind w:left="864"/>
      <w:jc w:val="center"/>
      <w:outlineLvl w:val="3"/>
    </w:pPr>
    <w:rPr>
      <w:rFonts w:ascii="Book Antiqua" w:eastAsia="Times New Roman" w:hAnsi="Book Antiqua" w:cs="Times New Roman"/>
      <w:b/>
      <w:bCs/>
      <w:color w:val="000000"/>
      <w:kern w:val="1"/>
      <w:sz w:val="28"/>
      <w:szCs w:val="24"/>
      <w:u w:val="single"/>
      <w:lang w:val="sr-Cyrl-CS" w:eastAsia="ar-SA"/>
    </w:rPr>
  </w:style>
  <w:style w:type="paragraph" w:styleId="Heading5">
    <w:name w:val="heading 5"/>
    <w:basedOn w:val="Normal"/>
    <w:next w:val="BodyText"/>
    <w:link w:val="Heading5Char"/>
    <w:qFormat/>
    <w:rsid w:val="004023CF"/>
    <w:pPr>
      <w:numPr>
        <w:ilvl w:val="4"/>
        <w:numId w:val="1"/>
      </w:numPr>
      <w:suppressAutoHyphens/>
      <w:spacing w:before="240" w:after="60" w:line="100" w:lineRule="atLeast"/>
      <w:ind w:left="1008"/>
      <w:outlineLvl w:val="4"/>
    </w:pPr>
    <w:rPr>
      <w:rFonts w:ascii="Times New Roman" w:eastAsia="Times New Roman" w:hAnsi="Times New Roman" w:cs="Times New Roman"/>
      <w:b/>
      <w:bCs/>
      <w:i/>
      <w:iCs/>
      <w:color w:val="000000"/>
      <w:kern w:val="1"/>
      <w:sz w:val="26"/>
      <w:szCs w:val="26"/>
      <w:lang w:eastAsia="ar-SA"/>
    </w:rPr>
  </w:style>
  <w:style w:type="paragraph" w:styleId="Heading6">
    <w:name w:val="heading 6"/>
    <w:basedOn w:val="Normal"/>
    <w:next w:val="BodyText"/>
    <w:link w:val="Heading6Char"/>
    <w:qFormat/>
    <w:rsid w:val="004023CF"/>
    <w:pPr>
      <w:keepNext/>
      <w:numPr>
        <w:ilvl w:val="5"/>
        <w:numId w:val="1"/>
      </w:numPr>
      <w:suppressAutoHyphens/>
      <w:spacing w:after="0" w:line="100" w:lineRule="atLeast"/>
      <w:ind w:left="1152"/>
      <w:outlineLvl w:val="5"/>
    </w:pPr>
    <w:rPr>
      <w:rFonts w:ascii="Book Antiqua" w:eastAsia="Times New Roman" w:hAnsi="Book Antiqua" w:cs="Times New Roman"/>
      <w:color w:val="000000"/>
      <w:kern w:val="1"/>
      <w:sz w:val="28"/>
      <w:szCs w:val="24"/>
      <w:lang w:val="sr-Cyrl-CS" w:eastAsia="ar-SA"/>
    </w:rPr>
  </w:style>
  <w:style w:type="paragraph" w:styleId="Heading7">
    <w:name w:val="heading 7"/>
    <w:basedOn w:val="Normal"/>
    <w:next w:val="BodyText"/>
    <w:link w:val="Heading7Char"/>
    <w:qFormat/>
    <w:rsid w:val="004023CF"/>
    <w:pPr>
      <w:keepNext/>
      <w:numPr>
        <w:ilvl w:val="6"/>
        <w:numId w:val="1"/>
      </w:numPr>
      <w:suppressAutoHyphens/>
      <w:spacing w:after="0" w:line="100" w:lineRule="atLeast"/>
      <w:ind w:left="1296"/>
      <w:outlineLvl w:val="6"/>
    </w:pPr>
    <w:rPr>
      <w:rFonts w:ascii="Book Antiqua" w:eastAsia="Times New Roman" w:hAnsi="Book Antiqua" w:cs="Arial"/>
      <w:b/>
      <w:bCs/>
      <w:color w:val="000000"/>
      <w:kern w:val="1"/>
      <w:sz w:val="24"/>
      <w:szCs w:val="24"/>
      <w:lang w:val="sr-Cyrl-CS" w:eastAsia="ar-SA"/>
    </w:rPr>
  </w:style>
  <w:style w:type="paragraph" w:styleId="Heading8">
    <w:name w:val="heading 8"/>
    <w:basedOn w:val="Normal"/>
    <w:next w:val="BodyText"/>
    <w:link w:val="Heading8Char"/>
    <w:qFormat/>
    <w:rsid w:val="004023CF"/>
    <w:pPr>
      <w:keepNext/>
      <w:numPr>
        <w:ilvl w:val="7"/>
        <w:numId w:val="1"/>
      </w:numPr>
      <w:suppressAutoHyphens/>
      <w:spacing w:after="0" w:line="100" w:lineRule="atLeast"/>
      <w:ind w:left="1440"/>
      <w:jc w:val="both"/>
      <w:outlineLvl w:val="7"/>
    </w:pPr>
    <w:rPr>
      <w:rFonts w:ascii="Times New Roman" w:eastAsia="Times New Roman" w:hAnsi="Times New Roman" w:cs="Times New Roman"/>
      <w:b/>
      <w:color w:val="000000"/>
      <w:kern w:val="1"/>
      <w:sz w:val="24"/>
      <w:szCs w:val="24"/>
      <w:lang w:val="sr-Cyrl-CS" w:eastAsia="ar-SA"/>
    </w:rPr>
  </w:style>
  <w:style w:type="paragraph" w:styleId="Heading9">
    <w:name w:val="heading 9"/>
    <w:basedOn w:val="Normal"/>
    <w:next w:val="BodyText"/>
    <w:link w:val="Heading9Char"/>
    <w:qFormat/>
    <w:rsid w:val="004023CF"/>
    <w:pPr>
      <w:numPr>
        <w:ilvl w:val="8"/>
        <w:numId w:val="1"/>
      </w:numPr>
      <w:suppressAutoHyphens/>
      <w:spacing w:before="240" w:after="60" w:line="100" w:lineRule="atLeast"/>
      <w:ind w:left="1584"/>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3CF"/>
    <w:rPr>
      <w:rFonts w:ascii="Cambria" w:eastAsia="Arial Unicode MS" w:hAnsi="Cambria" w:cs="font311"/>
      <w:b/>
      <w:bCs/>
      <w:color w:val="365F91"/>
      <w:kern w:val="1"/>
      <w:sz w:val="28"/>
      <w:szCs w:val="28"/>
      <w:lang w:val="sr-Cyrl-CS" w:eastAsia="ar-SA"/>
    </w:rPr>
  </w:style>
  <w:style w:type="character" w:customStyle="1" w:styleId="Heading2Char">
    <w:name w:val="Heading 2 Char"/>
    <w:basedOn w:val="DefaultParagraphFont"/>
    <w:link w:val="Heading2"/>
    <w:rsid w:val="004023CF"/>
    <w:rPr>
      <w:rFonts w:ascii="Book Antiqua" w:eastAsia="Times New Roman" w:hAnsi="Book Antiqua" w:cs="Times New Roman"/>
      <w:b/>
      <w:bCs/>
      <w:color w:val="000000"/>
      <w:kern w:val="1"/>
      <w:sz w:val="28"/>
      <w:szCs w:val="24"/>
      <w:lang w:val="sr-Cyrl-CS" w:eastAsia="ar-SA"/>
    </w:rPr>
  </w:style>
  <w:style w:type="character" w:customStyle="1" w:styleId="Heading3Char">
    <w:name w:val="Heading 3 Char"/>
    <w:basedOn w:val="DefaultParagraphFont"/>
    <w:link w:val="Heading3"/>
    <w:rsid w:val="004023CF"/>
    <w:rPr>
      <w:rFonts w:ascii="Arial" w:eastAsia="Times New Roman" w:hAnsi="Arial" w:cs="Times New Roman"/>
      <w:b/>
      <w:bCs/>
      <w:color w:val="000000"/>
      <w:kern w:val="1"/>
      <w:sz w:val="26"/>
      <w:szCs w:val="26"/>
      <w:lang w:val="sr-Cyrl-CS" w:eastAsia="ar-SA"/>
    </w:rPr>
  </w:style>
  <w:style w:type="character" w:customStyle="1" w:styleId="Heading4Char">
    <w:name w:val="Heading 4 Char"/>
    <w:basedOn w:val="DefaultParagraphFont"/>
    <w:link w:val="Heading4"/>
    <w:rsid w:val="004023CF"/>
    <w:rPr>
      <w:rFonts w:ascii="Book Antiqua" w:eastAsia="Times New Roman" w:hAnsi="Book Antiqua" w:cs="Times New Roman"/>
      <w:b/>
      <w:bCs/>
      <w:color w:val="000000"/>
      <w:kern w:val="1"/>
      <w:sz w:val="28"/>
      <w:szCs w:val="24"/>
      <w:u w:val="single"/>
      <w:lang w:val="sr-Cyrl-CS" w:eastAsia="ar-SA"/>
    </w:rPr>
  </w:style>
  <w:style w:type="character" w:customStyle="1" w:styleId="Heading5Char">
    <w:name w:val="Heading 5 Char"/>
    <w:basedOn w:val="DefaultParagraphFont"/>
    <w:link w:val="Heading5"/>
    <w:rsid w:val="004023C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4023CF"/>
    <w:rPr>
      <w:rFonts w:ascii="Book Antiqua" w:eastAsia="Times New Roman" w:hAnsi="Book Antiqua" w:cs="Times New Roman"/>
      <w:color w:val="000000"/>
      <w:kern w:val="1"/>
      <w:sz w:val="28"/>
      <w:szCs w:val="24"/>
      <w:lang w:val="sr-Cyrl-CS" w:eastAsia="ar-SA"/>
    </w:rPr>
  </w:style>
  <w:style w:type="character" w:customStyle="1" w:styleId="Heading7Char">
    <w:name w:val="Heading 7 Char"/>
    <w:basedOn w:val="DefaultParagraphFont"/>
    <w:link w:val="Heading7"/>
    <w:rsid w:val="004023CF"/>
    <w:rPr>
      <w:rFonts w:ascii="Book Antiqua" w:eastAsia="Times New Roman" w:hAnsi="Book Antiqua" w:cs="Arial"/>
      <w:b/>
      <w:bCs/>
      <w:color w:val="000000"/>
      <w:kern w:val="1"/>
      <w:sz w:val="24"/>
      <w:szCs w:val="24"/>
      <w:lang w:val="sr-Cyrl-CS" w:eastAsia="ar-SA"/>
    </w:rPr>
  </w:style>
  <w:style w:type="character" w:customStyle="1" w:styleId="Heading8Char">
    <w:name w:val="Heading 8 Char"/>
    <w:basedOn w:val="DefaultParagraphFont"/>
    <w:link w:val="Heading8"/>
    <w:rsid w:val="004023CF"/>
    <w:rPr>
      <w:rFonts w:ascii="Times New Roman" w:eastAsia="Times New Roman" w:hAnsi="Times New Roman" w:cs="Times New Roman"/>
      <w:b/>
      <w:color w:val="000000"/>
      <w:kern w:val="1"/>
      <w:sz w:val="24"/>
      <w:szCs w:val="24"/>
      <w:lang w:val="sr-Cyrl-CS" w:eastAsia="ar-SA"/>
    </w:rPr>
  </w:style>
  <w:style w:type="character" w:customStyle="1" w:styleId="Heading9Char">
    <w:name w:val="Heading 9 Char"/>
    <w:basedOn w:val="DefaultParagraphFont"/>
    <w:link w:val="Heading9"/>
    <w:rsid w:val="004023CF"/>
    <w:rPr>
      <w:rFonts w:ascii="Arial" w:eastAsia="Times New Roman" w:hAnsi="Arial" w:cs="Arial"/>
      <w:color w:val="000000"/>
      <w:kern w:val="1"/>
      <w:sz w:val="24"/>
      <w:szCs w:val="24"/>
      <w:lang w:eastAsia="ar-SA"/>
    </w:rPr>
  </w:style>
  <w:style w:type="numbering" w:customStyle="1" w:styleId="NoList1">
    <w:name w:val="No List1"/>
    <w:next w:val="NoList"/>
    <w:uiPriority w:val="99"/>
    <w:semiHidden/>
    <w:unhideWhenUsed/>
    <w:rsid w:val="004023CF"/>
  </w:style>
  <w:style w:type="numbering" w:customStyle="1" w:styleId="NoList11">
    <w:name w:val="No List11"/>
    <w:next w:val="NoList"/>
    <w:uiPriority w:val="99"/>
    <w:semiHidden/>
    <w:unhideWhenUsed/>
    <w:rsid w:val="004023CF"/>
  </w:style>
  <w:style w:type="character" w:customStyle="1" w:styleId="WW8Num2z0">
    <w:name w:val="WW8Num2z0"/>
    <w:rsid w:val="004023CF"/>
    <w:rPr>
      <w:rFonts w:ascii="Symbol" w:hAnsi="Symbol" w:cs="Symbol"/>
    </w:rPr>
  </w:style>
  <w:style w:type="character" w:customStyle="1" w:styleId="WW8Num2z1">
    <w:name w:val="WW8Num2z1"/>
    <w:rsid w:val="004023CF"/>
    <w:rPr>
      <w:rFonts w:ascii="Courier New" w:hAnsi="Courier New" w:cs="Courier New"/>
    </w:rPr>
  </w:style>
  <w:style w:type="character" w:customStyle="1" w:styleId="WW8Num2z2">
    <w:name w:val="WW8Num2z2"/>
    <w:rsid w:val="004023CF"/>
    <w:rPr>
      <w:rFonts w:ascii="Wingdings" w:hAnsi="Wingdings" w:cs="Wingdings"/>
    </w:rPr>
  </w:style>
  <w:style w:type="character" w:customStyle="1" w:styleId="WW8Num3z0">
    <w:name w:val="WW8Num3z0"/>
    <w:rsid w:val="004023CF"/>
    <w:rPr>
      <w:b/>
    </w:rPr>
  </w:style>
  <w:style w:type="character" w:customStyle="1" w:styleId="WW8Num3z1">
    <w:name w:val="WW8Num3z1"/>
    <w:rsid w:val="004023CF"/>
    <w:rPr>
      <w:b/>
      <w:i w:val="0"/>
      <w:sz w:val="24"/>
      <w:szCs w:val="24"/>
    </w:rPr>
  </w:style>
  <w:style w:type="character" w:customStyle="1" w:styleId="WW8Num4z0">
    <w:name w:val="WW8Num4z0"/>
    <w:rsid w:val="004023CF"/>
    <w:rPr>
      <w:rFonts w:cs="Arial"/>
      <w:i w:val="0"/>
      <w:sz w:val="24"/>
    </w:rPr>
  </w:style>
  <w:style w:type="character" w:customStyle="1" w:styleId="WW8Num5z0">
    <w:name w:val="WW8Num5z0"/>
    <w:rsid w:val="004023CF"/>
    <w:rPr>
      <w:rFonts w:cs="Arial"/>
      <w:b w:val="0"/>
      <w:i w:val="0"/>
      <w:sz w:val="24"/>
    </w:rPr>
  </w:style>
  <w:style w:type="character" w:customStyle="1" w:styleId="WW8Num6z0">
    <w:name w:val="WW8Num6z0"/>
    <w:rsid w:val="004023CF"/>
    <w:rPr>
      <w:rFonts w:ascii="Symbol" w:hAnsi="Symbol" w:cs="Symbol"/>
    </w:rPr>
  </w:style>
  <w:style w:type="character" w:customStyle="1" w:styleId="WW8Num6z1">
    <w:name w:val="WW8Num6z1"/>
    <w:rsid w:val="004023CF"/>
    <w:rPr>
      <w:rFonts w:ascii="Courier New" w:hAnsi="Courier New" w:cs="Courier New"/>
    </w:rPr>
  </w:style>
  <w:style w:type="character" w:customStyle="1" w:styleId="WW8Num6z2">
    <w:name w:val="WW8Num6z2"/>
    <w:rsid w:val="004023CF"/>
    <w:rPr>
      <w:rFonts w:ascii="Wingdings" w:hAnsi="Wingdings" w:cs="Wingdings"/>
    </w:rPr>
  </w:style>
  <w:style w:type="character" w:customStyle="1" w:styleId="WW8Num7z0">
    <w:name w:val="WW8Num7z0"/>
    <w:rsid w:val="004023CF"/>
    <w:rPr>
      <w:b w:val="0"/>
      <w:i w:val="0"/>
      <w:color w:val="00000A"/>
    </w:rPr>
  </w:style>
  <w:style w:type="character" w:customStyle="1" w:styleId="WW8Num7z1">
    <w:name w:val="WW8Num7z1"/>
    <w:rsid w:val="004023CF"/>
    <w:rPr>
      <w:rFonts w:ascii="Courier New" w:hAnsi="Courier New" w:cs="Courier New"/>
    </w:rPr>
  </w:style>
  <w:style w:type="character" w:customStyle="1" w:styleId="WW8Num7z2">
    <w:name w:val="WW8Num7z2"/>
    <w:rsid w:val="004023CF"/>
    <w:rPr>
      <w:rFonts w:ascii="Wingdings" w:hAnsi="Wingdings" w:cs="Wingdings"/>
    </w:rPr>
  </w:style>
  <w:style w:type="character" w:customStyle="1" w:styleId="WW8Num8z0">
    <w:name w:val="WW8Num8z0"/>
    <w:rsid w:val="004023CF"/>
    <w:rPr>
      <w:rFonts w:ascii="Symbol" w:hAnsi="Symbol" w:cs="Symbol"/>
    </w:rPr>
  </w:style>
  <w:style w:type="character" w:customStyle="1" w:styleId="WW8Num9z0">
    <w:name w:val="WW8Num9z0"/>
    <w:rsid w:val="004023CF"/>
    <w:rPr>
      <w:i w:val="0"/>
    </w:rPr>
  </w:style>
  <w:style w:type="character" w:customStyle="1" w:styleId="WW8Num9z1">
    <w:name w:val="WW8Num9z1"/>
    <w:rsid w:val="004023CF"/>
    <w:rPr>
      <w:rFonts w:ascii="Courier New" w:hAnsi="Courier New" w:cs="Courier New"/>
    </w:rPr>
  </w:style>
  <w:style w:type="character" w:customStyle="1" w:styleId="WW8Num9z2">
    <w:name w:val="WW8Num9z2"/>
    <w:rsid w:val="004023CF"/>
    <w:rPr>
      <w:rFonts w:ascii="Wingdings" w:hAnsi="Wingdings" w:cs="Wingdings"/>
    </w:rPr>
  </w:style>
  <w:style w:type="character" w:customStyle="1" w:styleId="WW8Num8z1">
    <w:name w:val="WW8Num8z1"/>
    <w:rsid w:val="004023CF"/>
    <w:rPr>
      <w:rFonts w:ascii="Courier New" w:hAnsi="Courier New" w:cs="Courier New"/>
    </w:rPr>
  </w:style>
  <w:style w:type="character" w:customStyle="1" w:styleId="WW8Num8z2">
    <w:name w:val="WW8Num8z2"/>
    <w:rsid w:val="004023CF"/>
    <w:rPr>
      <w:rFonts w:ascii="Wingdings" w:hAnsi="Wingdings" w:cs="Wingdings"/>
    </w:rPr>
  </w:style>
  <w:style w:type="character" w:customStyle="1" w:styleId="WW8Num10z0">
    <w:name w:val="WW8Num10z0"/>
    <w:rsid w:val="004023CF"/>
    <w:rPr>
      <w:rFonts w:ascii="Symbol" w:hAnsi="Symbol" w:cs="Symbol"/>
    </w:rPr>
  </w:style>
  <w:style w:type="character" w:customStyle="1" w:styleId="WW8Num10z1">
    <w:name w:val="WW8Num10z1"/>
    <w:rsid w:val="004023CF"/>
    <w:rPr>
      <w:rFonts w:ascii="Courier New" w:hAnsi="Courier New" w:cs="Courier New"/>
    </w:rPr>
  </w:style>
  <w:style w:type="character" w:customStyle="1" w:styleId="WW8Num10z2">
    <w:name w:val="WW8Num10z2"/>
    <w:rsid w:val="004023CF"/>
    <w:rPr>
      <w:rFonts w:ascii="Wingdings" w:hAnsi="Wingdings" w:cs="Wingdings"/>
    </w:rPr>
  </w:style>
  <w:style w:type="character" w:customStyle="1" w:styleId="WW8Num12z0">
    <w:name w:val="WW8Num12z0"/>
    <w:rsid w:val="004023CF"/>
    <w:rPr>
      <w:b/>
    </w:rPr>
  </w:style>
  <w:style w:type="character" w:customStyle="1" w:styleId="WW8Num12z1">
    <w:name w:val="WW8Num12z1"/>
    <w:rsid w:val="004023CF"/>
    <w:rPr>
      <w:b/>
      <w:i w:val="0"/>
      <w:sz w:val="24"/>
      <w:szCs w:val="24"/>
    </w:rPr>
  </w:style>
  <w:style w:type="character" w:customStyle="1" w:styleId="WW8Num13z0">
    <w:name w:val="WW8Num13z0"/>
    <w:rsid w:val="004023CF"/>
    <w:rPr>
      <w:b w:val="0"/>
    </w:rPr>
  </w:style>
  <w:style w:type="character" w:customStyle="1" w:styleId="WW8Num15z0">
    <w:name w:val="WW8Num15z0"/>
    <w:rsid w:val="004023CF"/>
    <w:rPr>
      <w:rFonts w:ascii="Wingdings" w:hAnsi="Wingdings" w:cs="Wingdings"/>
    </w:rPr>
  </w:style>
  <w:style w:type="character" w:customStyle="1" w:styleId="WW8Num15z1">
    <w:name w:val="WW8Num15z1"/>
    <w:rsid w:val="004023CF"/>
    <w:rPr>
      <w:rFonts w:ascii="Courier New" w:hAnsi="Courier New" w:cs="Courier New"/>
    </w:rPr>
  </w:style>
  <w:style w:type="character" w:customStyle="1" w:styleId="WW8Num15z3">
    <w:name w:val="WW8Num15z3"/>
    <w:rsid w:val="004023CF"/>
    <w:rPr>
      <w:rFonts w:ascii="Symbol" w:hAnsi="Symbol" w:cs="Symbol"/>
    </w:rPr>
  </w:style>
  <w:style w:type="character" w:customStyle="1" w:styleId="WW-DefaultParagraphFont">
    <w:name w:val="WW-Default Paragraph Font"/>
    <w:rsid w:val="004023CF"/>
  </w:style>
  <w:style w:type="character" w:customStyle="1" w:styleId="ListParagraphChar">
    <w:name w:val="List Paragraph Char"/>
    <w:rsid w:val="004023CF"/>
  </w:style>
  <w:style w:type="character" w:customStyle="1" w:styleId="CommentReference1">
    <w:name w:val="Comment Reference1"/>
    <w:rsid w:val="004023CF"/>
    <w:rPr>
      <w:sz w:val="16"/>
      <w:szCs w:val="16"/>
    </w:rPr>
  </w:style>
  <w:style w:type="character" w:customStyle="1" w:styleId="CommentTextChar">
    <w:name w:val="Comment Text Char"/>
    <w:rsid w:val="004023CF"/>
    <w:rPr>
      <w:sz w:val="20"/>
      <w:szCs w:val="20"/>
    </w:rPr>
  </w:style>
  <w:style w:type="character" w:customStyle="1" w:styleId="CommentSubjectChar">
    <w:name w:val="Comment Subject Char"/>
    <w:rsid w:val="004023CF"/>
    <w:rPr>
      <w:b/>
      <w:bCs/>
      <w:sz w:val="20"/>
      <w:szCs w:val="20"/>
    </w:rPr>
  </w:style>
  <w:style w:type="character" w:customStyle="1" w:styleId="BalloonTextChar">
    <w:name w:val="Balloon Text Char"/>
    <w:rsid w:val="004023CF"/>
    <w:rPr>
      <w:rFonts w:ascii="Tahoma" w:hAnsi="Tahoma" w:cs="Tahoma"/>
      <w:sz w:val="16"/>
      <w:szCs w:val="16"/>
    </w:rPr>
  </w:style>
  <w:style w:type="character" w:customStyle="1" w:styleId="BodyText2Char">
    <w:name w:val="Body Text 2 Char"/>
    <w:rsid w:val="004023CF"/>
    <w:rPr>
      <w:sz w:val="24"/>
      <w:szCs w:val="24"/>
    </w:rPr>
  </w:style>
  <w:style w:type="character" w:customStyle="1" w:styleId="BodyText2Char1">
    <w:name w:val="Body Text 2 Char1"/>
    <w:basedOn w:val="WW-DefaultParagraphFont"/>
    <w:rsid w:val="004023CF"/>
  </w:style>
  <w:style w:type="character" w:customStyle="1" w:styleId="BodyText3Char">
    <w:name w:val="Body Text 3 Char"/>
    <w:rsid w:val="004023CF"/>
    <w:rPr>
      <w:rFonts w:ascii="Times New Roman" w:eastAsia="Times New Roman" w:hAnsi="Times New Roman" w:cs="Times New Roman"/>
      <w:sz w:val="16"/>
      <w:szCs w:val="16"/>
    </w:rPr>
  </w:style>
  <w:style w:type="character" w:customStyle="1" w:styleId="NoSpacingChar">
    <w:name w:val="No Spacing Char"/>
    <w:rsid w:val="004023CF"/>
    <w:rPr>
      <w:rFonts w:cs="font311"/>
      <w:lang w:val="en-US"/>
    </w:rPr>
  </w:style>
  <w:style w:type="character" w:customStyle="1" w:styleId="HeaderChar">
    <w:name w:val="Header Char"/>
    <w:basedOn w:val="WW-DefaultParagraphFont"/>
    <w:rsid w:val="004023CF"/>
  </w:style>
  <w:style w:type="character" w:customStyle="1" w:styleId="FooterChar">
    <w:name w:val="Footer Char"/>
    <w:basedOn w:val="WW-DefaultParagraphFont"/>
    <w:rsid w:val="004023CF"/>
  </w:style>
  <w:style w:type="character" w:customStyle="1" w:styleId="ListLabel1">
    <w:name w:val="ListLabel 1"/>
    <w:rsid w:val="004023CF"/>
    <w:rPr>
      <w:rFonts w:cs="Courier New"/>
    </w:rPr>
  </w:style>
  <w:style w:type="character" w:customStyle="1" w:styleId="ListLabel2">
    <w:name w:val="ListLabel 2"/>
    <w:rsid w:val="004023CF"/>
    <w:rPr>
      <w:b/>
      <w:i w:val="0"/>
      <w:sz w:val="24"/>
      <w:szCs w:val="24"/>
    </w:rPr>
  </w:style>
  <w:style w:type="character" w:customStyle="1" w:styleId="ListLabel3">
    <w:name w:val="ListLabel 3"/>
    <w:rsid w:val="004023CF"/>
    <w:rPr>
      <w:rFonts w:cs="Arial"/>
      <w:i w:val="0"/>
      <w:sz w:val="24"/>
    </w:rPr>
  </w:style>
  <w:style w:type="character" w:customStyle="1" w:styleId="ListLabel4">
    <w:name w:val="ListLabel 4"/>
    <w:rsid w:val="004023CF"/>
    <w:rPr>
      <w:rFonts w:cs="Arial"/>
      <w:b w:val="0"/>
      <w:i w:val="0"/>
      <w:sz w:val="24"/>
    </w:rPr>
  </w:style>
  <w:style w:type="character" w:customStyle="1" w:styleId="ListLabel5">
    <w:name w:val="ListLabel 5"/>
    <w:rsid w:val="004023CF"/>
    <w:rPr>
      <w:rFonts w:cs="Calibri"/>
    </w:rPr>
  </w:style>
  <w:style w:type="character" w:customStyle="1" w:styleId="ListLabel6">
    <w:name w:val="ListLabel 6"/>
    <w:rsid w:val="004023CF"/>
    <w:rPr>
      <w:b w:val="0"/>
      <w:i w:val="0"/>
      <w:color w:val="00000A"/>
    </w:rPr>
  </w:style>
  <w:style w:type="character" w:customStyle="1" w:styleId="ListLabel7">
    <w:name w:val="ListLabel 7"/>
    <w:rsid w:val="004023CF"/>
    <w:rPr>
      <w:rFonts w:eastAsia="TimesNewRomanPSMT" w:cs="Times New Roman"/>
    </w:rPr>
  </w:style>
  <w:style w:type="character" w:customStyle="1" w:styleId="ListLabel8">
    <w:name w:val="ListLabel 8"/>
    <w:rsid w:val="004023CF"/>
    <w:rPr>
      <w:i w:val="0"/>
    </w:rPr>
  </w:style>
  <w:style w:type="character" w:customStyle="1" w:styleId="NumberingSymbols">
    <w:name w:val="Numbering Symbols"/>
    <w:rsid w:val="004023CF"/>
  </w:style>
  <w:style w:type="paragraph" w:customStyle="1" w:styleId="Heading">
    <w:name w:val="Heading"/>
    <w:basedOn w:val="Normal"/>
    <w:next w:val="BodyText"/>
    <w:rsid w:val="004023CF"/>
    <w:pPr>
      <w:keepNext/>
      <w:suppressAutoHyphens/>
      <w:spacing w:before="240" w:after="120" w:line="100" w:lineRule="atLeast"/>
    </w:pPr>
    <w:rPr>
      <w:rFonts w:ascii="Arial" w:eastAsia="Arial Unicode MS" w:hAnsi="Arial" w:cs="Mangal"/>
      <w:color w:val="000000"/>
      <w:kern w:val="1"/>
      <w:sz w:val="28"/>
      <w:szCs w:val="28"/>
      <w:lang w:val="sr-Cyrl-CS" w:eastAsia="ar-SA"/>
    </w:rPr>
  </w:style>
  <w:style w:type="paragraph" w:styleId="BodyText">
    <w:name w:val="Body Text"/>
    <w:basedOn w:val="Normal"/>
    <w:link w:val="BodyTextChar"/>
    <w:rsid w:val="004023CF"/>
    <w:pPr>
      <w:suppressAutoHyphens/>
      <w:spacing w:after="120" w:line="100" w:lineRule="atLeast"/>
    </w:pPr>
    <w:rPr>
      <w:rFonts w:ascii="Times New Roman" w:eastAsia="Arial Unicode MS" w:hAnsi="Times New Roman" w:cs="Times New Roman"/>
      <w:color w:val="000000"/>
      <w:kern w:val="1"/>
      <w:sz w:val="24"/>
      <w:szCs w:val="24"/>
      <w:lang w:val="sr-Cyrl-CS" w:eastAsia="ar-SA"/>
    </w:rPr>
  </w:style>
  <w:style w:type="character" w:customStyle="1" w:styleId="BodyTextChar">
    <w:name w:val="Body Text Char"/>
    <w:basedOn w:val="DefaultParagraphFont"/>
    <w:link w:val="BodyText"/>
    <w:rsid w:val="004023CF"/>
    <w:rPr>
      <w:rFonts w:ascii="Times New Roman" w:eastAsia="Arial Unicode MS" w:hAnsi="Times New Roman" w:cs="Times New Roman"/>
      <w:color w:val="000000"/>
      <w:kern w:val="1"/>
      <w:sz w:val="24"/>
      <w:szCs w:val="24"/>
      <w:lang w:val="sr-Cyrl-CS" w:eastAsia="ar-SA"/>
    </w:rPr>
  </w:style>
  <w:style w:type="paragraph" w:styleId="List">
    <w:name w:val="List"/>
    <w:basedOn w:val="BodyText"/>
    <w:rsid w:val="004023CF"/>
    <w:rPr>
      <w:rFonts w:cs="Mangal"/>
    </w:rPr>
  </w:style>
  <w:style w:type="paragraph" w:styleId="Caption">
    <w:name w:val="caption"/>
    <w:basedOn w:val="Normal"/>
    <w:qFormat/>
    <w:rsid w:val="004023CF"/>
    <w:pPr>
      <w:suppressLineNumbers/>
      <w:suppressAutoHyphens/>
      <w:spacing w:before="120" w:after="120" w:line="100" w:lineRule="atLeast"/>
    </w:pPr>
    <w:rPr>
      <w:rFonts w:ascii="Times New Roman" w:eastAsia="Arial Unicode MS" w:hAnsi="Times New Roman" w:cs="Mangal"/>
      <w:i/>
      <w:iCs/>
      <w:color w:val="000000"/>
      <w:kern w:val="1"/>
      <w:sz w:val="24"/>
      <w:szCs w:val="24"/>
      <w:lang w:val="sr-Cyrl-CS" w:eastAsia="ar-SA"/>
    </w:rPr>
  </w:style>
  <w:style w:type="paragraph" w:customStyle="1" w:styleId="Index">
    <w:name w:val="Index"/>
    <w:basedOn w:val="Normal"/>
    <w:rsid w:val="004023CF"/>
    <w:pPr>
      <w:suppressLineNumbers/>
      <w:suppressAutoHyphens/>
      <w:spacing w:after="0" w:line="100" w:lineRule="atLeast"/>
    </w:pPr>
    <w:rPr>
      <w:rFonts w:ascii="Times New Roman" w:eastAsia="Arial Unicode MS" w:hAnsi="Times New Roman" w:cs="Mangal"/>
      <w:color w:val="000000"/>
      <w:kern w:val="1"/>
      <w:sz w:val="24"/>
      <w:szCs w:val="24"/>
      <w:lang w:val="sr-Cyrl-CS" w:eastAsia="ar-SA"/>
    </w:rPr>
  </w:style>
  <w:style w:type="paragraph" w:styleId="ListParagraph">
    <w:name w:val="List Paragraph"/>
    <w:basedOn w:val="Normal"/>
    <w:uiPriority w:val="34"/>
    <w:qFormat/>
    <w:rsid w:val="004023CF"/>
    <w:pPr>
      <w:suppressAutoHyphens/>
      <w:spacing w:after="0" w:line="100" w:lineRule="atLeast"/>
      <w:ind w:left="720"/>
    </w:pPr>
    <w:rPr>
      <w:rFonts w:ascii="Times New Roman" w:eastAsia="Arial Unicode MS" w:hAnsi="Times New Roman" w:cs="Times New Roman"/>
      <w:color w:val="000000"/>
      <w:kern w:val="1"/>
      <w:sz w:val="24"/>
      <w:szCs w:val="24"/>
      <w:lang w:val="sr-Cyrl-CS" w:eastAsia="ar-SA"/>
    </w:rPr>
  </w:style>
  <w:style w:type="paragraph" w:customStyle="1" w:styleId="CommentText1">
    <w:name w:val="Comment Text1"/>
    <w:basedOn w:val="Normal"/>
    <w:rsid w:val="004023CF"/>
    <w:pPr>
      <w:suppressAutoHyphens/>
      <w:spacing w:after="0" w:line="100" w:lineRule="atLeast"/>
    </w:pPr>
    <w:rPr>
      <w:rFonts w:ascii="Times New Roman" w:eastAsia="Arial Unicode MS" w:hAnsi="Times New Roman" w:cs="Times New Roman"/>
      <w:color w:val="000000"/>
      <w:kern w:val="1"/>
      <w:sz w:val="20"/>
      <w:szCs w:val="20"/>
      <w:lang w:val="sr-Cyrl-CS" w:eastAsia="ar-SA"/>
    </w:rPr>
  </w:style>
  <w:style w:type="paragraph" w:customStyle="1" w:styleId="CommentSubject1">
    <w:name w:val="Comment Subject1"/>
    <w:basedOn w:val="CommentText1"/>
    <w:rsid w:val="004023CF"/>
    <w:rPr>
      <w:b/>
      <w:bCs/>
    </w:rPr>
  </w:style>
  <w:style w:type="paragraph" w:styleId="BalloonText">
    <w:name w:val="Balloon Text"/>
    <w:basedOn w:val="Normal"/>
    <w:link w:val="BalloonTextChar1"/>
    <w:rsid w:val="004023CF"/>
    <w:pPr>
      <w:suppressAutoHyphens/>
      <w:spacing w:after="0" w:line="100" w:lineRule="atLeast"/>
    </w:pPr>
    <w:rPr>
      <w:rFonts w:ascii="Tahoma" w:eastAsia="Arial Unicode MS" w:hAnsi="Tahoma" w:cs="Tahoma"/>
      <w:color w:val="000000"/>
      <w:kern w:val="1"/>
      <w:sz w:val="16"/>
      <w:szCs w:val="16"/>
      <w:lang w:val="sr-Cyrl-CS" w:eastAsia="ar-SA"/>
    </w:rPr>
  </w:style>
  <w:style w:type="character" w:customStyle="1" w:styleId="BalloonTextChar1">
    <w:name w:val="Balloon Text Char1"/>
    <w:basedOn w:val="DefaultParagraphFont"/>
    <w:link w:val="BalloonText"/>
    <w:rsid w:val="004023CF"/>
    <w:rPr>
      <w:rFonts w:ascii="Tahoma" w:eastAsia="Arial Unicode MS" w:hAnsi="Tahoma" w:cs="Tahoma"/>
      <w:color w:val="000000"/>
      <w:kern w:val="1"/>
      <w:sz w:val="16"/>
      <w:szCs w:val="16"/>
      <w:lang w:val="sr-Cyrl-CS" w:eastAsia="ar-SA"/>
    </w:rPr>
  </w:style>
  <w:style w:type="paragraph" w:customStyle="1" w:styleId="ContentsHeading">
    <w:name w:val="Contents Heading"/>
    <w:basedOn w:val="Heading1"/>
    <w:rsid w:val="004023CF"/>
    <w:pPr>
      <w:suppressLineNumbers/>
    </w:pPr>
    <w:rPr>
      <w:sz w:val="32"/>
      <w:szCs w:val="32"/>
      <w:lang w:val="en-US"/>
    </w:rPr>
  </w:style>
  <w:style w:type="paragraph" w:styleId="BodyText2">
    <w:name w:val="Body Text 2"/>
    <w:basedOn w:val="Normal"/>
    <w:link w:val="BodyText2Char2"/>
    <w:rsid w:val="004023CF"/>
    <w:pPr>
      <w:suppressAutoHyphens/>
      <w:spacing w:after="120" w:line="480" w:lineRule="auto"/>
    </w:pPr>
    <w:rPr>
      <w:rFonts w:ascii="Times New Roman" w:eastAsia="Arial Unicode MS" w:hAnsi="Times New Roman" w:cs="Times New Roman"/>
      <w:color w:val="000000"/>
      <w:kern w:val="1"/>
      <w:sz w:val="24"/>
      <w:szCs w:val="24"/>
      <w:lang w:val="sr-Cyrl-CS" w:eastAsia="ar-SA"/>
    </w:rPr>
  </w:style>
  <w:style w:type="character" w:customStyle="1" w:styleId="BodyText2Char2">
    <w:name w:val="Body Text 2 Char2"/>
    <w:basedOn w:val="DefaultParagraphFont"/>
    <w:link w:val="BodyText2"/>
    <w:rsid w:val="004023CF"/>
    <w:rPr>
      <w:rFonts w:ascii="Times New Roman" w:eastAsia="Arial Unicode MS" w:hAnsi="Times New Roman" w:cs="Times New Roman"/>
      <w:color w:val="000000"/>
      <w:kern w:val="1"/>
      <w:sz w:val="24"/>
      <w:szCs w:val="24"/>
      <w:lang w:val="sr-Cyrl-CS" w:eastAsia="ar-SA"/>
    </w:rPr>
  </w:style>
  <w:style w:type="paragraph" w:styleId="BodyText3">
    <w:name w:val="Body Text 3"/>
    <w:basedOn w:val="Normal"/>
    <w:link w:val="BodyText3Char1"/>
    <w:rsid w:val="004023CF"/>
    <w:pPr>
      <w:suppressAutoHyphens/>
      <w:spacing w:after="120" w:line="100" w:lineRule="atLeast"/>
    </w:pPr>
    <w:rPr>
      <w:rFonts w:ascii="Times New Roman" w:eastAsia="Times New Roman" w:hAnsi="Times New Roman" w:cs="Times New Roman"/>
      <w:color w:val="000000"/>
      <w:kern w:val="1"/>
      <w:sz w:val="16"/>
      <w:szCs w:val="16"/>
      <w:lang w:val="sr-Cyrl-CS" w:eastAsia="ar-SA"/>
    </w:rPr>
  </w:style>
  <w:style w:type="character" w:customStyle="1" w:styleId="BodyText3Char1">
    <w:name w:val="Body Text 3 Char1"/>
    <w:basedOn w:val="DefaultParagraphFont"/>
    <w:link w:val="BodyText3"/>
    <w:rsid w:val="004023CF"/>
    <w:rPr>
      <w:rFonts w:ascii="Times New Roman" w:eastAsia="Times New Roman" w:hAnsi="Times New Roman" w:cs="Times New Roman"/>
      <w:color w:val="000000"/>
      <w:kern w:val="1"/>
      <w:sz w:val="16"/>
      <w:szCs w:val="16"/>
      <w:lang w:val="sr-Cyrl-CS" w:eastAsia="ar-SA"/>
    </w:rPr>
  </w:style>
  <w:style w:type="paragraph" w:styleId="NoSpacing">
    <w:name w:val="No Spacing"/>
    <w:qFormat/>
    <w:rsid w:val="004023CF"/>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4023CF"/>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sr-Cyrl-CS" w:eastAsia="ar-SA"/>
    </w:rPr>
  </w:style>
  <w:style w:type="character" w:customStyle="1" w:styleId="HeaderChar1">
    <w:name w:val="Header Char1"/>
    <w:basedOn w:val="DefaultParagraphFont"/>
    <w:link w:val="Header"/>
    <w:rsid w:val="004023CF"/>
    <w:rPr>
      <w:rFonts w:ascii="Times New Roman" w:eastAsia="Arial Unicode MS" w:hAnsi="Times New Roman" w:cs="Times New Roman"/>
      <w:color w:val="000000"/>
      <w:kern w:val="1"/>
      <w:sz w:val="24"/>
      <w:szCs w:val="24"/>
      <w:lang w:val="sr-Cyrl-CS" w:eastAsia="ar-SA"/>
    </w:rPr>
  </w:style>
  <w:style w:type="paragraph" w:styleId="Footer">
    <w:name w:val="footer"/>
    <w:basedOn w:val="Normal"/>
    <w:link w:val="FooterChar1"/>
    <w:rsid w:val="004023CF"/>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sr-Cyrl-CS" w:eastAsia="ar-SA"/>
    </w:rPr>
  </w:style>
  <w:style w:type="character" w:customStyle="1" w:styleId="FooterChar1">
    <w:name w:val="Footer Char1"/>
    <w:basedOn w:val="DefaultParagraphFont"/>
    <w:link w:val="Footer"/>
    <w:rsid w:val="004023CF"/>
    <w:rPr>
      <w:rFonts w:ascii="Times New Roman" w:eastAsia="Arial Unicode MS" w:hAnsi="Times New Roman" w:cs="Times New Roman"/>
      <w:color w:val="000000"/>
      <w:kern w:val="1"/>
      <w:sz w:val="24"/>
      <w:szCs w:val="24"/>
      <w:lang w:val="sr-Cyrl-CS" w:eastAsia="ar-SA"/>
    </w:rPr>
  </w:style>
  <w:style w:type="paragraph" w:customStyle="1" w:styleId="TableContents">
    <w:name w:val="Table Contents"/>
    <w:basedOn w:val="Normal"/>
    <w:rsid w:val="004023CF"/>
    <w:pPr>
      <w:suppressLineNumbers/>
      <w:suppressAutoHyphens/>
      <w:spacing w:after="0" w:line="100" w:lineRule="atLeast"/>
    </w:pPr>
    <w:rPr>
      <w:rFonts w:ascii="Times New Roman" w:eastAsia="Arial Unicode MS" w:hAnsi="Times New Roman" w:cs="Times New Roman"/>
      <w:color w:val="000000"/>
      <w:kern w:val="1"/>
      <w:sz w:val="24"/>
      <w:szCs w:val="24"/>
      <w:lang w:val="sr-Cyrl-CS" w:eastAsia="ar-SA"/>
    </w:rPr>
  </w:style>
  <w:style w:type="paragraph" w:customStyle="1" w:styleId="TableHeading">
    <w:name w:val="Table Heading"/>
    <w:basedOn w:val="TableContents"/>
    <w:rsid w:val="004023CF"/>
    <w:pPr>
      <w:jc w:val="center"/>
    </w:pPr>
    <w:rPr>
      <w:b/>
      <w:bCs/>
    </w:rPr>
  </w:style>
  <w:style w:type="paragraph" w:customStyle="1" w:styleId="PythagoreanTheorem">
    <w:name w:val="Pythagorean Theorem"/>
    <w:rsid w:val="004023CF"/>
    <w:pPr>
      <w:suppressAutoHyphens/>
      <w:spacing w:after="200" w:line="276" w:lineRule="auto"/>
    </w:pPr>
    <w:rPr>
      <w:rFonts w:ascii="Calibri" w:eastAsia="MS Mincho" w:hAnsi="Calibri" w:cs="Arial"/>
      <w:lang w:eastAsia="ar-SA"/>
    </w:rPr>
  </w:style>
  <w:style w:type="table" w:styleId="TableGrid">
    <w:name w:val="Table Grid"/>
    <w:basedOn w:val="TableNormal"/>
    <w:uiPriority w:val="59"/>
    <w:rsid w:val="004023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4023CF"/>
    <w:pPr>
      <w:suppressAutoHyphens/>
      <w:spacing w:after="0" w:line="240" w:lineRule="auto"/>
    </w:pPr>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basedOn w:val="DefaultParagraphFont"/>
    <w:link w:val="CommentText"/>
    <w:rsid w:val="004023CF"/>
    <w:rPr>
      <w:rFonts w:ascii="Times New Roman" w:eastAsia="Arial Unicode MS" w:hAnsi="Times New Roman" w:cs="Times New Roman"/>
      <w:color w:val="000000"/>
      <w:kern w:val="1"/>
      <w:sz w:val="20"/>
      <w:szCs w:val="20"/>
      <w:lang w:eastAsia="ar-SA"/>
    </w:rPr>
  </w:style>
  <w:style w:type="paragraph" w:styleId="FootnoteText">
    <w:name w:val="footnote text"/>
    <w:basedOn w:val="Normal"/>
    <w:link w:val="FootnoteTextChar"/>
    <w:uiPriority w:val="99"/>
    <w:semiHidden/>
    <w:unhideWhenUsed/>
    <w:rsid w:val="004023CF"/>
    <w:pPr>
      <w:suppressAutoHyphens/>
      <w:spacing w:after="0" w:line="240" w:lineRule="auto"/>
    </w:pPr>
    <w:rPr>
      <w:rFonts w:ascii="Times New Roman" w:eastAsia="Arial Unicode MS" w:hAnsi="Times New Roman" w:cs="Times New Roman"/>
      <w:color w:val="000000"/>
      <w:kern w:val="1"/>
      <w:sz w:val="20"/>
      <w:szCs w:val="20"/>
      <w:lang w:eastAsia="ar-SA"/>
    </w:rPr>
  </w:style>
  <w:style w:type="character" w:customStyle="1" w:styleId="FootnoteTextChar">
    <w:name w:val="Footnote Text Char"/>
    <w:basedOn w:val="DefaultParagraphFont"/>
    <w:link w:val="FootnoteText"/>
    <w:uiPriority w:val="99"/>
    <w:semiHidden/>
    <w:rsid w:val="004023CF"/>
    <w:rPr>
      <w:rFonts w:ascii="Times New Roman" w:eastAsia="Arial Unicode MS" w:hAnsi="Times New Roman" w:cs="Times New Roman"/>
      <w:color w:val="000000"/>
      <w:kern w:val="1"/>
      <w:sz w:val="20"/>
      <w:szCs w:val="20"/>
      <w:lang w:eastAsia="ar-SA"/>
    </w:rPr>
  </w:style>
  <w:style w:type="character" w:styleId="FootnoteReference">
    <w:name w:val="footnote reference"/>
    <w:uiPriority w:val="99"/>
    <w:semiHidden/>
    <w:unhideWhenUsed/>
    <w:rsid w:val="004023CF"/>
    <w:rPr>
      <w:vertAlign w:val="superscript"/>
    </w:rPr>
  </w:style>
  <w:style w:type="character" w:styleId="CommentReference">
    <w:name w:val="annotation reference"/>
    <w:semiHidden/>
    <w:unhideWhenUsed/>
    <w:rsid w:val="004023CF"/>
    <w:rPr>
      <w:sz w:val="16"/>
      <w:szCs w:val="16"/>
    </w:rPr>
  </w:style>
  <w:style w:type="paragraph" w:customStyle="1" w:styleId="Default">
    <w:name w:val="Default"/>
    <w:rsid w:val="004023CF"/>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34</Pages>
  <Words>8502</Words>
  <Characters>48468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2020-06-01T08:19:00Z</dcterms:created>
  <dcterms:modified xsi:type="dcterms:W3CDTF">2020-06-01T08:36:00Z</dcterms:modified>
</cp:coreProperties>
</file>